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2410"/>
        <w:gridCol w:w="1958"/>
        <w:gridCol w:w="3464"/>
        <w:gridCol w:w="1807"/>
      </w:tblGrid>
      <w:tr w:rsidR="009236D2" w:rsidTr="00473F0D">
        <w:trPr>
          <w:trHeight w:val="454"/>
        </w:trPr>
        <w:tc>
          <w:tcPr>
            <w:tcW w:w="2410" w:type="dxa"/>
            <w:shd w:val="clear" w:color="auto" w:fill="auto"/>
            <w:vAlign w:val="center"/>
          </w:tcPr>
          <w:p w:rsidR="009236D2" w:rsidRDefault="009236D2" w:rsidP="00D032B9">
            <w:pPr>
              <w:pStyle w:val="Nagwek1"/>
              <w:numPr>
                <w:ilvl w:val="0"/>
                <w:numId w:val="0"/>
              </w:numPr>
              <w:spacing w:before="0" w:line="276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:rsidR="009236D2" w:rsidRDefault="009236D2" w:rsidP="00473F0D">
            <w:pPr>
              <w:pStyle w:val="Nagwek1"/>
              <w:spacing w:before="0" w:line="276" w:lineRule="auto"/>
              <w:jc w:val="center"/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:rsidR="009236D2" w:rsidRDefault="009236D2" w:rsidP="00473F0D">
            <w:pPr>
              <w:pStyle w:val="Nagwek1"/>
              <w:spacing w:before="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9236D2" w:rsidRDefault="009236D2" w:rsidP="00473F0D">
            <w:pPr>
              <w:pStyle w:val="Nagwek1"/>
              <w:spacing w:before="0" w:line="276" w:lineRule="auto"/>
              <w:jc w:val="center"/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A1</w:t>
            </w:r>
          </w:p>
        </w:tc>
      </w:tr>
    </w:tbl>
    <w:p w:rsidR="009236D2" w:rsidRDefault="009236D2" w:rsidP="009236D2">
      <w:pPr>
        <w:pStyle w:val="Nagwek1"/>
        <w:spacing w:before="0"/>
        <w:rPr>
          <w:rFonts w:ascii="Times New Roman" w:hAnsi="Times New Roman" w:cs="Times New Roman"/>
          <w:sz w:val="20"/>
          <w:szCs w:val="20"/>
        </w:rPr>
      </w:pPr>
    </w:p>
    <w:p w:rsidR="009236D2" w:rsidRDefault="009236D2" w:rsidP="009236D2">
      <w:pPr>
        <w:numPr>
          <w:ilvl w:val="0"/>
          <w:numId w:val="2"/>
        </w:numPr>
        <w:tabs>
          <w:tab w:val="left" w:pos="284"/>
        </w:tabs>
        <w:spacing w:before="120"/>
        <w:ind w:left="284" w:hanging="284"/>
      </w:pPr>
      <w:r>
        <w:rPr>
          <w:b/>
          <w:bCs/>
          <w:sz w:val="22"/>
          <w:szCs w:val="22"/>
        </w:rPr>
        <w:t>INFORMACJE O PRZEDMIOCIE</w:t>
      </w:r>
    </w:p>
    <w:p w:rsidR="009236D2" w:rsidRDefault="009236D2" w:rsidP="009236D2">
      <w:pPr>
        <w:pStyle w:val="Akapitzlist1"/>
        <w:numPr>
          <w:ilvl w:val="1"/>
          <w:numId w:val="2"/>
        </w:numPr>
        <w:tabs>
          <w:tab w:val="left" w:pos="567"/>
        </w:tabs>
        <w:spacing w:before="120" w:after="120"/>
        <w:ind w:left="567" w:hanging="283"/>
      </w:pPr>
      <w:r>
        <w:t>Podstawowe dane</w:t>
      </w:r>
    </w:p>
    <w:tbl>
      <w:tblPr>
        <w:tblW w:w="0" w:type="auto"/>
        <w:tblInd w:w="108" w:type="dxa"/>
        <w:tblLayout w:type="fixed"/>
        <w:tblLook w:val="0000"/>
      </w:tblPr>
      <w:tblGrid>
        <w:gridCol w:w="3775"/>
        <w:gridCol w:w="5884"/>
      </w:tblGrid>
      <w:tr w:rsidR="009236D2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widowControl w:val="0"/>
              <w:autoSpaceDE w:val="0"/>
            </w:pPr>
            <w:r>
              <w:rPr>
                <w:sz w:val="22"/>
                <w:szCs w:val="22"/>
              </w:rPr>
              <w:t>Nazwa przedmiotu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36D2" w:rsidRPr="00E95362" w:rsidRDefault="009236D2" w:rsidP="00473F0D">
            <w:pPr>
              <w:widowControl w:val="0"/>
              <w:autoSpaceDE w:val="0"/>
              <w:rPr>
                <w:color w:val="000000"/>
              </w:rPr>
            </w:pPr>
            <w:r w:rsidRPr="00E95362">
              <w:rPr>
                <w:color w:val="000000"/>
                <w:sz w:val="22"/>
                <w:szCs w:val="22"/>
              </w:rPr>
              <w:t>JĘZYK ANGIELSKI</w:t>
            </w:r>
          </w:p>
        </w:tc>
      </w:tr>
      <w:tr w:rsidR="009236D2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36D2" w:rsidRPr="00E95362" w:rsidRDefault="009236D2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Geodezja i k</w:t>
            </w:r>
            <w:r w:rsidRPr="00E95362">
              <w:rPr>
                <w:color w:val="000000"/>
                <w:sz w:val="22"/>
                <w:szCs w:val="22"/>
              </w:rPr>
              <w:t>artografia</w:t>
            </w:r>
          </w:p>
        </w:tc>
      </w:tr>
      <w:tr w:rsidR="009236D2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36D2" w:rsidRPr="00E95362" w:rsidRDefault="009236D2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 (inż.)</w:t>
            </w:r>
          </w:p>
        </w:tc>
      </w:tr>
      <w:tr w:rsidR="009236D2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36D2" w:rsidRPr="00E95362" w:rsidRDefault="009236D2" w:rsidP="00473F0D">
            <w:pPr>
              <w:widowControl w:val="0"/>
              <w:autoSpaceDE w:val="0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ogólnoakademicki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9236D2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36D2" w:rsidRPr="00E95362" w:rsidRDefault="009236D2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9236D2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36D2" w:rsidRPr="00E95362" w:rsidRDefault="009236D2" w:rsidP="00473F0D">
            <w:pPr>
              <w:pStyle w:val="Akapitzlist"/>
              <w:widowControl w:val="0"/>
              <w:autoSpaceDE w:val="0"/>
              <w:snapToGrid w:val="0"/>
              <w:ind w:left="1440"/>
              <w:rPr>
                <w:color w:val="000000"/>
              </w:rPr>
            </w:pPr>
          </w:p>
        </w:tc>
      </w:tr>
      <w:tr w:rsidR="009236D2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36D2" w:rsidRPr="00E95362" w:rsidRDefault="009236D2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236D2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36D2" w:rsidRPr="00E95362" w:rsidRDefault="009236D2" w:rsidP="00473F0D">
            <w:pPr>
              <w:widowControl w:val="0"/>
              <w:autoSpaceDE w:val="0"/>
              <w:rPr>
                <w:color w:val="000000"/>
              </w:rPr>
            </w:pPr>
            <w:r w:rsidRPr="00E95362">
              <w:rPr>
                <w:color w:val="000000"/>
                <w:sz w:val="22"/>
                <w:szCs w:val="22"/>
              </w:rPr>
              <w:t xml:space="preserve">mgr Danuta Adamczak, mgr Agnieszka Kwiatkowska </w:t>
            </w:r>
          </w:p>
        </w:tc>
      </w:tr>
      <w:tr w:rsidR="009236D2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36D2" w:rsidRPr="00E95362" w:rsidRDefault="009236D2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Język angielski</w:t>
            </w:r>
          </w:p>
        </w:tc>
      </w:tr>
      <w:tr w:rsidR="009236D2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widowControl w:val="0"/>
              <w:autoSpaceDE w:val="0"/>
            </w:pPr>
            <w:r>
              <w:rPr>
                <w:sz w:val="22"/>
                <w:szCs w:val="22"/>
              </w:rPr>
              <w:t>Wymagania wstępne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36D2" w:rsidRPr="00E95362" w:rsidRDefault="009236D2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Znajomość języka angielskiego na poziomie  B1</w:t>
            </w:r>
          </w:p>
        </w:tc>
      </w:tr>
    </w:tbl>
    <w:p w:rsidR="009236D2" w:rsidRDefault="009236D2" w:rsidP="009236D2">
      <w:pPr>
        <w:pStyle w:val="Akapitzlist1"/>
        <w:numPr>
          <w:ilvl w:val="1"/>
          <w:numId w:val="2"/>
        </w:numPr>
        <w:tabs>
          <w:tab w:val="left" w:pos="567"/>
        </w:tabs>
        <w:spacing w:before="120" w:after="120"/>
        <w:ind w:left="567" w:hanging="283"/>
      </w:pPr>
      <w:r>
        <w:t>Semestralny rozkład zajęć według planu studiów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05"/>
        <w:gridCol w:w="1102"/>
        <w:gridCol w:w="1387"/>
        <w:gridCol w:w="1542"/>
        <w:gridCol w:w="1327"/>
        <w:gridCol w:w="1172"/>
        <w:gridCol w:w="1144"/>
        <w:gridCol w:w="1080"/>
      </w:tblGrid>
      <w:tr w:rsidR="009236D2" w:rsidTr="00473F0D">
        <w:trPr>
          <w:cantSplit/>
          <w:trHeight w:val="371"/>
        </w:trPr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Semestr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Wykłady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Ćwiczenia audytoryjne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Ćwiczenia laboratoryjne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Ćwiczenia projektowe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Seminaria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 xml:space="preserve">Zajęcia   terenowe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EECE1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 xml:space="preserve">Liczba punktów </w:t>
            </w:r>
          </w:p>
        </w:tc>
      </w:tr>
      <w:tr w:rsidR="009236D2" w:rsidTr="00473F0D">
        <w:trPr>
          <w:cantSplit/>
        </w:trPr>
        <w:tc>
          <w:tcPr>
            <w:tcW w:w="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snapToGrid w:val="0"/>
              <w:jc w:val="center"/>
            </w:pP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(W)</w:t>
            </w:r>
          </w:p>
        </w:tc>
        <w:tc>
          <w:tcPr>
            <w:tcW w:w="13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(Ć)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(L)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(P)</w:t>
            </w:r>
          </w:p>
        </w:tc>
        <w:tc>
          <w:tcPr>
            <w:tcW w:w="11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(S)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(T)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9236D2" w:rsidRDefault="009236D2" w:rsidP="00473F0D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ECTS</w:t>
            </w:r>
            <w:r>
              <w:rPr>
                <w:rStyle w:val="Znakiprzypiswkocowych"/>
                <w:sz w:val="22"/>
                <w:szCs w:val="22"/>
              </w:rPr>
              <w:endnoteReference w:id="1"/>
            </w:r>
          </w:p>
        </w:tc>
      </w:tr>
      <w:tr w:rsidR="009236D2" w:rsidTr="00473F0D">
        <w:trPr>
          <w:trHeight w:val="34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III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3</w:t>
            </w:r>
          </w:p>
        </w:tc>
      </w:tr>
      <w:tr w:rsidR="009236D2" w:rsidTr="00473F0D">
        <w:trPr>
          <w:trHeight w:val="34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IV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9236D2" w:rsidTr="00473F0D">
        <w:trPr>
          <w:trHeight w:val="34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V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9236D2" w:rsidTr="00473F0D">
        <w:trPr>
          <w:trHeight w:val="34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VI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</w:tbl>
    <w:p w:rsidR="009236D2" w:rsidRPr="00BE6DC2" w:rsidRDefault="009236D2" w:rsidP="009236D2">
      <w:pPr>
        <w:numPr>
          <w:ilvl w:val="0"/>
          <w:numId w:val="2"/>
        </w:numPr>
        <w:tabs>
          <w:tab w:val="left" w:pos="284"/>
        </w:tabs>
        <w:spacing w:before="120" w:after="120"/>
        <w:ind w:left="284" w:hanging="284"/>
        <w:rPr>
          <w:b/>
        </w:rPr>
      </w:pPr>
      <w:r w:rsidRPr="00BE6DC2">
        <w:rPr>
          <w:b/>
        </w:rPr>
        <w:t>EFEKTY KSZTAŁCENIA (wg KRK)</w:t>
      </w:r>
    </w:p>
    <w:tbl>
      <w:tblPr>
        <w:tblW w:w="0" w:type="auto"/>
        <w:tblInd w:w="108" w:type="dxa"/>
        <w:tblLayout w:type="fixed"/>
        <w:tblLook w:val="0000"/>
      </w:tblPr>
      <w:tblGrid>
        <w:gridCol w:w="1090"/>
        <w:gridCol w:w="5386"/>
        <w:gridCol w:w="1585"/>
        <w:gridCol w:w="1616"/>
      </w:tblGrid>
      <w:tr w:rsidR="009236D2" w:rsidTr="00473F0D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Odniesienie do efektów kształcenia dla obszaru</w:t>
            </w:r>
          </w:p>
        </w:tc>
      </w:tr>
      <w:tr w:rsidR="009236D2" w:rsidTr="00473F0D"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WIEDZA</w:t>
            </w:r>
          </w:p>
        </w:tc>
      </w:tr>
      <w:tr w:rsidR="009236D2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>W wyniku kształcenia student posiada znajomość struktur leksykalno-gramatycznych umożliwiających rozumienie oraz formułowanie wypowiedzi ustnych i pisemnych na poziomie B2.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P6S_WK</w:t>
            </w:r>
          </w:p>
        </w:tc>
      </w:tr>
      <w:tr w:rsidR="009236D2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 xml:space="preserve">Zna terminologię specjalistyczną z zakresu zagadnień wymienionych w treściach kształcenia.       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P6S_WK</w:t>
            </w:r>
          </w:p>
        </w:tc>
      </w:tr>
      <w:tr w:rsidR="009236D2" w:rsidTr="00473F0D">
        <w:trPr>
          <w:trHeight w:val="283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9236D2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>W wyniku kształcenia student czyta ze zrozumieniem, tłumaczy i streszcza teksty o tematyce ogólnej oraz specjalistycznej a także wyszukuje w nich szczegółowe informacje.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P6S_UK</w:t>
            </w:r>
          </w:p>
        </w:tc>
      </w:tr>
      <w:tr w:rsidR="009236D2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>Uczestniczy w rozmowach, dyskusjach oraz formułuje dłuższe wypowiedzi ustne na tematy ogólne i specjalistyczne.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P6S_UK</w:t>
            </w:r>
          </w:p>
        </w:tc>
      </w:tr>
      <w:tr w:rsidR="009236D2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>Rozumie wypowiedzi ustne oraz dłuższe teksty słuchane na tematy ogólne i specjalistyczne.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P6S_UK</w:t>
            </w:r>
          </w:p>
        </w:tc>
      </w:tr>
      <w:tr w:rsidR="009236D2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lastRenderedPageBreak/>
              <w:t>U4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>Formułuje odpowiedzi na pytania, notatki i krótkie teksty pisemne na tematy ogólne i specjalistyczne.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P6S_UK</w:t>
            </w:r>
          </w:p>
        </w:tc>
      </w:tr>
      <w:tr w:rsidR="009236D2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>U5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>Korzysta z oryginalnych materiałów anglojęzycznych oraz słowników ogólnych i specjalistycznych.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P6S_UK</w:t>
            </w:r>
          </w:p>
        </w:tc>
      </w:tr>
      <w:tr w:rsidR="009236D2" w:rsidTr="00473F0D">
        <w:trPr>
          <w:trHeight w:val="283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KOMPETENCJE SPOŁECZNE</w:t>
            </w:r>
          </w:p>
        </w:tc>
      </w:tr>
      <w:tr w:rsidR="009236D2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>W wyniku kształcenia student jest świadomy poziomu swoich kompetencji językowych i rozumie potrzebę ich rozwijania.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P6S_KK</w:t>
            </w:r>
          </w:p>
        </w:tc>
      </w:tr>
      <w:tr w:rsidR="009236D2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 xml:space="preserve">Jest otwarty na komunikowanie się w języku angielskim i korzystanie z materiałów anglojęzycznych oraz </w:t>
            </w:r>
            <w:r>
              <w:rPr>
                <w:i/>
                <w:sz w:val="22"/>
                <w:szCs w:val="22"/>
              </w:rPr>
              <w:t xml:space="preserve"> w</w:t>
            </w:r>
            <w:r>
              <w:rPr>
                <w:sz w:val="22"/>
                <w:szCs w:val="22"/>
              </w:rPr>
              <w:t xml:space="preserve">ykorzystuje umiejętności językowe w życiu społecznym i pracy zawodowej.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P6S_KK</w:t>
            </w:r>
          </w:p>
        </w:tc>
      </w:tr>
    </w:tbl>
    <w:p w:rsidR="009236D2" w:rsidRPr="000C3F8D" w:rsidRDefault="009236D2" w:rsidP="009236D2">
      <w:pPr>
        <w:numPr>
          <w:ilvl w:val="0"/>
          <w:numId w:val="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0C3F8D">
        <w:rPr>
          <w:b/>
          <w:bCs/>
          <w:sz w:val="22"/>
          <w:szCs w:val="22"/>
        </w:rPr>
        <w:t xml:space="preserve">METODY </w:t>
      </w:r>
      <w:r w:rsidRPr="000C3F8D">
        <w:rPr>
          <w:b/>
          <w:sz w:val="22"/>
          <w:szCs w:val="22"/>
        </w:rPr>
        <w:t>DYDAKTYCZNE</w:t>
      </w:r>
    </w:p>
    <w:tbl>
      <w:tblPr>
        <w:tblW w:w="0" w:type="auto"/>
        <w:tblInd w:w="108" w:type="dxa"/>
        <w:tblLayout w:type="fixed"/>
        <w:tblLook w:val="0000"/>
      </w:tblPr>
      <w:tblGrid>
        <w:gridCol w:w="9658"/>
      </w:tblGrid>
      <w:tr w:rsidR="009236D2" w:rsidTr="00473F0D">
        <w:tc>
          <w:tcPr>
            <w:tcW w:w="9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both"/>
            </w:pPr>
            <w:r>
              <w:rPr>
                <w:sz w:val="22"/>
                <w:szCs w:val="22"/>
              </w:rPr>
              <w:t>Ćwiczenia laboratoryjne: prezentacje, praca z podręcznikiem i materiałami oryginalnymi, tłumaczenia,  ćwiczenia konwersacyjne</w:t>
            </w:r>
          </w:p>
        </w:tc>
      </w:tr>
    </w:tbl>
    <w:p w:rsidR="009236D2" w:rsidRPr="00BE6DC2" w:rsidRDefault="009236D2" w:rsidP="009236D2">
      <w:pPr>
        <w:numPr>
          <w:ilvl w:val="0"/>
          <w:numId w:val="2"/>
        </w:numPr>
        <w:tabs>
          <w:tab w:val="left" w:pos="284"/>
        </w:tabs>
        <w:spacing w:before="120" w:after="120"/>
        <w:ind w:left="284" w:hanging="284"/>
        <w:rPr>
          <w:b/>
        </w:rPr>
      </w:pPr>
      <w:r w:rsidRPr="00BE6DC2">
        <w:rPr>
          <w:b/>
        </w:rPr>
        <w:t>FORMA I WARUNKI  ZALICZENIA PRZEDMIOTU</w:t>
      </w:r>
    </w:p>
    <w:tbl>
      <w:tblPr>
        <w:tblW w:w="0" w:type="auto"/>
        <w:tblInd w:w="108" w:type="dxa"/>
        <w:tblLayout w:type="fixed"/>
        <w:tblLook w:val="0000"/>
      </w:tblPr>
      <w:tblGrid>
        <w:gridCol w:w="9658"/>
      </w:tblGrid>
      <w:tr w:rsidR="009236D2" w:rsidTr="00473F0D">
        <w:tc>
          <w:tcPr>
            <w:tcW w:w="9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 xml:space="preserve">Udział w ćwiczeniach, kolokwia, wypowiedzi pisemne i ustne, prezentacja </w:t>
            </w:r>
          </w:p>
        </w:tc>
      </w:tr>
    </w:tbl>
    <w:p w:rsidR="009236D2" w:rsidRDefault="009236D2" w:rsidP="009236D2">
      <w:pPr>
        <w:numPr>
          <w:ilvl w:val="0"/>
          <w:numId w:val="2"/>
        </w:numPr>
        <w:tabs>
          <w:tab w:val="left" w:pos="284"/>
        </w:tabs>
        <w:spacing w:before="120" w:after="120"/>
        <w:ind w:left="284" w:hanging="284"/>
      </w:pPr>
      <w:r>
        <w:rPr>
          <w:b/>
          <w:bCs/>
          <w:color w:val="000000"/>
          <w:sz w:val="22"/>
          <w:szCs w:val="22"/>
        </w:rPr>
        <w:t>TREŚCI KSZTAŁCENIA</w:t>
      </w:r>
    </w:p>
    <w:tbl>
      <w:tblPr>
        <w:tblW w:w="0" w:type="auto"/>
        <w:tblInd w:w="108" w:type="dxa"/>
        <w:tblLayout w:type="fixed"/>
        <w:tblLook w:val="0000"/>
      </w:tblPr>
      <w:tblGrid>
        <w:gridCol w:w="2214"/>
        <w:gridCol w:w="7444"/>
      </w:tblGrid>
      <w:tr w:rsidR="009236D2" w:rsidTr="00473F0D"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 w:rsidR="009236D2" w:rsidRDefault="009236D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pStyle w:val="Tekstpodstawowy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Powtórzenie struktur leksykalno –gramatycznych języka angielskiego na poziomie  B1</w:t>
            </w:r>
          </w:p>
          <w:p w:rsidR="009236D2" w:rsidRDefault="009236D2" w:rsidP="00473F0D">
            <w:pPr>
              <w:pStyle w:val="Tekstpodstawow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Poszerzenie struktur leksykalno –gramatycznych  języka angielskiego do poziomu B2 w następujących zakresach tematycznych:</w:t>
            </w:r>
          </w:p>
          <w:p w:rsidR="009236D2" w:rsidRDefault="009236D2" w:rsidP="00473F0D">
            <w:pPr>
              <w:numPr>
                <w:ilvl w:val="3"/>
                <w:numId w:val="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hanging="265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praca: CV, list motywacyjny, rozmowa kwalifikacyjna</w:t>
            </w:r>
          </w:p>
          <w:p w:rsidR="009236D2" w:rsidRDefault="009236D2" w:rsidP="00473F0D">
            <w:pPr>
              <w:numPr>
                <w:ilvl w:val="3"/>
                <w:numId w:val="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hanging="265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podstawowe pojęcia z zakresu geodezji </w:t>
            </w:r>
          </w:p>
          <w:p w:rsidR="009236D2" w:rsidRDefault="009236D2" w:rsidP="00473F0D">
            <w:pPr>
              <w:numPr>
                <w:ilvl w:val="3"/>
                <w:numId w:val="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hanging="265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miary</w:t>
            </w:r>
          </w:p>
          <w:p w:rsidR="009236D2" w:rsidRDefault="009236D2" w:rsidP="00473F0D">
            <w:pPr>
              <w:numPr>
                <w:ilvl w:val="3"/>
                <w:numId w:val="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hanging="265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typy map i symbole</w:t>
            </w:r>
          </w:p>
          <w:p w:rsidR="009236D2" w:rsidRDefault="009236D2" w:rsidP="00473F0D">
            <w:pPr>
              <w:numPr>
                <w:ilvl w:val="3"/>
                <w:numId w:val="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hanging="265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systemy pozycjonowania</w:t>
            </w:r>
          </w:p>
          <w:p w:rsidR="009236D2" w:rsidRDefault="009236D2" w:rsidP="00473F0D">
            <w:pPr>
              <w:numPr>
                <w:ilvl w:val="3"/>
                <w:numId w:val="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hanging="265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GDS i jego zastosowanie</w:t>
            </w:r>
          </w:p>
          <w:p w:rsidR="009236D2" w:rsidRDefault="009236D2" w:rsidP="00473F0D">
            <w:pPr>
              <w:numPr>
                <w:ilvl w:val="3"/>
                <w:numId w:val="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hanging="265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sprzęt w pracy geodety</w:t>
            </w:r>
          </w:p>
          <w:p w:rsidR="009236D2" w:rsidRDefault="009236D2" w:rsidP="00473F0D">
            <w:pPr>
              <w:numPr>
                <w:ilvl w:val="3"/>
                <w:numId w:val="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hanging="265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praca w geodezji i kartografii</w:t>
            </w:r>
          </w:p>
          <w:p w:rsidR="009236D2" w:rsidRDefault="009236D2" w:rsidP="00473F0D">
            <w:pPr>
              <w:numPr>
                <w:ilvl w:val="3"/>
                <w:numId w:val="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hanging="265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podstawowe pojęcia z zakresu kartografii</w:t>
            </w:r>
          </w:p>
          <w:p w:rsidR="009236D2" w:rsidRPr="00A04182" w:rsidRDefault="009236D2" w:rsidP="00473F0D">
            <w:pPr>
              <w:numPr>
                <w:ilvl w:val="3"/>
                <w:numId w:val="3"/>
              </w:numPr>
              <w:tabs>
                <w:tab w:val="num" w:pos="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hanging="265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zasady bezpieczeństwa i higieny pracy</w:t>
            </w:r>
          </w:p>
        </w:tc>
      </w:tr>
    </w:tbl>
    <w:p w:rsidR="009236D2" w:rsidRDefault="009236D2" w:rsidP="009236D2">
      <w:pPr>
        <w:numPr>
          <w:ilvl w:val="0"/>
          <w:numId w:val="2"/>
        </w:numPr>
        <w:tabs>
          <w:tab w:val="left" w:pos="284"/>
        </w:tabs>
        <w:spacing w:before="120" w:after="120"/>
        <w:ind w:left="284" w:hanging="284"/>
      </w:pPr>
      <w:r>
        <w:rPr>
          <w:b/>
          <w:bCs/>
          <w:color w:val="000000"/>
          <w:sz w:val="22"/>
          <w:szCs w:val="22"/>
        </w:rPr>
        <w:t>METODY WERYFIKACJI EFEKTÓW KSZTAŁCENIA</w:t>
      </w:r>
    </w:p>
    <w:tbl>
      <w:tblPr>
        <w:tblW w:w="0" w:type="auto"/>
        <w:tblInd w:w="108" w:type="dxa"/>
        <w:tblLayout w:type="fixed"/>
        <w:tblLook w:val="0000"/>
      </w:tblPr>
      <w:tblGrid>
        <w:gridCol w:w="3636"/>
        <w:gridCol w:w="1383"/>
        <w:gridCol w:w="1461"/>
        <w:gridCol w:w="1516"/>
        <w:gridCol w:w="1579"/>
      </w:tblGrid>
      <w:tr w:rsidR="009236D2" w:rsidTr="00473F0D">
        <w:trPr>
          <w:cantSplit/>
        </w:trPr>
        <w:tc>
          <w:tcPr>
            <w:tcW w:w="3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59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236D2" w:rsidTr="00473F0D">
        <w:trPr>
          <w:cantSplit/>
        </w:trPr>
        <w:tc>
          <w:tcPr>
            <w:tcW w:w="3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Wypowiedź </w:t>
            </w:r>
          </w:p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ustna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Wypowiedź </w:t>
            </w:r>
          </w:p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pisemna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Prezentacja</w:t>
            </w:r>
          </w:p>
        </w:tc>
      </w:tr>
      <w:tr w:rsidR="009236D2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9236D2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9236D2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9236D2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236D2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9236D2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9236D2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236D2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9236D2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9236D2" w:rsidRDefault="009236D2" w:rsidP="009236D2">
      <w:pPr>
        <w:spacing w:before="120" w:after="120"/>
        <w:jc w:val="both"/>
        <w:rPr>
          <w:color w:val="000000"/>
          <w:sz w:val="22"/>
          <w:szCs w:val="22"/>
        </w:rPr>
      </w:pPr>
    </w:p>
    <w:p w:rsidR="009236D2" w:rsidRPr="00BE6DC2" w:rsidRDefault="009236D2" w:rsidP="009236D2">
      <w:pPr>
        <w:numPr>
          <w:ilvl w:val="0"/>
          <w:numId w:val="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E6DC2">
        <w:rPr>
          <w:b/>
          <w:sz w:val="22"/>
          <w:szCs w:val="22"/>
        </w:rPr>
        <w:lastRenderedPageBreak/>
        <w:t>LITERATURA</w:t>
      </w:r>
    </w:p>
    <w:tbl>
      <w:tblPr>
        <w:tblW w:w="0" w:type="auto"/>
        <w:tblInd w:w="108" w:type="dxa"/>
        <w:tblLayout w:type="fixed"/>
        <w:tblLook w:val="0000"/>
      </w:tblPr>
      <w:tblGrid>
        <w:gridCol w:w="1789"/>
        <w:gridCol w:w="7869"/>
      </w:tblGrid>
      <w:tr w:rsidR="009236D2" w:rsidTr="00473F0D"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 w:rsidR="009236D2" w:rsidRDefault="009236D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</w:pPr>
            <w:r>
              <w:rPr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Pr="00E95362" w:rsidRDefault="009236D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lang w:val="en-US"/>
              </w:rPr>
            </w:pPr>
            <w:r w:rsidRPr="00E95362">
              <w:rPr>
                <w:color w:val="000000"/>
                <w:sz w:val="22"/>
                <w:szCs w:val="22"/>
              </w:rPr>
              <w:t xml:space="preserve">1.Czerw A., </w:t>
            </w:r>
            <w:proofErr w:type="spellStart"/>
            <w:r w:rsidRPr="00E95362">
              <w:rPr>
                <w:color w:val="000000"/>
                <w:sz w:val="22"/>
                <w:szCs w:val="22"/>
              </w:rPr>
              <w:t>Durlik</w:t>
            </w:r>
            <w:proofErr w:type="spellEnd"/>
            <w:r w:rsidRPr="00E95362">
              <w:rPr>
                <w:color w:val="000000"/>
                <w:sz w:val="22"/>
                <w:szCs w:val="22"/>
              </w:rPr>
              <w:t xml:space="preserve"> B., Hryniewicz M., 2010. </w:t>
            </w:r>
            <w:proofErr w:type="spellStart"/>
            <w:r w:rsidRPr="00E95362">
              <w:rPr>
                <w:color w:val="000000"/>
                <w:sz w:val="22"/>
                <w:szCs w:val="22"/>
              </w:rPr>
              <w:t>Geo-English</w:t>
            </w:r>
            <w:proofErr w:type="spellEnd"/>
            <w:r w:rsidRPr="00E95362">
              <w:rPr>
                <w:color w:val="000000"/>
                <w:sz w:val="22"/>
                <w:szCs w:val="22"/>
              </w:rPr>
              <w:t xml:space="preserve">. Język Angielski dla Studentów Geodezji i Inżynierii Środowiska.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Wydawnictwa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AGH.</w:t>
            </w:r>
          </w:p>
          <w:p w:rsidR="009236D2" w:rsidRPr="00E95362" w:rsidRDefault="009236D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2.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Bonamy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, D., 2008. Technical English. Pearson Longman</w:t>
            </w:r>
          </w:p>
          <w:p w:rsidR="009236D2" w:rsidRPr="00E95362" w:rsidRDefault="009236D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3. Hall, E.J., 1991. The Language of Civil Engineering. New York</w:t>
            </w:r>
          </w:p>
          <w:p w:rsidR="009236D2" w:rsidRDefault="009236D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</w:pPr>
            <w:r w:rsidRPr="00E95362">
              <w:rPr>
                <w:color w:val="000000"/>
                <w:sz w:val="22"/>
                <w:szCs w:val="22"/>
                <w:lang w:val="en-US"/>
              </w:rPr>
              <w:t xml:space="preserve">4. Lloyd, C., Frazier, J. A., 2011. </w:t>
            </w:r>
            <w:r>
              <w:rPr>
                <w:color w:val="000000"/>
                <w:sz w:val="22"/>
                <w:szCs w:val="22"/>
                <w:lang w:val="en-GB"/>
              </w:rPr>
              <w:t>Engineering. Express Publishing</w:t>
            </w:r>
          </w:p>
          <w:p w:rsidR="009236D2" w:rsidRDefault="009236D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</w:pPr>
          </w:p>
        </w:tc>
      </w:tr>
      <w:tr w:rsidR="009236D2" w:rsidTr="00473F0D">
        <w:trPr>
          <w:trHeight w:val="1185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 w:rsidR="009236D2" w:rsidRDefault="009236D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</w:pPr>
            <w:r>
              <w:rPr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</w:pPr>
            <w:r w:rsidRPr="00E95362">
              <w:rPr>
                <w:color w:val="000000"/>
                <w:sz w:val="22"/>
                <w:szCs w:val="22"/>
              </w:rPr>
              <w:t xml:space="preserve">1. </w:t>
            </w:r>
            <w:proofErr w:type="spellStart"/>
            <w:r w:rsidRPr="00E95362">
              <w:rPr>
                <w:color w:val="000000"/>
                <w:sz w:val="22"/>
                <w:szCs w:val="22"/>
              </w:rPr>
              <w:t>Hycner</w:t>
            </w:r>
            <w:proofErr w:type="spellEnd"/>
            <w:r w:rsidRPr="00E95362">
              <w:rPr>
                <w:color w:val="000000"/>
                <w:sz w:val="22"/>
                <w:szCs w:val="22"/>
              </w:rPr>
              <w:t xml:space="preserve">, R., </w:t>
            </w:r>
            <w:proofErr w:type="spellStart"/>
            <w:r w:rsidRPr="00E95362">
              <w:rPr>
                <w:color w:val="000000"/>
                <w:sz w:val="22"/>
                <w:szCs w:val="22"/>
              </w:rPr>
              <w:t>Szortyka</w:t>
            </w:r>
            <w:proofErr w:type="spellEnd"/>
            <w:r w:rsidRPr="00E95362">
              <w:rPr>
                <w:color w:val="000000"/>
                <w:sz w:val="22"/>
                <w:szCs w:val="22"/>
              </w:rPr>
              <w:t>, I., 2005. Podręczny Słownik Geodezyjny Angielsko-Polski Polsko-Angielski. Stowarzyszenie na rzecz Wyższej Szkoły Biznesu I Przedsiębiorczości. Ostrowiec Świętokrzyski.</w:t>
            </w:r>
          </w:p>
          <w:p w:rsidR="009236D2" w:rsidRDefault="009236D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</w:pPr>
            <w:r w:rsidRPr="00E95362">
              <w:rPr>
                <w:color w:val="000000"/>
                <w:sz w:val="22"/>
                <w:szCs w:val="22"/>
              </w:rPr>
              <w:t xml:space="preserve">2. </w:t>
            </w:r>
            <w:proofErr w:type="spellStart"/>
            <w:r w:rsidRPr="00E95362">
              <w:rPr>
                <w:color w:val="000000"/>
                <w:sz w:val="22"/>
                <w:szCs w:val="22"/>
              </w:rPr>
              <w:t>Domanowicz</w:t>
            </w:r>
            <w:proofErr w:type="spellEnd"/>
            <w:r w:rsidRPr="00E95362">
              <w:rPr>
                <w:color w:val="000000"/>
                <w:sz w:val="22"/>
                <w:szCs w:val="22"/>
              </w:rPr>
              <w:t xml:space="preserve">, J., </w:t>
            </w:r>
            <w:proofErr w:type="spellStart"/>
            <w:r w:rsidRPr="00E95362">
              <w:rPr>
                <w:color w:val="000000"/>
                <w:sz w:val="22"/>
                <w:szCs w:val="22"/>
              </w:rPr>
              <w:t>Leśniok</w:t>
            </w:r>
            <w:proofErr w:type="spellEnd"/>
            <w:r w:rsidRPr="00E95362">
              <w:rPr>
                <w:color w:val="000000"/>
                <w:sz w:val="22"/>
                <w:szCs w:val="22"/>
              </w:rPr>
              <w:t>, H., 2010. Polsko-Angielski Angielsko-Polski Słownik Terminów z Zakresu Geodezji, Map i Nieruchomości. Oficyna Wydawnicza Politechniki Warszawskiej.</w:t>
            </w:r>
          </w:p>
          <w:p w:rsidR="009236D2" w:rsidRDefault="009236D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</w:pPr>
            <w:r w:rsidRPr="00E95362">
              <w:rPr>
                <w:color w:val="000000"/>
                <w:sz w:val="22"/>
                <w:szCs w:val="22"/>
              </w:rPr>
              <w:t xml:space="preserve">3. </w:t>
            </w:r>
            <w:proofErr w:type="spellStart"/>
            <w:r w:rsidRPr="00E95362">
              <w:rPr>
                <w:color w:val="000000"/>
                <w:sz w:val="22"/>
                <w:szCs w:val="22"/>
              </w:rPr>
              <w:t>Brieger</w:t>
            </w:r>
            <w:proofErr w:type="spellEnd"/>
            <w:r w:rsidRPr="00E95362">
              <w:rPr>
                <w:color w:val="000000"/>
                <w:sz w:val="22"/>
                <w:szCs w:val="22"/>
              </w:rPr>
              <w:t xml:space="preserve">, N., Pohl, A., 2002. </w:t>
            </w:r>
            <w:proofErr w:type="spellStart"/>
            <w:r w:rsidRPr="00E95362">
              <w:rPr>
                <w:color w:val="000000"/>
                <w:sz w:val="22"/>
                <w:szCs w:val="22"/>
              </w:rPr>
              <w:t>Technical</w:t>
            </w:r>
            <w:proofErr w:type="spellEnd"/>
            <w:r w:rsidRPr="00E9536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95362">
              <w:rPr>
                <w:color w:val="000000"/>
                <w:sz w:val="22"/>
                <w:szCs w:val="22"/>
              </w:rPr>
              <w:t>English</w:t>
            </w:r>
            <w:proofErr w:type="spellEnd"/>
            <w:r w:rsidRPr="00E9536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95362">
              <w:rPr>
                <w:color w:val="000000"/>
                <w:sz w:val="22"/>
                <w:szCs w:val="22"/>
              </w:rPr>
              <w:t>Vocabulary</w:t>
            </w:r>
            <w:proofErr w:type="spellEnd"/>
            <w:r w:rsidRPr="00E95362">
              <w:rPr>
                <w:color w:val="000000"/>
                <w:sz w:val="22"/>
                <w:szCs w:val="22"/>
              </w:rPr>
              <w:t xml:space="preserve"> and </w:t>
            </w:r>
            <w:proofErr w:type="spellStart"/>
            <w:r w:rsidRPr="00E95362">
              <w:rPr>
                <w:color w:val="000000"/>
                <w:sz w:val="22"/>
                <w:szCs w:val="22"/>
              </w:rPr>
              <w:t>Grammar</w:t>
            </w:r>
            <w:proofErr w:type="spellEnd"/>
            <w:r w:rsidRPr="00E95362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  <w:lang w:val="en-US"/>
              </w:rPr>
              <w:t>Summertown Publishing.</w:t>
            </w:r>
          </w:p>
          <w:p w:rsidR="009236D2" w:rsidRDefault="009236D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4. 2007. Technical Construction Language.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Politechnika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Warszawska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.</w:t>
            </w:r>
          </w:p>
          <w:p w:rsidR="009236D2" w:rsidRDefault="009236D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  <w:lang w:val="en-US"/>
              </w:rPr>
            </w:pPr>
          </w:p>
        </w:tc>
      </w:tr>
    </w:tbl>
    <w:p w:rsidR="009236D2" w:rsidRPr="00BE6DC2" w:rsidRDefault="009236D2" w:rsidP="009236D2">
      <w:pPr>
        <w:numPr>
          <w:ilvl w:val="0"/>
          <w:numId w:val="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E6DC2">
        <w:rPr>
          <w:b/>
          <w:sz w:val="22"/>
          <w:szCs w:val="22"/>
        </w:rPr>
        <w:t>NAKŁAD PRACY STUDENTA – BILANS GODZIN I PUNKTÓW ECTS</w:t>
      </w:r>
    </w:p>
    <w:tbl>
      <w:tblPr>
        <w:tblW w:w="0" w:type="auto"/>
        <w:tblInd w:w="108" w:type="dxa"/>
        <w:tblLayout w:type="fixed"/>
        <w:tblLook w:val="0000"/>
      </w:tblPr>
      <w:tblGrid>
        <w:gridCol w:w="7177"/>
        <w:gridCol w:w="2482"/>
      </w:tblGrid>
      <w:tr w:rsidR="009236D2" w:rsidTr="00473F0D">
        <w:trPr>
          <w:trHeight w:val="769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Obciążenie studenta – Liczba godzin</w:t>
            </w:r>
          </w:p>
        </w:tc>
      </w:tr>
      <w:tr w:rsidR="009236D2" w:rsidTr="00473F0D">
        <w:trPr>
          <w:trHeight w:val="340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r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120</w:t>
            </w:r>
          </w:p>
        </w:tc>
      </w:tr>
      <w:tr w:rsidR="009236D2" w:rsidTr="00473F0D">
        <w:trPr>
          <w:trHeight w:val="340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r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9236D2" w:rsidTr="00473F0D">
        <w:trPr>
          <w:trHeight w:val="340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r>
              <w:rPr>
                <w:sz w:val="22"/>
                <w:szCs w:val="22"/>
              </w:rPr>
              <w:t>Studiowanie literatury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9236D2" w:rsidTr="00473F0D">
        <w:trPr>
          <w:trHeight w:val="340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6D2" w:rsidRDefault="009236D2" w:rsidP="00473F0D">
            <w:r>
              <w:rPr>
                <w:sz w:val="22"/>
                <w:szCs w:val="22"/>
              </w:rPr>
              <w:t>Inne (przygotowanie do zaliczeń, itd.)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9236D2" w:rsidTr="00473F0D">
        <w:trPr>
          <w:trHeight w:val="340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 w:rsidR="009236D2" w:rsidRDefault="009236D2" w:rsidP="00473F0D">
            <w:r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9236D2" w:rsidRDefault="009236D2" w:rsidP="00473F0D">
            <w:pPr>
              <w:jc w:val="center"/>
            </w:pPr>
            <w:r>
              <w:rPr>
                <w:sz w:val="22"/>
                <w:szCs w:val="22"/>
              </w:rPr>
              <w:t>150</w:t>
            </w:r>
          </w:p>
        </w:tc>
      </w:tr>
      <w:tr w:rsidR="009236D2" w:rsidTr="00473F0D">
        <w:trPr>
          <w:trHeight w:val="397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9236D2" w:rsidRDefault="009236D2" w:rsidP="00473F0D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Liczba punktów ECTS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9236D2" w:rsidRPr="00BE6DC2" w:rsidRDefault="009236D2" w:rsidP="00473F0D">
            <w:pPr>
              <w:jc w:val="center"/>
            </w:pPr>
            <w:r w:rsidRPr="00BE6DC2">
              <w:rPr>
                <w:bCs/>
              </w:rPr>
              <w:t>5</w:t>
            </w:r>
          </w:p>
        </w:tc>
      </w:tr>
    </w:tbl>
    <w:p w:rsidR="0049207B" w:rsidRDefault="0049207B"/>
    <w:p w:rsidR="0049207B" w:rsidRDefault="0049207B"/>
    <w:p w:rsidR="0049207B" w:rsidRDefault="0049207B"/>
    <w:p w:rsidR="0049207B" w:rsidRDefault="0049207B"/>
    <w:p w:rsidR="0049207B" w:rsidRDefault="0049207B"/>
    <w:p w:rsidR="0049207B" w:rsidRDefault="0049207B"/>
    <w:p w:rsidR="0049207B" w:rsidRDefault="0049207B"/>
    <w:p w:rsidR="0049207B" w:rsidRDefault="0049207B"/>
    <w:p w:rsidR="0049207B" w:rsidRDefault="0049207B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tbl>
      <w:tblPr>
        <w:tblW w:w="0" w:type="auto"/>
        <w:tblInd w:w="108" w:type="dxa"/>
        <w:tblLayout w:type="fixed"/>
        <w:tblLook w:val="04A0"/>
      </w:tblPr>
      <w:tblGrid>
        <w:gridCol w:w="2410"/>
        <w:gridCol w:w="1958"/>
        <w:gridCol w:w="3464"/>
        <w:gridCol w:w="1807"/>
      </w:tblGrid>
      <w:tr w:rsidR="00D032B9" w:rsidTr="00473F0D">
        <w:trPr>
          <w:trHeight w:val="454"/>
        </w:trPr>
        <w:tc>
          <w:tcPr>
            <w:tcW w:w="2410" w:type="dxa"/>
            <w:vAlign w:val="center"/>
            <w:hideMark/>
          </w:tcPr>
          <w:p w:rsidR="00D032B9" w:rsidRDefault="00D032B9" w:rsidP="0051570C">
            <w:pPr>
              <w:pStyle w:val="Nagwek1"/>
              <w:numPr>
                <w:ilvl w:val="0"/>
                <w:numId w:val="4"/>
              </w:numPr>
              <w:spacing w:before="0" w:line="276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  <w:hideMark/>
          </w:tcPr>
          <w:p w:rsidR="00D032B9" w:rsidRDefault="00D032B9" w:rsidP="0051570C">
            <w:pPr>
              <w:pStyle w:val="Nagwek1"/>
              <w:numPr>
                <w:ilvl w:val="0"/>
                <w:numId w:val="4"/>
              </w:numPr>
              <w:spacing w:before="0" w:line="276" w:lineRule="auto"/>
              <w:jc w:val="center"/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  <w:hideMark/>
          </w:tcPr>
          <w:p w:rsidR="00D032B9" w:rsidRDefault="00D032B9" w:rsidP="0051570C">
            <w:pPr>
              <w:pStyle w:val="Nagwek1"/>
              <w:numPr>
                <w:ilvl w:val="0"/>
                <w:numId w:val="4"/>
              </w:numPr>
              <w:spacing w:before="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  <w:hideMark/>
          </w:tcPr>
          <w:p w:rsidR="00D032B9" w:rsidRDefault="00D032B9" w:rsidP="0051570C">
            <w:pPr>
              <w:pStyle w:val="Nagwek1"/>
              <w:numPr>
                <w:ilvl w:val="0"/>
                <w:numId w:val="4"/>
              </w:numPr>
              <w:spacing w:before="0" w:line="276" w:lineRule="auto"/>
              <w:jc w:val="center"/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A1</w:t>
            </w:r>
          </w:p>
        </w:tc>
      </w:tr>
    </w:tbl>
    <w:p w:rsidR="00D032B9" w:rsidRDefault="00D032B9" w:rsidP="0051570C">
      <w:pPr>
        <w:pStyle w:val="Nagwek1"/>
        <w:numPr>
          <w:ilvl w:val="0"/>
          <w:numId w:val="4"/>
        </w:numPr>
        <w:spacing w:before="0"/>
        <w:rPr>
          <w:rFonts w:ascii="Times New Roman" w:hAnsi="Times New Roman" w:cs="Times New Roman"/>
          <w:sz w:val="20"/>
          <w:szCs w:val="20"/>
        </w:rPr>
      </w:pPr>
    </w:p>
    <w:p w:rsidR="00D032B9" w:rsidRDefault="00D032B9" w:rsidP="0051570C">
      <w:pPr>
        <w:numPr>
          <w:ilvl w:val="0"/>
          <w:numId w:val="5"/>
        </w:numPr>
        <w:tabs>
          <w:tab w:val="left" w:pos="284"/>
        </w:tabs>
        <w:spacing w:before="120"/>
        <w:ind w:left="284" w:hanging="284"/>
      </w:pPr>
      <w:r>
        <w:rPr>
          <w:b/>
          <w:bCs/>
          <w:sz w:val="22"/>
          <w:szCs w:val="22"/>
        </w:rPr>
        <w:t>INFORMACJE O PRZEDMIOCIE</w:t>
      </w:r>
    </w:p>
    <w:p w:rsidR="00D032B9" w:rsidRDefault="00D032B9" w:rsidP="0051570C">
      <w:pPr>
        <w:pStyle w:val="Akapitzlist1"/>
        <w:numPr>
          <w:ilvl w:val="1"/>
          <w:numId w:val="5"/>
        </w:numPr>
        <w:tabs>
          <w:tab w:val="left" w:pos="567"/>
        </w:tabs>
        <w:spacing w:before="120" w:after="120"/>
        <w:ind w:left="567" w:hanging="283"/>
      </w:pPr>
      <w:r>
        <w:t>Podstawowe dane</w:t>
      </w:r>
    </w:p>
    <w:tbl>
      <w:tblPr>
        <w:tblW w:w="0" w:type="auto"/>
        <w:tblInd w:w="108" w:type="dxa"/>
        <w:tblLayout w:type="fixed"/>
        <w:tblLook w:val="04A0"/>
      </w:tblPr>
      <w:tblGrid>
        <w:gridCol w:w="3775"/>
        <w:gridCol w:w="5884"/>
      </w:tblGrid>
      <w:tr w:rsidR="00D032B9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</w:pPr>
            <w:r>
              <w:rPr>
                <w:sz w:val="22"/>
                <w:szCs w:val="22"/>
              </w:rPr>
              <w:t>Nazwa przedmiotu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JĘZYK NIEMIECKI</w:t>
            </w:r>
          </w:p>
        </w:tc>
      </w:tr>
      <w:tr w:rsidR="00D032B9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Geodezja i kartografia</w:t>
            </w:r>
          </w:p>
        </w:tc>
      </w:tr>
      <w:tr w:rsidR="00D032B9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 (inż.)</w:t>
            </w:r>
          </w:p>
        </w:tc>
      </w:tr>
      <w:tr w:rsidR="00D032B9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ogólnoakademicki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D032B9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D032B9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2B9" w:rsidRDefault="00D032B9" w:rsidP="00473F0D">
            <w:pPr>
              <w:pStyle w:val="Akapitzlist"/>
              <w:widowControl w:val="0"/>
              <w:autoSpaceDE w:val="0"/>
              <w:snapToGrid w:val="0"/>
              <w:ind w:left="1440"/>
              <w:rPr>
                <w:color w:val="000000"/>
              </w:rPr>
            </w:pPr>
          </w:p>
        </w:tc>
      </w:tr>
      <w:tr w:rsidR="00D032B9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D032B9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mgr Dorota </w:t>
            </w:r>
            <w:proofErr w:type="spellStart"/>
            <w:r>
              <w:rPr>
                <w:color w:val="000000"/>
                <w:sz w:val="22"/>
                <w:szCs w:val="22"/>
              </w:rPr>
              <w:t>Grabecka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mgr Jolanta Ludwiczak </w:t>
            </w:r>
          </w:p>
        </w:tc>
      </w:tr>
      <w:tr w:rsidR="00D032B9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Język niemiecki</w:t>
            </w:r>
          </w:p>
        </w:tc>
      </w:tr>
      <w:tr w:rsidR="00D032B9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</w:pPr>
            <w:r>
              <w:rPr>
                <w:sz w:val="22"/>
                <w:szCs w:val="22"/>
              </w:rPr>
              <w:t>Wymagania wstępne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32B9" w:rsidRDefault="00D032B9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Znajomość języka niemieckie</w:t>
            </w:r>
            <w:bookmarkStart w:id="0" w:name="_GoBack"/>
            <w:bookmarkEnd w:id="0"/>
            <w:r>
              <w:rPr>
                <w:color w:val="000000"/>
                <w:sz w:val="22"/>
                <w:szCs w:val="22"/>
              </w:rPr>
              <w:t>go na poziomie A2/ B1</w:t>
            </w:r>
          </w:p>
        </w:tc>
      </w:tr>
    </w:tbl>
    <w:p w:rsidR="00D032B9" w:rsidRDefault="00D032B9" w:rsidP="0051570C">
      <w:pPr>
        <w:pStyle w:val="Akapitzlist1"/>
        <w:numPr>
          <w:ilvl w:val="1"/>
          <w:numId w:val="5"/>
        </w:numPr>
        <w:tabs>
          <w:tab w:val="left" w:pos="567"/>
        </w:tabs>
        <w:spacing w:before="120" w:after="120"/>
        <w:ind w:left="567" w:hanging="283"/>
      </w:pPr>
      <w:r>
        <w:t>Semestralny rozkład zajęć według planu studiów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05"/>
        <w:gridCol w:w="1102"/>
        <w:gridCol w:w="1387"/>
        <w:gridCol w:w="1542"/>
        <w:gridCol w:w="1327"/>
        <w:gridCol w:w="1172"/>
        <w:gridCol w:w="1144"/>
        <w:gridCol w:w="1080"/>
      </w:tblGrid>
      <w:tr w:rsidR="00D032B9" w:rsidTr="00473F0D">
        <w:trPr>
          <w:cantSplit/>
          <w:trHeight w:val="371"/>
        </w:trPr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Semestr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Wykłady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Ćwiczenia audytoryjne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Ćwiczenia laboratoryjne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Ćwiczenia projektowe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Seminaria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 xml:space="preserve">Zajęcia   terenowe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EECE1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 xml:space="preserve">Liczba punktów </w:t>
            </w:r>
          </w:p>
        </w:tc>
      </w:tr>
      <w:tr w:rsidR="00D032B9" w:rsidTr="00473F0D">
        <w:trPr>
          <w:cantSplit/>
        </w:trPr>
        <w:tc>
          <w:tcPr>
            <w:tcW w:w="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032B9" w:rsidRDefault="00D032B9" w:rsidP="00473F0D">
            <w:pPr>
              <w:suppressAutoHyphens w:val="0"/>
            </w:pPr>
          </w:p>
        </w:tc>
        <w:tc>
          <w:tcPr>
            <w:tcW w:w="11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(W)</w:t>
            </w:r>
          </w:p>
        </w:tc>
        <w:tc>
          <w:tcPr>
            <w:tcW w:w="1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(Ć)</w:t>
            </w:r>
          </w:p>
        </w:tc>
        <w:tc>
          <w:tcPr>
            <w:tcW w:w="15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(L)</w:t>
            </w:r>
          </w:p>
        </w:tc>
        <w:tc>
          <w:tcPr>
            <w:tcW w:w="13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(P)</w:t>
            </w:r>
          </w:p>
        </w:tc>
        <w:tc>
          <w:tcPr>
            <w:tcW w:w="11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(S)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(T)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hideMark/>
          </w:tcPr>
          <w:p w:rsidR="00D032B9" w:rsidRDefault="00D032B9" w:rsidP="00473F0D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ECTS</w:t>
            </w:r>
            <w:r>
              <w:rPr>
                <w:rStyle w:val="Znakiprzypiswkocowych"/>
                <w:sz w:val="22"/>
                <w:szCs w:val="22"/>
              </w:rPr>
              <w:endnoteReference w:id="2"/>
            </w:r>
          </w:p>
        </w:tc>
      </w:tr>
      <w:tr w:rsidR="00D032B9" w:rsidTr="00473F0D">
        <w:trPr>
          <w:trHeight w:val="34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III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32B9" w:rsidRDefault="00D032B9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3</w:t>
            </w:r>
          </w:p>
        </w:tc>
      </w:tr>
      <w:tr w:rsidR="00D032B9" w:rsidTr="00473F0D">
        <w:trPr>
          <w:trHeight w:val="34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IV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32B9" w:rsidRDefault="00D032B9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D032B9" w:rsidTr="00473F0D">
        <w:trPr>
          <w:trHeight w:val="34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V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32B9" w:rsidRDefault="00D032B9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D032B9" w:rsidTr="00473F0D">
        <w:trPr>
          <w:trHeight w:val="34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VI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32B9" w:rsidRDefault="00D032B9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</w:tbl>
    <w:p w:rsidR="00D032B9" w:rsidRPr="000D7AB8" w:rsidRDefault="00D032B9" w:rsidP="0051570C">
      <w:pPr>
        <w:numPr>
          <w:ilvl w:val="0"/>
          <w:numId w:val="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0D7AB8">
        <w:rPr>
          <w:b/>
          <w:sz w:val="22"/>
          <w:szCs w:val="22"/>
        </w:rPr>
        <w:t>EFEKTY KSZTAŁCENIA (wg KRK)</w:t>
      </w:r>
    </w:p>
    <w:tbl>
      <w:tblPr>
        <w:tblW w:w="9677" w:type="dxa"/>
        <w:tblInd w:w="108" w:type="dxa"/>
        <w:tblLayout w:type="fixed"/>
        <w:tblLook w:val="04A0"/>
      </w:tblPr>
      <w:tblGrid>
        <w:gridCol w:w="1090"/>
        <w:gridCol w:w="5386"/>
        <w:gridCol w:w="1585"/>
        <w:gridCol w:w="1616"/>
      </w:tblGrid>
      <w:tr w:rsidR="00D032B9" w:rsidTr="00473F0D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Odniesienie do efektów kształcenia dla obszaru</w:t>
            </w:r>
          </w:p>
        </w:tc>
      </w:tr>
      <w:tr w:rsidR="00D032B9" w:rsidTr="00473F0D"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WIEDZA</w:t>
            </w:r>
          </w:p>
        </w:tc>
      </w:tr>
      <w:tr w:rsidR="00D032B9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>W wyniku kształcenia student posiada znajomość struktur leksykalno-gramatycznych umożliwiających rozumienie oraz formułowanie wypowiedzi ustnych i pisemnych na poziomie B1/B2.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P6S_WK</w:t>
            </w:r>
          </w:p>
        </w:tc>
      </w:tr>
      <w:tr w:rsidR="00D032B9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 xml:space="preserve">Zna terminologię specjalistyczną z zakresu zagadnień wymienionych w treściach kształcenia.       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P6S_WK</w:t>
            </w:r>
          </w:p>
        </w:tc>
      </w:tr>
      <w:tr w:rsidR="00D032B9" w:rsidTr="00473F0D">
        <w:trPr>
          <w:trHeight w:val="283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D032B9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>W wyniku kształcenia student czyta ze zrozumieniem, tłumaczy i streszcza teksty o tematyce ogólnej oraz specjalistycznej a także wyszukuje w nich szczegółowe informacje.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P6S_UK</w:t>
            </w:r>
          </w:p>
        </w:tc>
      </w:tr>
      <w:tr w:rsidR="00D032B9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>Uczestniczy w rozmowach, dyskusjach oraz formułuje dłuższe wypowiedzi ustne na tematy ogólne i specjalistyczne.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P6S_UK</w:t>
            </w:r>
          </w:p>
        </w:tc>
      </w:tr>
      <w:tr w:rsidR="00D032B9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>Rozumie wypowiedzi ustne oraz dłuższe teksty słuchane na tematy ogólne i specjalistyczne.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P6S_UK</w:t>
            </w:r>
          </w:p>
        </w:tc>
      </w:tr>
      <w:tr w:rsidR="00D032B9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lastRenderedPageBreak/>
              <w:t>U4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>Formułuje odpowiedzi na pytania, notatki i krótkie teksty pisemne na tematy ogólne i specjalistyczne.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P6S_UK</w:t>
            </w:r>
          </w:p>
        </w:tc>
      </w:tr>
      <w:tr w:rsidR="00D032B9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>U5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>Korzysta z oryginalnych materiałów niemieckojęzycznych oraz słowników ogólnych i specjalistycznych.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P6S_UK</w:t>
            </w:r>
          </w:p>
        </w:tc>
      </w:tr>
      <w:tr w:rsidR="00D032B9" w:rsidTr="00473F0D">
        <w:trPr>
          <w:trHeight w:val="283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KOMPETENCJE SPOŁECZNE</w:t>
            </w:r>
          </w:p>
        </w:tc>
      </w:tr>
      <w:tr w:rsidR="00D032B9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>W wyniku kształcenia student jest świadomy poziomu swoich kompetencji językowych i rozumie potrzebę ich rozwijania.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P6S_KK</w:t>
            </w:r>
          </w:p>
        </w:tc>
      </w:tr>
      <w:tr w:rsidR="00D032B9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 xml:space="preserve">Jest otwarty na komunikowanie się w języku niemieckim i korzystanie z materiałów niemieckojęzycznych oraz </w:t>
            </w:r>
            <w:r>
              <w:rPr>
                <w:i/>
                <w:sz w:val="22"/>
                <w:szCs w:val="22"/>
              </w:rPr>
              <w:t xml:space="preserve"> w</w:t>
            </w:r>
            <w:r>
              <w:rPr>
                <w:sz w:val="22"/>
                <w:szCs w:val="22"/>
              </w:rPr>
              <w:t xml:space="preserve">ykorzystuje umiejętności językowe w życiu społecznym i pracy zawodowej.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P6S_KK</w:t>
            </w:r>
          </w:p>
        </w:tc>
      </w:tr>
    </w:tbl>
    <w:p w:rsidR="00D032B9" w:rsidRPr="000D7AB8" w:rsidRDefault="00D032B9" w:rsidP="0051570C">
      <w:pPr>
        <w:numPr>
          <w:ilvl w:val="0"/>
          <w:numId w:val="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0D7AB8">
        <w:rPr>
          <w:b/>
          <w:bCs/>
          <w:sz w:val="22"/>
          <w:szCs w:val="22"/>
        </w:rPr>
        <w:t xml:space="preserve">METODY </w:t>
      </w:r>
      <w:r w:rsidRPr="000D7AB8">
        <w:rPr>
          <w:b/>
          <w:sz w:val="22"/>
          <w:szCs w:val="22"/>
        </w:rPr>
        <w:t>DYDAKTYCZNE</w:t>
      </w:r>
    </w:p>
    <w:tbl>
      <w:tblPr>
        <w:tblW w:w="0" w:type="auto"/>
        <w:tblInd w:w="108" w:type="dxa"/>
        <w:tblLayout w:type="fixed"/>
        <w:tblLook w:val="04A0"/>
      </w:tblPr>
      <w:tblGrid>
        <w:gridCol w:w="9658"/>
      </w:tblGrid>
      <w:tr w:rsidR="00D032B9" w:rsidTr="00473F0D">
        <w:tc>
          <w:tcPr>
            <w:tcW w:w="9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32B9" w:rsidRDefault="00D032B9" w:rsidP="00473F0D">
            <w:pPr>
              <w:jc w:val="both"/>
            </w:pPr>
            <w:r>
              <w:rPr>
                <w:sz w:val="22"/>
                <w:szCs w:val="22"/>
              </w:rPr>
              <w:t>Ćwiczenia laboratoryjne: prezentacje, praca z podręcznikiem i materiałami oryginalnymi, tłumaczenia,  ćwiczenia konwersacyjne</w:t>
            </w:r>
          </w:p>
        </w:tc>
      </w:tr>
    </w:tbl>
    <w:p w:rsidR="00D032B9" w:rsidRPr="000D7AB8" w:rsidRDefault="00D032B9" w:rsidP="0051570C">
      <w:pPr>
        <w:numPr>
          <w:ilvl w:val="0"/>
          <w:numId w:val="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0D7AB8">
        <w:rPr>
          <w:b/>
          <w:sz w:val="22"/>
          <w:szCs w:val="22"/>
        </w:rPr>
        <w:t>FORMA I WARUNKI  ZALICZENIA PRZEDMIOTU</w:t>
      </w:r>
    </w:p>
    <w:tbl>
      <w:tblPr>
        <w:tblW w:w="0" w:type="auto"/>
        <w:tblInd w:w="108" w:type="dxa"/>
        <w:tblLayout w:type="fixed"/>
        <w:tblLook w:val="04A0"/>
      </w:tblPr>
      <w:tblGrid>
        <w:gridCol w:w="9658"/>
      </w:tblGrid>
      <w:tr w:rsidR="00D032B9" w:rsidTr="00473F0D">
        <w:tc>
          <w:tcPr>
            <w:tcW w:w="9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32B9" w:rsidRDefault="00D032B9" w:rsidP="00473F0D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 xml:space="preserve">Udział w ćwiczeniach, kolokwia, wypowiedzi pisemne i ustne, prezentacja </w:t>
            </w:r>
          </w:p>
        </w:tc>
      </w:tr>
    </w:tbl>
    <w:p w:rsidR="00D032B9" w:rsidRDefault="00D032B9" w:rsidP="0051570C">
      <w:pPr>
        <w:numPr>
          <w:ilvl w:val="0"/>
          <w:numId w:val="5"/>
        </w:numPr>
        <w:tabs>
          <w:tab w:val="left" w:pos="284"/>
        </w:tabs>
        <w:spacing w:before="120" w:after="120"/>
        <w:ind w:left="284" w:hanging="284"/>
      </w:pPr>
      <w:r>
        <w:rPr>
          <w:b/>
          <w:bCs/>
          <w:color w:val="000000"/>
          <w:sz w:val="22"/>
          <w:szCs w:val="22"/>
        </w:rPr>
        <w:t>TREŚCI KSZTAŁCENIA</w:t>
      </w:r>
    </w:p>
    <w:tbl>
      <w:tblPr>
        <w:tblW w:w="0" w:type="auto"/>
        <w:tblInd w:w="108" w:type="dxa"/>
        <w:tblLayout w:type="fixed"/>
        <w:tblLook w:val="04A0"/>
      </w:tblPr>
      <w:tblGrid>
        <w:gridCol w:w="2214"/>
        <w:gridCol w:w="7444"/>
      </w:tblGrid>
      <w:tr w:rsidR="00D032B9" w:rsidTr="00473F0D"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hideMark/>
          </w:tcPr>
          <w:p w:rsidR="00D032B9" w:rsidRDefault="00D032B9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pStyle w:val="Tekstpodstawowy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Powtórzenie struktur leksykalno –gramatycznych języka niemieckiego  na poziomie  B1</w:t>
            </w:r>
          </w:p>
          <w:p w:rsidR="00D032B9" w:rsidRDefault="00D032B9" w:rsidP="00473F0D">
            <w:pPr>
              <w:pStyle w:val="Tekstpodstawow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Poszerzenie struktur leksykalno –gramatycznych  języka niemieckiego do poziomu B2 w następujących zakresach tematycznych:</w:t>
            </w:r>
          </w:p>
          <w:p w:rsidR="00D032B9" w:rsidRDefault="00D032B9" w:rsidP="00A10B68">
            <w:pPr>
              <w:numPr>
                <w:ilvl w:val="0"/>
                <w:numId w:val="14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praca: CV, list motywacyjny, rozmowa kwalifikacyjna</w:t>
            </w:r>
          </w:p>
          <w:p w:rsidR="00D032B9" w:rsidRDefault="00D032B9" w:rsidP="00A10B68">
            <w:pPr>
              <w:numPr>
                <w:ilvl w:val="0"/>
                <w:numId w:val="14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podstawowe pojęcia z zakresu geodezji </w:t>
            </w:r>
          </w:p>
          <w:p w:rsidR="00D032B9" w:rsidRDefault="00D032B9" w:rsidP="00A10B68">
            <w:pPr>
              <w:numPr>
                <w:ilvl w:val="0"/>
                <w:numId w:val="14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miary</w:t>
            </w:r>
          </w:p>
          <w:p w:rsidR="00D032B9" w:rsidRDefault="00D032B9" w:rsidP="00A10B68">
            <w:pPr>
              <w:numPr>
                <w:ilvl w:val="0"/>
                <w:numId w:val="14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typy map i symbole</w:t>
            </w:r>
          </w:p>
          <w:p w:rsidR="00D032B9" w:rsidRDefault="00D032B9" w:rsidP="00A10B68">
            <w:pPr>
              <w:numPr>
                <w:ilvl w:val="0"/>
                <w:numId w:val="14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systemy pozycjonowania</w:t>
            </w:r>
          </w:p>
          <w:p w:rsidR="00D032B9" w:rsidRDefault="00D032B9" w:rsidP="00A10B68">
            <w:pPr>
              <w:numPr>
                <w:ilvl w:val="0"/>
                <w:numId w:val="14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GDS i jego zastosowanie</w:t>
            </w:r>
          </w:p>
          <w:p w:rsidR="00D032B9" w:rsidRDefault="00D032B9" w:rsidP="00A10B68">
            <w:pPr>
              <w:numPr>
                <w:ilvl w:val="0"/>
                <w:numId w:val="14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sprzęt w pracy geodety</w:t>
            </w:r>
          </w:p>
          <w:p w:rsidR="00D032B9" w:rsidRDefault="00D032B9" w:rsidP="00A10B68">
            <w:pPr>
              <w:numPr>
                <w:ilvl w:val="0"/>
                <w:numId w:val="14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praca w geodezji i kartografii</w:t>
            </w:r>
          </w:p>
          <w:p w:rsidR="00D032B9" w:rsidRDefault="00D032B9" w:rsidP="00A10B68">
            <w:pPr>
              <w:numPr>
                <w:ilvl w:val="0"/>
                <w:numId w:val="14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podstawowe pojęcia z zakresu kartografii</w:t>
            </w:r>
          </w:p>
          <w:p w:rsidR="00D032B9" w:rsidRPr="00C655F1" w:rsidRDefault="00D032B9" w:rsidP="00A10B68">
            <w:pPr>
              <w:numPr>
                <w:ilvl w:val="0"/>
                <w:numId w:val="14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zasady bezpieczeństwa i higieny pracy</w:t>
            </w:r>
          </w:p>
        </w:tc>
      </w:tr>
    </w:tbl>
    <w:p w:rsidR="00D032B9" w:rsidRDefault="00D032B9" w:rsidP="0051570C">
      <w:pPr>
        <w:numPr>
          <w:ilvl w:val="0"/>
          <w:numId w:val="5"/>
        </w:numPr>
        <w:tabs>
          <w:tab w:val="left" w:pos="284"/>
        </w:tabs>
        <w:spacing w:before="120" w:after="120"/>
        <w:ind w:left="284" w:hanging="284"/>
      </w:pPr>
      <w:r>
        <w:rPr>
          <w:b/>
          <w:bCs/>
          <w:color w:val="000000"/>
          <w:sz w:val="22"/>
          <w:szCs w:val="22"/>
        </w:rPr>
        <w:t>METODY WERYFIKACJI EFEKTÓW KSZTAŁCENIA</w:t>
      </w:r>
    </w:p>
    <w:tbl>
      <w:tblPr>
        <w:tblW w:w="0" w:type="auto"/>
        <w:tblInd w:w="108" w:type="dxa"/>
        <w:tblLayout w:type="fixed"/>
        <w:tblLook w:val="04A0"/>
      </w:tblPr>
      <w:tblGrid>
        <w:gridCol w:w="3636"/>
        <w:gridCol w:w="1383"/>
        <w:gridCol w:w="1461"/>
        <w:gridCol w:w="1516"/>
        <w:gridCol w:w="1579"/>
      </w:tblGrid>
      <w:tr w:rsidR="00D032B9" w:rsidTr="00473F0D">
        <w:trPr>
          <w:cantSplit/>
        </w:trPr>
        <w:tc>
          <w:tcPr>
            <w:tcW w:w="3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59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D032B9" w:rsidTr="00473F0D">
        <w:trPr>
          <w:cantSplit/>
        </w:trPr>
        <w:tc>
          <w:tcPr>
            <w:tcW w:w="3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032B9" w:rsidRDefault="00D032B9" w:rsidP="00473F0D">
            <w:pPr>
              <w:suppressAutoHyphens w:val="0"/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Wypowiedź </w:t>
            </w:r>
          </w:p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ustna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Wypowiedź </w:t>
            </w:r>
          </w:p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pisemna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Prezentacja</w:t>
            </w:r>
          </w:p>
        </w:tc>
      </w:tr>
      <w:tr w:rsidR="00D032B9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D032B9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D032B9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D032B9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D032B9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D032B9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D032B9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D032B9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D032B9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D032B9" w:rsidRDefault="00D032B9" w:rsidP="00D032B9">
      <w:pPr>
        <w:spacing w:before="120" w:after="120"/>
        <w:jc w:val="both"/>
        <w:rPr>
          <w:color w:val="000000"/>
          <w:sz w:val="22"/>
          <w:szCs w:val="22"/>
        </w:rPr>
      </w:pPr>
    </w:p>
    <w:p w:rsidR="00D032B9" w:rsidRPr="000D7AB8" w:rsidRDefault="00D032B9" w:rsidP="0051570C">
      <w:pPr>
        <w:numPr>
          <w:ilvl w:val="0"/>
          <w:numId w:val="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0D7AB8">
        <w:rPr>
          <w:b/>
          <w:sz w:val="22"/>
          <w:szCs w:val="22"/>
        </w:rPr>
        <w:lastRenderedPageBreak/>
        <w:t>LITERATURA</w:t>
      </w:r>
    </w:p>
    <w:tbl>
      <w:tblPr>
        <w:tblW w:w="9658" w:type="dxa"/>
        <w:tblInd w:w="108" w:type="dxa"/>
        <w:tblLayout w:type="fixed"/>
        <w:tblLook w:val="04A0"/>
      </w:tblPr>
      <w:tblGrid>
        <w:gridCol w:w="1789"/>
        <w:gridCol w:w="7869"/>
      </w:tblGrid>
      <w:tr w:rsidR="00D032B9" w:rsidTr="00473F0D"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hideMark/>
          </w:tcPr>
          <w:p w:rsidR="00D032B9" w:rsidRDefault="00D032B9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</w:pPr>
            <w:r>
              <w:rPr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color w:val="000000"/>
                <w:lang w:val="de-DE"/>
              </w:rPr>
            </w:pPr>
            <w:r>
              <w:rPr>
                <w:color w:val="000000"/>
                <w:sz w:val="22"/>
                <w:szCs w:val="22"/>
                <w:lang w:val="de-DE"/>
              </w:rPr>
              <w:t xml:space="preserve">1.Conlin.C., 2003. Unternehmen Deutsch Neubearbeitung, Lehrbuch und Arbeitsbuch.                 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Wydawnictwo</w:t>
            </w:r>
            <w:proofErr w:type="spellEnd"/>
            <w:r>
              <w:rPr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LektorKlett</w:t>
            </w:r>
            <w:proofErr w:type="spellEnd"/>
            <w:r>
              <w:rPr>
                <w:color w:val="000000"/>
                <w:sz w:val="22"/>
                <w:szCs w:val="22"/>
                <w:lang w:val="de-DE"/>
              </w:rPr>
              <w:t xml:space="preserve">. Poznań  </w:t>
            </w:r>
          </w:p>
          <w:p w:rsidR="00D032B9" w:rsidRPr="00015B87" w:rsidRDefault="00D032B9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2.</w:t>
            </w:r>
            <w:r>
              <w:rPr>
                <w:color w:val="000000"/>
                <w:sz w:val="22"/>
                <w:szCs w:val="22"/>
                <w:lang w:val="de-DE"/>
              </w:rPr>
              <w:t xml:space="preserve">Lemcke,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Ch</w:t>
            </w:r>
            <w:proofErr w:type="spellEnd"/>
            <w:r>
              <w:rPr>
                <w:color w:val="000000"/>
                <w:sz w:val="22"/>
                <w:szCs w:val="22"/>
                <w:lang w:val="de-DE"/>
              </w:rPr>
              <w:t xml:space="preserve">.,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Rohman</w:t>
            </w:r>
            <w:proofErr w:type="spellEnd"/>
            <w:r>
              <w:rPr>
                <w:color w:val="000000"/>
                <w:sz w:val="22"/>
                <w:szCs w:val="22"/>
                <w:lang w:val="de-DE"/>
              </w:rPr>
              <w:t>, L., Scherling, T., 2004. Berliner Platz 3 Zertifikatsband. Langenscheidt</w:t>
            </w:r>
          </w:p>
          <w:p w:rsidR="00D032B9" w:rsidRDefault="00D032B9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color w:val="000000"/>
                <w:lang w:val="de-DE"/>
              </w:rPr>
            </w:pPr>
            <w:r>
              <w:rPr>
                <w:color w:val="000000"/>
                <w:sz w:val="22"/>
                <w:szCs w:val="22"/>
                <w:lang w:val="de-DE"/>
              </w:rPr>
              <w:t xml:space="preserve">3.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Pogode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, D,</w:t>
            </w:r>
            <w:r w:rsidRPr="00B96E23">
              <w:rPr>
                <w:color w:val="000000"/>
                <w:sz w:val="22"/>
                <w:szCs w:val="22"/>
                <w:lang w:val="en-US"/>
              </w:rPr>
              <w:t>.</w:t>
            </w:r>
            <w:r>
              <w:rPr>
                <w:color w:val="000000"/>
                <w:sz w:val="22"/>
                <w:szCs w:val="22"/>
                <w:lang w:val="en-US"/>
              </w:rPr>
              <w:t>2009.</w:t>
            </w:r>
            <w:r w:rsidRPr="00B96E23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015B87">
              <w:rPr>
                <w:color w:val="000000"/>
                <w:sz w:val="22"/>
                <w:szCs w:val="22"/>
                <w:lang w:val="en-US"/>
              </w:rPr>
              <w:t xml:space="preserve">Das </w:t>
            </w:r>
            <w:proofErr w:type="spellStart"/>
            <w:r w:rsidRPr="00015B87">
              <w:rPr>
                <w:color w:val="000000"/>
                <w:sz w:val="22"/>
                <w:szCs w:val="22"/>
                <w:lang w:val="en-US"/>
              </w:rPr>
              <w:t>Grüne</w:t>
            </w:r>
            <w:proofErr w:type="spellEnd"/>
            <w:r w:rsidRPr="00015B87">
              <w:rPr>
                <w:color w:val="000000"/>
                <w:sz w:val="22"/>
                <w:szCs w:val="22"/>
                <w:lang w:val="en-US"/>
              </w:rPr>
              <w:t xml:space="preserve"> Berlin</w:t>
            </w:r>
            <w:r>
              <w:rPr>
                <w:color w:val="000000"/>
                <w:sz w:val="22"/>
                <w:szCs w:val="22"/>
                <w:lang w:val="en-US"/>
              </w:rPr>
              <w:t>. Berlin</w:t>
            </w:r>
          </w:p>
        </w:tc>
      </w:tr>
      <w:tr w:rsidR="00D032B9" w:rsidTr="00473F0D">
        <w:trPr>
          <w:trHeight w:val="1185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hideMark/>
          </w:tcPr>
          <w:p w:rsidR="00D032B9" w:rsidRDefault="00D032B9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</w:pPr>
            <w:r>
              <w:rPr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2B9" w:rsidRDefault="00D032B9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lang w:val="de-DE"/>
              </w:rPr>
            </w:pPr>
            <w:r>
              <w:rPr>
                <w:color w:val="000000"/>
                <w:sz w:val="22"/>
                <w:szCs w:val="22"/>
                <w:lang w:val="de-DE"/>
              </w:rPr>
              <w:t xml:space="preserve">1. </w:t>
            </w:r>
            <w:r w:rsidRPr="00AD0EEF">
              <w:rPr>
                <w:color w:val="000000"/>
                <w:sz w:val="22"/>
                <w:szCs w:val="22"/>
              </w:rPr>
              <w:t>Lewis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D0EEF">
              <w:rPr>
                <w:color w:val="000000"/>
                <w:sz w:val="22"/>
                <w:szCs w:val="22"/>
              </w:rPr>
              <w:t xml:space="preserve"> M., 2010. </w:t>
            </w:r>
            <w:r>
              <w:rPr>
                <w:color w:val="000000"/>
                <w:sz w:val="22"/>
                <w:szCs w:val="22"/>
              </w:rPr>
              <w:t>Architektura. Arkady</w:t>
            </w:r>
          </w:p>
          <w:p w:rsidR="00D032B9" w:rsidRDefault="00D032B9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lang w:val="de-DE"/>
              </w:rPr>
            </w:pPr>
            <w:r>
              <w:rPr>
                <w:color w:val="000000"/>
                <w:sz w:val="22"/>
                <w:szCs w:val="22"/>
                <w:lang w:val="de-DE"/>
              </w:rPr>
              <w:t xml:space="preserve">2.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Stojek,E</w:t>
            </w:r>
            <w:proofErr w:type="spellEnd"/>
            <w:r>
              <w:rPr>
                <w:color w:val="000000"/>
                <w:sz w:val="22"/>
                <w:szCs w:val="22"/>
                <w:lang w:val="de-DE"/>
              </w:rPr>
              <w:t xml:space="preserve">. , 2001. Texte zur Wahl für Studenten der Fachbereiche Architektur und Bauingenieurwesen.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Politechnika</w:t>
            </w:r>
            <w:proofErr w:type="spellEnd"/>
            <w:r>
              <w:rPr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Krakowska</w:t>
            </w:r>
            <w:proofErr w:type="spellEnd"/>
          </w:p>
          <w:p w:rsidR="00D032B9" w:rsidRDefault="00D032B9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lang w:val="de-DE"/>
              </w:rPr>
            </w:pPr>
            <w:r>
              <w:rPr>
                <w:color w:val="000000"/>
                <w:sz w:val="22"/>
                <w:szCs w:val="22"/>
                <w:lang w:val="de-DE"/>
              </w:rPr>
              <w:t xml:space="preserve">3.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Targosz,E</w:t>
            </w:r>
            <w:proofErr w:type="spellEnd"/>
            <w:r>
              <w:rPr>
                <w:color w:val="000000"/>
                <w:sz w:val="22"/>
                <w:szCs w:val="22"/>
                <w:lang w:val="de-DE"/>
              </w:rPr>
              <w:t xml:space="preserve">., 2005. Angst vor Fachtexten?- das kann nicht leichter sein! Texte zur Wahl und Übungen für Deutsch als Fremdsprache.  Studium 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Praktycznej</w:t>
            </w:r>
            <w:proofErr w:type="spellEnd"/>
            <w:r>
              <w:rPr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Nauki</w:t>
            </w:r>
            <w:proofErr w:type="spellEnd"/>
            <w:r>
              <w:rPr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Języków</w:t>
            </w:r>
            <w:proofErr w:type="spellEnd"/>
            <w:r>
              <w:rPr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Obcych</w:t>
            </w:r>
            <w:proofErr w:type="spellEnd"/>
            <w:r>
              <w:rPr>
                <w:color w:val="000000"/>
                <w:sz w:val="22"/>
                <w:szCs w:val="22"/>
                <w:lang w:val="de-DE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Politechnika</w:t>
            </w:r>
            <w:proofErr w:type="spellEnd"/>
            <w:r>
              <w:rPr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Krakowska</w:t>
            </w:r>
            <w:proofErr w:type="spellEnd"/>
          </w:p>
        </w:tc>
      </w:tr>
    </w:tbl>
    <w:p w:rsidR="00D032B9" w:rsidRPr="000D7AB8" w:rsidRDefault="00D032B9" w:rsidP="0051570C">
      <w:pPr>
        <w:numPr>
          <w:ilvl w:val="0"/>
          <w:numId w:val="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0D7AB8">
        <w:rPr>
          <w:b/>
          <w:sz w:val="22"/>
          <w:szCs w:val="22"/>
        </w:rPr>
        <w:t>NAKŁAD PRACY STUDENTA – BILANS GODZIN I PUNKTÓW ECTS</w:t>
      </w:r>
    </w:p>
    <w:tbl>
      <w:tblPr>
        <w:tblW w:w="9659" w:type="dxa"/>
        <w:tblInd w:w="108" w:type="dxa"/>
        <w:tblLayout w:type="fixed"/>
        <w:tblLook w:val="04A0"/>
      </w:tblPr>
      <w:tblGrid>
        <w:gridCol w:w="7177"/>
        <w:gridCol w:w="2482"/>
      </w:tblGrid>
      <w:tr w:rsidR="00D032B9" w:rsidTr="00473F0D">
        <w:trPr>
          <w:trHeight w:val="769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Obciążenie studenta – Liczba godzin</w:t>
            </w:r>
          </w:p>
        </w:tc>
      </w:tr>
      <w:tr w:rsidR="00D032B9" w:rsidTr="00473F0D">
        <w:trPr>
          <w:trHeight w:val="340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r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120</w:t>
            </w:r>
          </w:p>
        </w:tc>
      </w:tr>
      <w:tr w:rsidR="00D032B9" w:rsidTr="00473F0D">
        <w:trPr>
          <w:trHeight w:val="340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r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D032B9" w:rsidTr="00473F0D">
        <w:trPr>
          <w:trHeight w:val="340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r>
              <w:rPr>
                <w:sz w:val="22"/>
                <w:szCs w:val="22"/>
              </w:rPr>
              <w:t>Studiowanie literatury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D032B9" w:rsidTr="00473F0D">
        <w:trPr>
          <w:trHeight w:val="340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32B9" w:rsidRDefault="00D032B9" w:rsidP="00473F0D">
            <w:r>
              <w:rPr>
                <w:sz w:val="22"/>
                <w:szCs w:val="22"/>
              </w:rPr>
              <w:t>Inne (przygotowanie do zaliczeń, itd.)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D032B9" w:rsidTr="00473F0D">
        <w:trPr>
          <w:trHeight w:val="340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hideMark/>
          </w:tcPr>
          <w:p w:rsidR="00D032B9" w:rsidRDefault="00D032B9" w:rsidP="00473F0D">
            <w:r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hideMark/>
          </w:tcPr>
          <w:p w:rsidR="00D032B9" w:rsidRDefault="00D032B9" w:rsidP="00473F0D">
            <w:pPr>
              <w:jc w:val="center"/>
            </w:pPr>
            <w:r>
              <w:rPr>
                <w:sz w:val="22"/>
                <w:szCs w:val="22"/>
              </w:rPr>
              <w:t>150</w:t>
            </w:r>
          </w:p>
        </w:tc>
      </w:tr>
      <w:tr w:rsidR="00D032B9" w:rsidTr="00473F0D">
        <w:trPr>
          <w:trHeight w:val="397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Liczba punktów ECTS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D032B9" w:rsidRDefault="00D032B9" w:rsidP="00473F0D">
            <w:pPr>
              <w:jc w:val="center"/>
            </w:pPr>
            <w:r>
              <w:rPr>
                <w:bCs/>
              </w:rPr>
              <w:t>5</w:t>
            </w:r>
          </w:p>
        </w:tc>
      </w:tr>
    </w:tbl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49207B" w:rsidRDefault="0049207B"/>
    <w:p w:rsidR="0049207B" w:rsidRDefault="0049207B"/>
    <w:p w:rsidR="0049207B" w:rsidRDefault="0049207B"/>
    <w:p w:rsidR="0049207B" w:rsidRDefault="0049207B"/>
    <w:p w:rsidR="0049207B" w:rsidRDefault="0049207B"/>
    <w:p w:rsidR="0049207B" w:rsidRDefault="0049207B"/>
    <w:p w:rsidR="0049207B" w:rsidRDefault="0049207B"/>
    <w:p w:rsidR="0049207B" w:rsidRDefault="0049207B"/>
    <w:p w:rsidR="0049207B" w:rsidRDefault="0049207B"/>
    <w:p w:rsidR="0049207B" w:rsidRDefault="0049207B"/>
    <w:p w:rsidR="0049207B" w:rsidRDefault="0049207B"/>
    <w:p w:rsidR="0049207B" w:rsidRDefault="0049207B"/>
    <w:p w:rsidR="0049207B" w:rsidRDefault="0049207B"/>
    <w:p w:rsidR="0049207B" w:rsidRDefault="0049207B"/>
    <w:p w:rsidR="00D032B9" w:rsidRDefault="00D032B9"/>
    <w:p w:rsidR="00D032B9" w:rsidRDefault="00D032B9"/>
    <w:tbl>
      <w:tblPr>
        <w:tblW w:w="0" w:type="auto"/>
        <w:tblInd w:w="108" w:type="dxa"/>
        <w:tblLayout w:type="fixed"/>
        <w:tblLook w:val="0000"/>
      </w:tblPr>
      <w:tblGrid>
        <w:gridCol w:w="2410"/>
        <w:gridCol w:w="1958"/>
        <w:gridCol w:w="3464"/>
        <w:gridCol w:w="1807"/>
      </w:tblGrid>
      <w:tr w:rsidR="008D63B5" w:rsidTr="00473F0D">
        <w:trPr>
          <w:trHeight w:val="454"/>
        </w:trPr>
        <w:tc>
          <w:tcPr>
            <w:tcW w:w="2410" w:type="dxa"/>
            <w:shd w:val="clear" w:color="auto" w:fill="auto"/>
            <w:vAlign w:val="center"/>
          </w:tcPr>
          <w:p w:rsidR="008D63B5" w:rsidRDefault="008D63B5" w:rsidP="00473F0D">
            <w:pPr>
              <w:pStyle w:val="Nagwek1"/>
              <w:spacing w:before="0" w:line="276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:rsidR="008D63B5" w:rsidRDefault="008D63B5" w:rsidP="00473F0D">
            <w:pPr>
              <w:pStyle w:val="Nagwek1"/>
              <w:numPr>
                <w:ilvl w:val="0"/>
                <w:numId w:val="0"/>
              </w:numPr>
              <w:spacing w:before="0" w:line="276" w:lineRule="auto"/>
              <w:jc w:val="center"/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:rsidR="008D63B5" w:rsidRDefault="008D63B5" w:rsidP="00473F0D">
            <w:pPr>
              <w:pStyle w:val="Nagwek1"/>
              <w:spacing w:before="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8D63B5" w:rsidRDefault="008D63B5" w:rsidP="00473F0D">
            <w:pPr>
              <w:pStyle w:val="Nagwek1"/>
              <w:spacing w:before="0" w:line="276" w:lineRule="auto"/>
              <w:jc w:val="center"/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A1</w:t>
            </w:r>
          </w:p>
        </w:tc>
      </w:tr>
    </w:tbl>
    <w:p w:rsidR="008D63B5" w:rsidRDefault="008D63B5" w:rsidP="008D63B5">
      <w:pPr>
        <w:pStyle w:val="Nagwek1"/>
        <w:spacing w:before="0"/>
        <w:rPr>
          <w:rFonts w:ascii="Times New Roman" w:hAnsi="Times New Roman" w:cs="Times New Roman"/>
          <w:sz w:val="20"/>
          <w:szCs w:val="20"/>
        </w:rPr>
      </w:pPr>
    </w:p>
    <w:p w:rsidR="008D63B5" w:rsidRDefault="008D63B5" w:rsidP="0051570C">
      <w:pPr>
        <w:numPr>
          <w:ilvl w:val="0"/>
          <w:numId w:val="6"/>
        </w:numPr>
        <w:tabs>
          <w:tab w:val="left" w:pos="284"/>
        </w:tabs>
        <w:spacing w:before="120"/>
        <w:ind w:left="284" w:hanging="284"/>
      </w:pPr>
      <w:r>
        <w:rPr>
          <w:b/>
          <w:bCs/>
          <w:sz w:val="22"/>
          <w:szCs w:val="22"/>
        </w:rPr>
        <w:t>INFORMACJE O PRZEDMIOCIE</w:t>
      </w:r>
    </w:p>
    <w:p w:rsidR="008D63B5" w:rsidRDefault="008D63B5" w:rsidP="0051570C">
      <w:pPr>
        <w:pStyle w:val="Akapitzlist1"/>
        <w:numPr>
          <w:ilvl w:val="1"/>
          <w:numId w:val="6"/>
        </w:numPr>
        <w:tabs>
          <w:tab w:val="left" w:pos="567"/>
        </w:tabs>
        <w:spacing w:before="120" w:after="120"/>
        <w:ind w:left="567" w:hanging="283"/>
      </w:pPr>
      <w:r>
        <w:t>Podstawowe dane</w:t>
      </w:r>
    </w:p>
    <w:tbl>
      <w:tblPr>
        <w:tblW w:w="0" w:type="auto"/>
        <w:tblInd w:w="108" w:type="dxa"/>
        <w:tblLayout w:type="fixed"/>
        <w:tblLook w:val="0000"/>
      </w:tblPr>
      <w:tblGrid>
        <w:gridCol w:w="3775"/>
        <w:gridCol w:w="5884"/>
      </w:tblGrid>
      <w:tr w:rsidR="008D63B5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widowControl w:val="0"/>
              <w:autoSpaceDE w:val="0"/>
            </w:pPr>
            <w:r>
              <w:rPr>
                <w:sz w:val="22"/>
                <w:szCs w:val="22"/>
              </w:rPr>
              <w:t>Nazwa przedmiotu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63B5" w:rsidRPr="00E95362" w:rsidRDefault="008D63B5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JĘZYK ROSYJSKI</w:t>
            </w:r>
          </w:p>
        </w:tc>
      </w:tr>
      <w:tr w:rsidR="008D63B5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63B5" w:rsidRPr="00E95362" w:rsidRDefault="008D63B5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Geodezja i k</w:t>
            </w:r>
            <w:r w:rsidRPr="00E95362">
              <w:rPr>
                <w:color w:val="000000"/>
                <w:sz w:val="22"/>
                <w:szCs w:val="22"/>
              </w:rPr>
              <w:t>artografia</w:t>
            </w:r>
          </w:p>
        </w:tc>
      </w:tr>
      <w:tr w:rsidR="008D63B5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63B5" w:rsidRPr="00E95362" w:rsidRDefault="008D63B5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 (inż.)</w:t>
            </w:r>
          </w:p>
        </w:tc>
      </w:tr>
      <w:tr w:rsidR="008D63B5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63B5" w:rsidRPr="00E95362" w:rsidRDefault="008D63B5" w:rsidP="00473F0D">
            <w:pPr>
              <w:widowControl w:val="0"/>
              <w:autoSpaceDE w:val="0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ogólnoakademicki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8D63B5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63B5" w:rsidRPr="00E95362" w:rsidRDefault="008D63B5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8D63B5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63B5" w:rsidRPr="00E95362" w:rsidRDefault="008D63B5" w:rsidP="00473F0D">
            <w:pPr>
              <w:pStyle w:val="Akapitzlist"/>
              <w:widowControl w:val="0"/>
              <w:autoSpaceDE w:val="0"/>
              <w:snapToGrid w:val="0"/>
              <w:ind w:left="1440"/>
              <w:rPr>
                <w:color w:val="000000"/>
              </w:rPr>
            </w:pPr>
          </w:p>
        </w:tc>
      </w:tr>
      <w:tr w:rsidR="008D63B5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63B5" w:rsidRPr="00E95362" w:rsidRDefault="008D63B5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8D63B5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63B5" w:rsidRPr="00E95362" w:rsidRDefault="008D63B5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mgr Zofia Heliasz</w:t>
            </w:r>
          </w:p>
        </w:tc>
      </w:tr>
      <w:tr w:rsidR="008D63B5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widowControl w:val="0"/>
              <w:autoSpaceDE w:val="0"/>
            </w:pPr>
            <w:r>
              <w:rPr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63B5" w:rsidRPr="00E95362" w:rsidRDefault="008D63B5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Język rosyjski</w:t>
            </w:r>
          </w:p>
        </w:tc>
      </w:tr>
      <w:tr w:rsidR="008D63B5" w:rsidTr="00473F0D">
        <w:trPr>
          <w:trHeight w:val="340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widowControl w:val="0"/>
              <w:autoSpaceDE w:val="0"/>
            </w:pPr>
            <w:r>
              <w:rPr>
                <w:sz w:val="22"/>
                <w:szCs w:val="22"/>
              </w:rPr>
              <w:t>Wymagania wstępne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63B5" w:rsidRPr="00E95362" w:rsidRDefault="008D63B5" w:rsidP="00473F0D">
            <w:pPr>
              <w:widowControl w:val="0"/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Znajomość języka rosyjskiego na poziomie  B1</w:t>
            </w:r>
          </w:p>
        </w:tc>
      </w:tr>
    </w:tbl>
    <w:p w:rsidR="008D63B5" w:rsidRDefault="008D63B5" w:rsidP="0051570C">
      <w:pPr>
        <w:pStyle w:val="Akapitzlist1"/>
        <w:numPr>
          <w:ilvl w:val="1"/>
          <w:numId w:val="6"/>
        </w:numPr>
        <w:tabs>
          <w:tab w:val="left" w:pos="567"/>
        </w:tabs>
        <w:spacing w:before="120" w:after="120"/>
        <w:ind w:left="567" w:hanging="283"/>
      </w:pPr>
      <w:r>
        <w:t>Semestralny rozkład zajęć według planu studiów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05"/>
        <w:gridCol w:w="1102"/>
        <w:gridCol w:w="1387"/>
        <w:gridCol w:w="1542"/>
        <w:gridCol w:w="1327"/>
        <w:gridCol w:w="1172"/>
        <w:gridCol w:w="1144"/>
        <w:gridCol w:w="1080"/>
      </w:tblGrid>
      <w:tr w:rsidR="008D63B5" w:rsidTr="00473F0D">
        <w:trPr>
          <w:cantSplit/>
          <w:trHeight w:val="371"/>
        </w:trPr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Semestr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Wykłady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Ćwiczenia audytoryjne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Ćwiczenia laboratoryjne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Ćwiczenia projektowe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Seminaria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 xml:space="preserve">Zajęcia   terenowe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EECE1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 xml:space="preserve">Liczba punktów </w:t>
            </w:r>
          </w:p>
        </w:tc>
      </w:tr>
      <w:tr w:rsidR="008D63B5" w:rsidTr="00473F0D">
        <w:trPr>
          <w:cantSplit/>
        </w:trPr>
        <w:tc>
          <w:tcPr>
            <w:tcW w:w="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snapToGrid w:val="0"/>
              <w:jc w:val="center"/>
            </w:pP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(W)</w:t>
            </w:r>
          </w:p>
        </w:tc>
        <w:tc>
          <w:tcPr>
            <w:tcW w:w="13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(Ć)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(L)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(P)</w:t>
            </w:r>
          </w:p>
        </w:tc>
        <w:tc>
          <w:tcPr>
            <w:tcW w:w="11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(S)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(T)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8D63B5" w:rsidRDefault="008D63B5" w:rsidP="00473F0D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ECTS</w:t>
            </w:r>
            <w:r>
              <w:rPr>
                <w:rStyle w:val="Znakiprzypiswkocowych"/>
                <w:sz w:val="22"/>
                <w:szCs w:val="22"/>
              </w:rPr>
              <w:endnoteReference w:id="3"/>
            </w:r>
          </w:p>
        </w:tc>
      </w:tr>
      <w:tr w:rsidR="008D63B5" w:rsidTr="00473F0D">
        <w:trPr>
          <w:trHeight w:val="34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III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3</w:t>
            </w:r>
          </w:p>
        </w:tc>
      </w:tr>
      <w:tr w:rsidR="008D63B5" w:rsidTr="00473F0D">
        <w:trPr>
          <w:trHeight w:val="34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IV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8D63B5" w:rsidTr="00473F0D">
        <w:trPr>
          <w:trHeight w:val="34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V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8D63B5" w:rsidTr="00473F0D">
        <w:trPr>
          <w:trHeight w:val="34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VI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</w:tbl>
    <w:p w:rsidR="008D63B5" w:rsidRPr="00FF0C46" w:rsidRDefault="008D63B5" w:rsidP="0051570C">
      <w:pPr>
        <w:numPr>
          <w:ilvl w:val="0"/>
          <w:numId w:val="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FF0C46">
        <w:rPr>
          <w:b/>
          <w:sz w:val="22"/>
          <w:szCs w:val="22"/>
        </w:rPr>
        <w:t>EFEKTY KSZTAŁCENIA (wg KRK)</w:t>
      </w:r>
    </w:p>
    <w:tbl>
      <w:tblPr>
        <w:tblW w:w="0" w:type="auto"/>
        <w:tblInd w:w="108" w:type="dxa"/>
        <w:tblLayout w:type="fixed"/>
        <w:tblLook w:val="0000"/>
      </w:tblPr>
      <w:tblGrid>
        <w:gridCol w:w="1090"/>
        <w:gridCol w:w="5386"/>
        <w:gridCol w:w="1585"/>
        <w:gridCol w:w="1616"/>
      </w:tblGrid>
      <w:tr w:rsidR="008D63B5" w:rsidTr="00473F0D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Odniesienie do efektów kształcenia dla obszaru</w:t>
            </w:r>
          </w:p>
        </w:tc>
      </w:tr>
      <w:tr w:rsidR="008D63B5" w:rsidTr="00473F0D"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WIEDZA</w:t>
            </w:r>
          </w:p>
        </w:tc>
      </w:tr>
      <w:tr w:rsidR="008D63B5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>W wyniku kształcenia student posiada znajomość struktur leksykalno-gramatycznych umożliwiających rozumienie oraz formułowanie wypowiedzi ustnych i pisemnych na poziomie B2.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P6S_WK</w:t>
            </w:r>
          </w:p>
        </w:tc>
      </w:tr>
      <w:tr w:rsidR="008D63B5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 xml:space="preserve">Zna terminologię specjalistyczną z zakresu zagadnień wymienionych w treściach kształcenia.       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P6S_WK</w:t>
            </w:r>
          </w:p>
        </w:tc>
      </w:tr>
      <w:tr w:rsidR="008D63B5" w:rsidTr="00473F0D">
        <w:trPr>
          <w:trHeight w:val="283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8D63B5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>W wyniku kształcenia student czyta ze zrozumieniem, tłumaczy i streszcza teksty o tematyce ogólnej oraz specjalistycznej a także wyszukuje w nich szczegółowe informacje.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P6S_UK</w:t>
            </w:r>
          </w:p>
        </w:tc>
      </w:tr>
      <w:tr w:rsidR="008D63B5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>Uczestniczy w rozmowach, dyskusjach oraz formułuje dłuższe wypowiedzi ustne na tematy ogólne i specjalistyczne.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P6S_UK</w:t>
            </w:r>
          </w:p>
        </w:tc>
      </w:tr>
      <w:tr w:rsidR="008D63B5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>Rozumie wypowiedzi ustne oraz dłuższe teksty słuchane na tematy ogólne i specjalistyczne.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P6S_UK</w:t>
            </w:r>
          </w:p>
        </w:tc>
      </w:tr>
      <w:tr w:rsidR="008D63B5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lastRenderedPageBreak/>
              <w:t>U4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>Formułuje odpowiedzi na pytania, notatki i krótkie teksty pisemne na tematy ogólne i specjalistyczne.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P6S_UK</w:t>
            </w:r>
          </w:p>
        </w:tc>
      </w:tr>
      <w:tr w:rsidR="008D63B5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>U5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>Korzysta z oryginalnych materiałów rosyjskojęzycznych oraz słowników ogólnych i specjalistycznych.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P6S_UK</w:t>
            </w:r>
          </w:p>
        </w:tc>
      </w:tr>
      <w:tr w:rsidR="008D63B5" w:rsidTr="00473F0D">
        <w:trPr>
          <w:trHeight w:val="283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KOMPETENCJE SPOŁECZNE</w:t>
            </w:r>
          </w:p>
        </w:tc>
      </w:tr>
      <w:tr w:rsidR="008D63B5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>W wyniku kształcenia student jest świadomy poziomu swoich kompetencji językowych i rozumie potrzebę ich rozwijania.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P6S_KK</w:t>
            </w:r>
          </w:p>
        </w:tc>
      </w:tr>
      <w:tr w:rsidR="008D63B5" w:rsidTr="00473F0D">
        <w:trPr>
          <w:trHeight w:val="283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 xml:space="preserve">Jest otwarty na komunikowanie się w języku rosyjskim i korzystanie z materiałów rosyjskojęzycznych oraz </w:t>
            </w:r>
            <w:r>
              <w:rPr>
                <w:i/>
                <w:sz w:val="22"/>
                <w:szCs w:val="22"/>
              </w:rPr>
              <w:t xml:space="preserve"> w</w:t>
            </w:r>
            <w:r>
              <w:rPr>
                <w:sz w:val="22"/>
                <w:szCs w:val="22"/>
              </w:rPr>
              <w:t xml:space="preserve">ykorzystuje umiejętności językowe w życiu społecznym i pracy zawodowej.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both"/>
            </w:pPr>
            <w:r>
              <w:rPr>
                <w:sz w:val="22"/>
                <w:szCs w:val="22"/>
              </w:rPr>
              <w:t>P6S_KK</w:t>
            </w:r>
          </w:p>
        </w:tc>
      </w:tr>
    </w:tbl>
    <w:p w:rsidR="008D63B5" w:rsidRPr="00FF0C46" w:rsidRDefault="008D63B5" w:rsidP="0051570C">
      <w:pPr>
        <w:numPr>
          <w:ilvl w:val="0"/>
          <w:numId w:val="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FF0C46">
        <w:rPr>
          <w:b/>
          <w:bCs/>
          <w:sz w:val="22"/>
          <w:szCs w:val="22"/>
        </w:rPr>
        <w:t xml:space="preserve">METODY </w:t>
      </w:r>
      <w:r w:rsidRPr="00FF0C46">
        <w:rPr>
          <w:b/>
          <w:sz w:val="22"/>
          <w:szCs w:val="22"/>
        </w:rPr>
        <w:t>DYDAKTYCZNE</w:t>
      </w:r>
    </w:p>
    <w:tbl>
      <w:tblPr>
        <w:tblW w:w="0" w:type="auto"/>
        <w:tblInd w:w="108" w:type="dxa"/>
        <w:tblLayout w:type="fixed"/>
        <w:tblLook w:val="0000"/>
      </w:tblPr>
      <w:tblGrid>
        <w:gridCol w:w="9658"/>
      </w:tblGrid>
      <w:tr w:rsidR="008D63B5" w:rsidTr="00473F0D">
        <w:tc>
          <w:tcPr>
            <w:tcW w:w="9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both"/>
            </w:pPr>
            <w:r>
              <w:rPr>
                <w:sz w:val="22"/>
                <w:szCs w:val="22"/>
              </w:rPr>
              <w:t>Ćwiczenia laboratoryjne: prezentacje, praca z podręcznikiem i materiałami oryginalnymi, tłumaczenia,  ćwiczenia konwersacyjne</w:t>
            </w:r>
          </w:p>
        </w:tc>
      </w:tr>
    </w:tbl>
    <w:p w:rsidR="008D63B5" w:rsidRPr="00FF0C46" w:rsidRDefault="008D63B5" w:rsidP="0051570C">
      <w:pPr>
        <w:numPr>
          <w:ilvl w:val="0"/>
          <w:numId w:val="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FF0C46">
        <w:rPr>
          <w:b/>
          <w:sz w:val="22"/>
          <w:szCs w:val="22"/>
        </w:rPr>
        <w:t>FORMA I WARUNKI  ZALICZENIA PRZEDMIOTU</w:t>
      </w:r>
    </w:p>
    <w:tbl>
      <w:tblPr>
        <w:tblW w:w="0" w:type="auto"/>
        <w:tblInd w:w="108" w:type="dxa"/>
        <w:tblLayout w:type="fixed"/>
        <w:tblLook w:val="0000"/>
      </w:tblPr>
      <w:tblGrid>
        <w:gridCol w:w="9658"/>
      </w:tblGrid>
      <w:tr w:rsidR="008D63B5" w:rsidTr="00473F0D">
        <w:tc>
          <w:tcPr>
            <w:tcW w:w="9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 xml:space="preserve">Udział w ćwiczeniach, kolokwia, wypowiedzi pisemne i ustne, prezentacja </w:t>
            </w:r>
          </w:p>
        </w:tc>
      </w:tr>
    </w:tbl>
    <w:p w:rsidR="008D63B5" w:rsidRDefault="008D63B5" w:rsidP="0051570C">
      <w:pPr>
        <w:numPr>
          <w:ilvl w:val="0"/>
          <w:numId w:val="6"/>
        </w:numPr>
        <w:tabs>
          <w:tab w:val="left" w:pos="284"/>
        </w:tabs>
        <w:spacing w:before="120" w:after="120"/>
        <w:ind w:left="284" w:hanging="284"/>
      </w:pPr>
      <w:r>
        <w:rPr>
          <w:b/>
          <w:bCs/>
          <w:color w:val="000000"/>
          <w:sz w:val="22"/>
          <w:szCs w:val="22"/>
        </w:rPr>
        <w:t>TREŚCI KSZTAŁCENIA</w:t>
      </w:r>
    </w:p>
    <w:tbl>
      <w:tblPr>
        <w:tblW w:w="0" w:type="auto"/>
        <w:tblInd w:w="108" w:type="dxa"/>
        <w:tblLayout w:type="fixed"/>
        <w:tblLook w:val="0000"/>
      </w:tblPr>
      <w:tblGrid>
        <w:gridCol w:w="2214"/>
        <w:gridCol w:w="7444"/>
      </w:tblGrid>
      <w:tr w:rsidR="008D63B5" w:rsidTr="00473F0D"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 w:rsidR="008D63B5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pStyle w:val="Tekstpodstawowy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Powtórzenie struktur leksykalno –gramatycznych języka rosyjskiego na poziomie  B1</w:t>
            </w:r>
          </w:p>
          <w:p w:rsidR="008D63B5" w:rsidRDefault="008D63B5" w:rsidP="00473F0D">
            <w:pPr>
              <w:pStyle w:val="Tekstpodstawow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Poszerzenie struktur leksykalno –gramatycznych  języka rosyjskiego do poziomu B2 w następujących zakresach tematycznych:</w:t>
            </w:r>
          </w:p>
          <w:p w:rsidR="008D63B5" w:rsidRDefault="008D63B5" w:rsidP="00A10B68">
            <w:pPr>
              <w:numPr>
                <w:ilvl w:val="0"/>
                <w:numId w:val="144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640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praca: CV, list motywacyjny, rozmowa kwalifikacyjna</w:t>
            </w:r>
          </w:p>
          <w:p w:rsidR="008D63B5" w:rsidRDefault="008D63B5" w:rsidP="00A10B68">
            <w:pPr>
              <w:numPr>
                <w:ilvl w:val="0"/>
                <w:numId w:val="144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640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podstawowe pojęcia z zakresu geodezji </w:t>
            </w:r>
          </w:p>
          <w:p w:rsidR="008D63B5" w:rsidRDefault="008D63B5" w:rsidP="00A10B68">
            <w:pPr>
              <w:numPr>
                <w:ilvl w:val="0"/>
                <w:numId w:val="144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640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miary</w:t>
            </w:r>
          </w:p>
          <w:p w:rsidR="008D63B5" w:rsidRDefault="008D63B5" w:rsidP="00A10B68">
            <w:pPr>
              <w:numPr>
                <w:ilvl w:val="0"/>
                <w:numId w:val="144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640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typy map i symbole</w:t>
            </w:r>
          </w:p>
          <w:p w:rsidR="008D63B5" w:rsidRDefault="008D63B5" w:rsidP="00A10B68">
            <w:pPr>
              <w:numPr>
                <w:ilvl w:val="0"/>
                <w:numId w:val="144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640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systemy pozycjonowania</w:t>
            </w:r>
          </w:p>
          <w:p w:rsidR="008D63B5" w:rsidRDefault="008D63B5" w:rsidP="00A10B68">
            <w:pPr>
              <w:numPr>
                <w:ilvl w:val="0"/>
                <w:numId w:val="144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640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GDS i jego zastosowanie</w:t>
            </w:r>
          </w:p>
          <w:p w:rsidR="008D63B5" w:rsidRDefault="008D63B5" w:rsidP="00A10B68">
            <w:pPr>
              <w:numPr>
                <w:ilvl w:val="0"/>
                <w:numId w:val="144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640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sprzęt w pracy geodety</w:t>
            </w:r>
          </w:p>
          <w:p w:rsidR="008D63B5" w:rsidRDefault="008D63B5" w:rsidP="00A10B68">
            <w:pPr>
              <w:numPr>
                <w:ilvl w:val="0"/>
                <w:numId w:val="144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640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praca w geodezji i kartografii</w:t>
            </w:r>
          </w:p>
          <w:p w:rsidR="008D63B5" w:rsidRDefault="008D63B5" w:rsidP="00A10B68">
            <w:pPr>
              <w:numPr>
                <w:ilvl w:val="0"/>
                <w:numId w:val="144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640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podstawowe pojęcia z zakresu kartografii</w:t>
            </w:r>
          </w:p>
          <w:p w:rsidR="008D63B5" w:rsidRPr="00F9703F" w:rsidRDefault="008D63B5" w:rsidP="00A10B68">
            <w:pPr>
              <w:numPr>
                <w:ilvl w:val="0"/>
                <w:numId w:val="144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640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zasady bezpieczeństwa i higieny pracy</w:t>
            </w:r>
          </w:p>
        </w:tc>
      </w:tr>
    </w:tbl>
    <w:p w:rsidR="008D63B5" w:rsidRDefault="008D63B5" w:rsidP="0051570C">
      <w:pPr>
        <w:numPr>
          <w:ilvl w:val="0"/>
          <w:numId w:val="6"/>
        </w:numPr>
        <w:tabs>
          <w:tab w:val="left" w:pos="284"/>
        </w:tabs>
        <w:spacing w:before="120" w:after="120"/>
        <w:ind w:left="284" w:hanging="284"/>
      </w:pPr>
      <w:r>
        <w:rPr>
          <w:b/>
          <w:bCs/>
          <w:color w:val="000000"/>
          <w:sz w:val="22"/>
          <w:szCs w:val="22"/>
        </w:rPr>
        <w:t>METODY WERYFIKACJI EFEKTÓW KSZTAŁCENIA</w:t>
      </w:r>
    </w:p>
    <w:tbl>
      <w:tblPr>
        <w:tblW w:w="0" w:type="auto"/>
        <w:tblInd w:w="108" w:type="dxa"/>
        <w:tblLayout w:type="fixed"/>
        <w:tblLook w:val="0000"/>
      </w:tblPr>
      <w:tblGrid>
        <w:gridCol w:w="3636"/>
        <w:gridCol w:w="1383"/>
        <w:gridCol w:w="1461"/>
        <w:gridCol w:w="1516"/>
        <w:gridCol w:w="1579"/>
      </w:tblGrid>
      <w:tr w:rsidR="008D63B5" w:rsidTr="00473F0D">
        <w:trPr>
          <w:cantSplit/>
        </w:trPr>
        <w:tc>
          <w:tcPr>
            <w:tcW w:w="3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59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8D63B5" w:rsidTr="00473F0D">
        <w:trPr>
          <w:cantSplit/>
        </w:trPr>
        <w:tc>
          <w:tcPr>
            <w:tcW w:w="3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Wypowiedź </w:t>
            </w:r>
          </w:p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ustna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Wypowiedź </w:t>
            </w:r>
          </w:p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pisemna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Prezentacja</w:t>
            </w:r>
          </w:p>
        </w:tc>
      </w:tr>
      <w:tr w:rsidR="008D63B5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8D63B5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8D63B5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8D63B5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8D63B5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8D63B5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8D63B5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U5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8D63B5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</w:tr>
      <w:tr w:rsidR="008D63B5" w:rsidTr="00473F0D">
        <w:trPr>
          <w:trHeight w:val="283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8D63B5" w:rsidRDefault="008D63B5" w:rsidP="008D63B5">
      <w:pPr>
        <w:spacing w:before="120" w:after="120"/>
        <w:jc w:val="both"/>
        <w:rPr>
          <w:color w:val="000000"/>
          <w:sz w:val="22"/>
          <w:szCs w:val="22"/>
        </w:rPr>
      </w:pPr>
    </w:p>
    <w:p w:rsidR="008D63B5" w:rsidRPr="00FF0C46" w:rsidRDefault="008D63B5" w:rsidP="0051570C">
      <w:pPr>
        <w:numPr>
          <w:ilvl w:val="0"/>
          <w:numId w:val="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FF0C46">
        <w:rPr>
          <w:b/>
          <w:sz w:val="22"/>
          <w:szCs w:val="22"/>
        </w:rPr>
        <w:lastRenderedPageBreak/>
        <w:t>LITERATURA</w:t>
      </w:r>
    </w:p>
    <w:tbl>
      <w:tblPr>
        <w:tblW w:w="0" w:type="auto"/>
        <w:tblInd w:w="108" w:type="dxa"/>
        <w:tblLayout w:type="fixed"/>
        <w:tblLook w:val="0000"/>
      </w:tblPr>
      <w:tblGrid>
        <w:gridCol w:w="1789"/>
        <w:gridCol w:w="7869"/>
      </w:tblGrid>
      <w:tr w:rsidR="008D63B5" w:rsidTr="00473F0D"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 w:rsidR="008D63B5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</w:pPr>
            <w:r>
              <w:rPr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</w:pPr>
            <w:r>
              <w:t xml:space="preserve">1. </w:t>
            </w:r>
            <w:proofErr w:type="spellStart"/>
            <w:r>
              <w:t>Pado</w:t>
            </w:r>
            <w:proofErr w:type="spellEnd"/>
            <w:r>
              <w:t xml:space="preserve">, A., 2006. </w:t>
            </w:r>
            <w:proofErr w:type="spellStart"/>
            <w:r>
              <w:t>Start.Ru</w:t>
            </w:r>
            <w:proofErr w:type="spellEnd"/>
            <w:r>
              <w:t xml:space="preserve"> Język Rosyjski dla Średniozaawansowanych. Wydawnictwa szkolne i pedagogiczne</w:t>
            </w:r>
          </w:p>
          <w:p w:rsidR="008D63B5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</w:pPr>
            <w:r>
              <w:t xml:space="preserve">2. Machnacz, A. 2011. Iż </w:t>
            </w:r>
            <w:proofErr w:type="spellStart"/>
            <w:r>
              <w:t>Pierwych</w:t>
            </w:r>
            <w:proofErr w:type="spellEnd"/>
            <w:r>
              <w:t xml:space="preserve"> Ust- </w:t>
            </w:r>
            <w:proofErr w:type="spellStart"/>
            <w:r>
              <w:t>russkij</w:t>
            </w:r>
            <w:proofErr w:type="spellEnd"/>
            <w:r>
              <w:t xml:space="preserve"> </w:t>
            </w:r>
            <w:proofErr w:type="spellStart"/>
            <w:r>
              <w:t>jazyk</w:t>
            </w:r>
            <w:proofErr w:type="spellEnd"/>
            <w:r>
              <w:t xml:space="preserve"> dla </w:t>
            </w:r>
            <w:proofErr w:type="spellStart"/>
            <w:r>
              <w:t>sriedniewo</w:t>
            </w:r>
            <w:proofErr w:type="spellEnd"/>
            <w:r>
              <w:t xml:space="preserve"> </w:t>
            </w:r>
            <w:proofErr w:type="spellStart"/>
            <w:r>
              <w:t>urownia</w:t>
            </w:r>
            <w:proofErr w:type="spellEnd"/>
            <w:r>
              <w:t>. Wydawnictwo Kram</w:t>
            </w:r>
          </w:p>
          <w:p w:rsidR="008D63B5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</w:pPr>
          </w:p>
        </w:tc>
      </w:tr>
      <w:tr w:rsidR="008D63B5" w:rsidTr="00473F0D">
        <w:trPr>
          <w:trHeight w:val="1185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 w:rsidR="008D63B5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</w:pPr>
            <w:r>
              <w:rPr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</w:pPr>
            <w:r>
              <w:t xml:space="preserve">1. </w:t>
            </w:r>
            <w:proofErr w:type="spellStart"/>
            <w:r>
              <w:t>Chwatow</w:t>
            </w:r>
            <w:proofErr w:type="spellEnd"/>
            <w:r>
              <w:t xml:space="preserve"> S., </w:t>
            </w:r>
            <w:proofErr w:type="spellStart"/>
            <w:r>
              <w:t>Chajczuk</w:t>
            </w:r>
            <w:proofErr w:type="spellEnd"/>
            <w:r>
              <w:t xml:space="preserve"> R., 2000. </w:t>
            </w:r>
            <w:proofErr w:type="spellStart"/>
            <w:r>
              <w:t>Russkij</w:t>
            </w:r>
            <w:proofErr w:type="spellEnd"/>
            <w:r>
              <w:t xml:space="preserve"> </w:t>
            </w:r>
            <w:proofErr w:type="spellStart"/>
            <w:r>
              <w:t>Jazyk</w:t>
            </w:r>
            <w:proofErr w:type="spellEnd"/>
            <w:r>
              <w:t xml:space="preserve"> w </w:t>
            </w:r>
            <w:proofErr w:type="spellStart"/>
            <w:r>
              <w:t>Bizniesie</w:t>
            </w:r>
            <w:proofErr w:type="spellEnd"/>
            <w:r>
              <w:t>. Wydawnictwa Szkolne i Pedagogiczne</w:t>
            </w:r>
          </w:p>
          <w:p w:rsidR="008D63B5" w:rsidRPr="00F9703F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</w:pPr>
            <w:r>
              <w:t xml:space="preserve">2. </w:t>
            </w:r>
            <w:proofErr w:type="spellStart"/>
            <w:r>
              <w:t>Rodimkina</w:t>
            </w:r>
            <w:proofErr w:type="spellEnd"/>
            <w:r>
              <w:t xml:space="preserve"> A., </w:t>
            </w:r>
            <w:proofErr w:type="spellStart"/>
            <w:r>
              <w:t>Landsman</w:t>
            </w:r>
            <w:proofErr w:type="spellEnd"/>
            <w:r>
              <w:t xml:space="preserve"> N. 2005. Rosja- Dzień Dzisiejszy- teksty i ćwiczenia. Wydawnictwo REA </w:t>
            </w:r>
            <w:proofErr w:type="spellStart"/>
            <w:r>
              <w:t>s.j</w:t>
            </w:r>
            <w:proofErr w:type="spellEnd"/>
            <w:r>
              <w:t>.</w:t>
            </w:r>
          </w:p>
        </w:tc>
      </w:tr>
    </w:tbl>
    <w:p w:rsidR="008D63B5" w:rsidRPr="00FF0C46" w:rsidRDefault="008D63B5" w:rsidP="0051570C">
      <w:pPr>
        <w:numPr>
          <w:ilvl w:val="0"/>
          <w:numId w:val="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FF0C46">
        <w:rPr>
          <w:b/>
          <w:sz w:val="22"/>
          <w:szCs w:val="22"/>
        </w:rPr>
        <w:t>NAKŁAD PRACY STUDENTA – BILANS GODZIN I PUNKTÓW ECTS</w:t>
      </w:r>
    </w:p>
    <w:tbl>
      <w:tblPr>
        <w:tblW w:w="0" w:type="auto"/>
        <w:tblInd w:w="108" w:type="dxa"/>
        <w:tblLayout w:type="fixed"/>
        <w:tblLook w:val="0000"/>
      </w:tblPr>
      <w:tblGrid>
        <w:gridCol w:w="7177"/>
        <w:gridCol w:w="2482"/>
      </w:tblGrid>
      <w:tr w:rsidR="008D63B5" w:rsidTr="00473F0D">
        <w:trPr>
          <w:trHeight w:val="769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Obciążenie studenta – Liczba godzin</w:t>
            </w:r>
          </w:p>
        </w:tc>
      </w:tr>
      <w:tr w:rsidR="008D63B5" w:rsidTr="00473F0D">
        <w:trPr>
          <w:trHeight w:val="340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r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120</w:t>
            </w:r>
          </w:p>
        </w:tc>
      </w:tr>
      <w:tr w:rsidR="008D63B5" w:rsidTr="00473F0D">
        <w:trPr>
          <w:trHeight w:val="340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r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8D63B5" w:rsidTr="00473F0D">
        <w:trPr>
          <w:trHeight w:val="340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r>
              <w:rPr>
                <w:sz w:val="22"/>
                <w:szCs w:val="22"/>
              </w:rPr>
              <w:t>Studiowanie literatury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8D63B5" w:rsidTr="00473F0D">
        <w:trPr>
          <w:trHeight w:val="340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3B5" w:rsidRDefault="008D63B5" w:rsidP="00473F0D">
            <w:r>
              <w:rPr>
                <w:sz w:val="22"/>
                <w:szCs w:val="22"/>
              </w:rPr>
              <w:t>Inne (przygotowanie do zaliczeń, itd.)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8D63B5" w:rsidTr="00473F0D">
        <w:trPr>
          <w:trHeight w:val="340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 w:rsidR="008D63B5" w:rsidRDefault="008D63B5" w:rsidP="00473F0D">
            <w:r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150</w:t>
            </w:r>
          </w:p>
        </w:tc>
      </w:tr>
      <w:tr w:rsidR="008D63B5" w:rsidTr="00473F0D">
        <w:trPr>
          <w:trHeight w:val="397"/>
        </w:trPr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Liczba punktów ECTS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8D63B5" w:rsidRDefault="008D63B5" w:rsidP="00473F0D">
            <w:pPr>
              <w:spacing w:line="276" w:lineRule="auto"/>
              <w:jc w:val="center"/>
            </w:pPr>
            <w:r>
              <w:rPr>
                <w:bCs/>
              </w:rPr>
              <w:t>5</w:t>
            </w:r>
          </w:p>
        </w:tc>
      </w:tr>
    </w:tbl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p w:rsidR="00D032B9" w:rsidRDefault="00D032B9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8D63B5" w:rsidRPr="00F05BEC" w:rsidTr="00473F0D">
        <w:trPr>
          <w:trHeight w:val="454"/>
          <w:jc w:val="center"/>
        </w:trPr>
        <w:tc>
          <w:tcPr>
            <w:tcW w:w="2410" w:type="dxa"/>
            <w:vAlign w:val="center"/>
          </w:tcPr>
          <w:p w:rsidR="008D63B5" w:rsidRPr="00F05BEC" w:rsidRDefault="008D63B5" w:rsidP="00473F0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8D63B5" w:rsidRPr="00F05BEC" w:rsidRDefault="008D63B5" w:rsidP="00473F0D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8D63B5" w:rsidRPr="00F05BEC" w:rsidRDefault="008D63B5" w:rsidP="00473F0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8D63B5" w:rsidRPr="00F05BEC" w:rsidRDefault="008D63B5" w:rsidP="00473F0D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A2</w:t>
            </w:r>
          </w:p>
        </w:tc>
      </w:tr>
    </w:tbl>
    <w:p w:rsidR="008D63B5" w:rsidRPr="00F05BEC" w:rsidRDefault="008D63B5" w:rsidP="008D63B5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8D63B5" w:rsidRPr="00B86DC9" w:rsidRDefault="008D63B5" w:rsidP="0051570C">
      <w:pPr>
        <w:numPr>
          <w:ilvl w:val="0"/>
          <w:numId w:val="7"/>
        </w:numPr>
        <w:tabs>
          <w:tab w:val="left" w:pos="284"/>
        </w:tabs>
        <w:suppressAutoHyphens w:val="0"/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8D63B5" w:rsidRPr="00B86DC9" w:rsidRDefault="008D63B5" w:rsidP="0051570C">
      <w:pPr>
        <w:pStyle w:val="Akapitzlist1"/>
        <w:numPr>
          <w:ilvl w:val="1"/>
          <w:numId w:val="7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8D63B5" w:rsidRPr="008337B3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337B3">
              <w:rPr>
                <w:color w:val="000000"/>
                <w:sz w:val="22"/>
                <w:szCs w:val="22"/>
              </w:rPr>
              <w:t>TECHNOLOGIE INFORMACYJNE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 (inż.)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Wydział Budownictwa, Architektury i Inżynierii Środowiska </w:t>
            </w:r>
            <w:r>
              <w:rPr>
                <w:color w:val="000000"/>
                <w:sz w:val="22"/>
                <w:szCs w:val="22"/>
              </w:rPr>
              <w:br/>
              <w:t xml:space="preserve">Katedra </w:t>
            </w:r>
            <w:proofErr w:type="spellStart"/>
            <w:r>
              <w:rPr>
                <w:color w:val="000000"/>
                <w:sz w:val="22"/>
                <w:szCs w:val="22"/>
              </w:rPr>
              <w:t>Geomatyki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 Gospodarki Przestrzennej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8D63B5" w:rsidRDefault="008D63B5" w:rsidP="00473F0D">
            <w:pPr>
              <w:autoSpaceDE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brak wymagań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8D63B5" w:rsidRDefault="008D63B5" w:rsidP="00473F0D">
            <w:pPr>
              <w:autoSpaceDE w:val="0"/>
              <w:adjustRightInd w:val="0"/>
              <w:rPr>
                <w:color w:val="000000"/>
              </w:rPr>
            </w:pPr>
            <w:r w:rsidRPr="009C046B">
              <w:rPr>
                <w:color w:val="000000"/>
                <w:sz w:val="22"/>
                <w:szCs w:val="22"/>
              </w:rPr>
              <w:t>Umiejętność podstawowej obsługi</w:t>
            </w:r>
            <w:r>
              <w:rPr>
                <w:color w:val="000000"/>
                <w:sz w:val="22"/>
                <w:szCs w:val="22"/>
              </w:rPr>
              <w:t xml:space="preserve"> komputera, a w </w:t>
            </w:r>
            <w:r w:rsidRPr="009C046B">
              <w:rPr>
                <w:color w:val="000000"/>
                <w:sz w:val="22"/>
                <w:szCs w:val="22"/>
              </w:rPr>
              <w:t>szczególności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C046B">
              <w:rPr>
                <w:color w:val="000000"/>
                <w:sz w:val="22"/>
                <w:szCs w:val="22"/>
              </w:rPr>
              <w:t xml:space="preserve">systemu operacyjnego MS Windows. </w:t>
            </w:r>
            <w:r>
              <w:rPr>
                <w:color w:val="000000"/>
                <w:sz w:val="22"/>
                <w:szCs w:val="22"/>
              </w:rPr>
              <w:br/>
            </w:r>
            <w:r w:rsidRPr="009C046B">
              <w:rPr>
                <w:color w:val="000000"/>
                <w:sz w:val="22"/>
                <w:szCs w:val="22"/>
              </w:rPr>
              <w:t>Znajomość pakietu programów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C046B">
              <w:rPr>
                <w:color w:val="000000"/>
                <w:sz w:val="22"/>
                <w:szCs w:val="22"/>
              </w:rPr>
              <w:t>biurowych MS Office w zakresie wymaganym w szkole średniej.</w:t>
            </w:r>
          </w:p>
        </w:tc>
      </w:tr>
    </w:tbl>
    <w:p w:rsidR="008D63B5" w:rsidRPr="00B86DC9" w:rsidRDefault="008D63B5" w:rsidP="0051570C">
      <w:pPr>
        <w:pStyle w:val="Akapitzlist1"/>
        <w:numPr>
          <w:ilvl w:val="1"/>
          <w:numId w:val="7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D63B5" w:rsidRPr="00B86DC9" w:rsidTr="00473F0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8D63B5" w:rsidRPr="00B86DC9" w:rsidRDefault="008D63B5" w:rsidP="00473F0D">
            <w:pPr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8D63B5" w:rsidRPr="00B86DC9" w:rsidRDefault="008D63B5" w:rsidP="00473F0D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8D63B5" w:rsidRPr="00B86DC9" w:rsidRDefault="008D63B5" w:rsidP="00473F0D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8D63B5" w:rsidRPr="00B86DC9" w:rsidRDefault="008D63B5" w:rsidP="00473F0D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8D63B5" w:rsidRPr="00B86DC9" w:rsidRDefault="008D63B5" w:rsidP="00473F0D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8D63B5" w:rsidRPr="00B86DC9" w:rsidRDefault="008D63B5" w:rsidP="00473F0D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8D63B5" w:rsidRPr="00B86DC9" w:rsidRDefault="008D63B5" w:rsidP="00473F0D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8D63B5" w:rsidRPr="00B86DC9" w:rsidRDefault="008D63B5" w:rsidP="00473F0D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8D63B5" w:rsidRPr="00B86DC9" w:rsidTr="00473F0D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8D63B5" w:rsidRPr="00B86DC9" w:rsidRDefault="008D63B5" w:rsidP="00473F0D">
            <w:pPr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8D63B5" w:rsidRPr="00B86DC9" w:rsidRDefault="008D63B5" w:rsidP="00473F0D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8D63B5" w:rsidRPr="00B86DC9" w:rsidRDefault="008D63B5" w:rsidP="00473F0D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8D63B5" w:rsidRPr="00B86DC9" w:rsidRDefault="008D63B5" w:rsidP="00473F0D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8D63B5" w:rsidRPr="00B86DC9" w:rsidRDefault="008D63B5" w:rsidP="00473F0D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8D63B5" w:rsidRPr="00B86DC9" w:rsidRDefault="008D63B5" w:rsidP="00473F0D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8D63B5" w:rsidRPr="00B86DC9" w:rsidRDefault="008D63B5" w:rsidP="00473F0D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8D63B5" w:rsidRPr="00B86DC9" w:rsidRDefault="008D63B5" w:rsidP="00473F0D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888" w:type="dxa"/>
          </w:tcPr>
          <w:p w:rsidR="008D63B5" w:rsidRPr="00B86DC9" w:rsidRDefault="008D63B5" w:rsidP="00473F0D">
            <w:pPr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:rsidR="008D63B5" w:rsidRPr="00B86DC9" w:rsidRDefault="008D63B5" w:rsidP="00473F0D">
            <w:pPr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8D63B5" w:rsidRPr="00B86DC9" w:rsidRDefault="008D63B5" w:rsidP="00473F0D">
            <w:pPr>
              <w:spacing w:line="276" w:lineRule="auto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8D63B5" w:rsidRPr="00B86DC9" w:rsidRDefault="008D63B5" w:rsidP="00473F0D">
            <w:pPr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</w:tcPr>
          <w:p w:rsidR="008D63B5" w:rsidRPr="00B86DC9" w:rsidRDefault="008D63B5" w:rsidP="00473F0D">
            <w:pPr>
              <w:spacing w:line="276" w:lineRule="auto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8D63B5" w:rsidRPr="00B86DC9" w:rsidRDefault="008D63B5" w:rsidP="00473F0D">
            <w:pPr>
              <w:spacing w:line="276" w:lineRule="auto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8D63B5" w:rsidRPr="00B86DC9" w:rsidRDefault="008D63B5" w:rsidP="00473F0D">
            <w:pPr>
              <w:spacing w:line="276" w:lineRule="auto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8D63B5" w:rsidRPr="00B86DC9" w:rsidRDefault="008D63B5" w:rsidP="00473F0D">
            <w:pPr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8D63B5" w:rsidRPr="00B86DC9" w:rsidRDefault="008D63B5" w:rsidP="0051570C">
      <w:pPr>
        <w:numPr>
          <w:ilvl w:val="0"/>
          <w:numId w:val="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8D63B5" w:rsidRPr="00B86DC9" w:rsidTr="00473F0D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8D63B5" w:rsidRPr="00B86DC9" w:rsidRDefault="008D63B5" w:rsidP="00473F0D"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8D63B5" w:rsidRPr="00B86DC9" w:rsidRDefault="008D63B5" w:rsidP="00473F0D"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8D63B5" w:rsidRPr="00B86DC9" w:rsidRDefault="008D63B5" w:rsidP="00473F0D"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8D63B5" w:rsidRPr="008454B4" w:rsidRDefault="008D63B5" w:rsidP="00473F0D">
            <w:pPr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8D63B5" w:rsidRPr="00B86DC9" w:rsidTr="00473F0D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8D63B5" w:rsidRPr="008454B4" w:rsidRDefault="008D63B5" w:rsidP="00473F0D">
            <w:pPr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1090" w:type="dxa"/>
          </w:tcPr>
          <w:p w:rsidR="008D63B5" w:rsidRPr="00B86DC9" w:rsidRDefault="008D63B5" w:rsidP="00473F0D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8D63B5" w:rsidRDefault="008D63B5" w:rsidP="00473F0D">
            <w:pPr>
              <w:jc w:val="both"/>
            </w:pPr>
            <w:r>
              <w:t>zagadnienia</w:t>
            </w:r>
            <w:r w:rsidRPr="00FD2E2E">
              <w:t xml:space="preserve"> z zakresu informatyki z uwzględnieniem oprogramowania geodezyjnego, technologii sieci komputerowych, baz danych oraz programowania</w:t>
            </w:r>
          </w:p>
        </w:tc>
        <w:tc>
          <w:tcPr>
            <w:tcW w:w="1585" w:type="dxa"/>
          </w:tcPr>
          <w:p w:rsidR="008D63B5" w:rsidRPr="00B86DC9" w:rsidRDefault="008D63B5" w:rsidP="00473F0D">
            <w:pPr>
              <w:jc w:val="both"/>
            </w:pPr>
            <w:r>
              <w:rPr>
                <w:sz w:val="22"/>
                <w:szCs w:val="22"/>
              </w:rPr>
              <w:t>K_W02</w:t>
            </w:r>
          </w:p>
        </w:tc>
        <w:tc>
          <w:tcPr>
            <w:tcW w:w="1596" w:type="dxa"/>
          </w:tcPr>
          <w:p w:rsidR="008D63B5" w:rsidRPr="008454B4" w:rsidRDefault="008D63B5" w:rsidP="00473F0D">
            <w:pPr>
              <w:jc w:val="both"/>
              <w:rPr>
                <w:color w:val="000000"/>
              </w:rPr>
            </w:pPr>
            <w:r w:rsidRPr="003F6C18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8D63B5" w:rsidRPr="00B86DC9" w:rsidRDefault="008D63B5" w:rsidP="00473F0D"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1090" w:type="dxa"/>
          </w:tcPr>
          <w:p w:rsidR="008D63B5" w:rsidRPr="00B86DC9" w:rsidRDefault="008D63B5" w:rsidP="00473F0D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8D63B5" w:rsidRPr="00B86DC9" w:rsidRDefault="008D63B5" w:rsidP="00473F0D">
            <w:pPr>
              <w:jc w:val="both"/>
            </w:pPr>
            <w:r>
              <w:t>ocenić przydatność rutynowych metod i narzędzi służących do rozwiązywania typowych zadań inżynierskich stosowanych w geodezji i kartografii oraz wybierać i stosować właściwe metody i narzędzia</w:t>
            </w:r>
          </w:p>
        </w:tc>
        <w:tc>
          <w:tcPr>
            <w:tcW w:w="1585" w:type="dxa"/>
          </w:tcPr>
          <w:p w:rsidR="008D63B5" w:rsidRPr="00B86DC9" w:rsidRDefault="008D63B5" w:rsidP="00473F0D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14</w:t>
            </w:r>
          </w:p>
        </w:tc>
        <w:tc>
          <w:tcPr>
            <w:tcW w:w="1596" w:type="dxa"/>
          </w:tcPr>
          <w:p w:rsidR="008D63B5" w:rsidRPr="00B86DC9" w:rsidRDefault="008D63B5" w:rsidP="00473F0D">
            <w:pPr>
              <w:jc w:val="both"/>
            </w:pPr>
            <w:r w:rsidRPr="00485E3C">
              <w:rPr>
                <w:sz w:val="22"/>
                <w:szCs w:val="22"/>
              </w:rPr>
              <w:t>P6S_UW</w:t>
            </w: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1090" w:type="dxa"/>
          </w:tcPr>
          <w:p w:rsidR="008D63B5" w:rsidRPr="00B86DC9" w:rsidRDefault="008D63B5" w:rsidP="00473F0D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8D63B5" w:rsidRPr="00B86DC9" w:rsidRDefault="008D63B5" w:rsidP="00473F0D">
            <w:pPr>
              <w:jc w:val="both"/>
            </w:pPr>
            <w:r w:rsidRPr="00485E3C">
              <w:rPr>
                <w:sz w:val="22"/>
                <w:szCs w:val="22"/>
              </w:rPr>
              <w:t>samodzielnego dokształcania się i samodoskonalenia w zakresie zawodu inżyniera geodezji i kartografii</w:t>
            </w:r>
          </w:p>
        </w:tc>
        <w:tc>
          <w:tcPr>
            <w:tcW w:w="1585" w:type="dxa"/>
          </w:tcPr>
          <w:p w:rsidR="008D63B5" w:rsidRPr="00B86DC9" w:rsidRDefault="008D63B5" w:rsidP="00473F0D">
            <w:pPr>
              <w:jc w:val="both"/>
            </w:pPr>
            <w:r>
              <w:rPr>
                <w:sz w:val="22"/>
              </w:rPr>
              <w:t>K_U</w:t>
            </w:r>
            <w:r w:rsidRPr="008C3193">
              <w:rPr>
                <w:sz w:val="22"/>
              </w:rPr>
              <w:t>1</w:t>
            </w:r>
            <w:r>
              <w:rPr>
                <w:sz w:val="22"/>
              </w:rPr>
              <w:t>6</w:t>
            </w:r>
          </w:p>
        </w:tc>
        <w:tc>
          <w:tcPr>
            <w:tcW w:w="1596" w:type="dxa"/>
          </w:tcPr>
          <w:p w:rsidR="008D63B5" w:rsidRPr="00B86DC9" w:rsidRDefault="008D63B5" w:rsidP="00473F0D">
            <w:pPr>
              <w:jc w:val="both"/>
            </w:pPr>
            <w:r w:rsidRPr="00485E3C">
              <w:rPr>
                <w:sz w:val="22"/>
                <w:szCs w:val="22"/>
              </w:rPr>
              <w:t>P6S_UU</w:t>
            </w: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8D63B5" w:rsidRPr="00B86DC9" w:rsidRDefault="008D63B5" w:rsidP="00473F0D"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1090" w:type="dxa"/>
          </w:tcPr>
          <w:p w:rsidR="008D63B5" w:rsidRPr="00B86DC9" w:rsidRDefault="008D63B5" w:rsidP="00473F0D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8D63B5" w:rsidRPr="00485E3C" w:rsidRDefault="008D63B5" w:rsidP="00473F0D">
            <w:pPr>
              <w:ind w:right="-1"/>
            </w:pPr>
            <w:r>
              <w:t>ustawicznego kształcenia się z uwagi na ocenę dynamicznych zmian zachodzących w gospodarce</w:t>
            </w:r>
          </w:p>
        </w:tc>
        <w:tc>
          <w:tcPr>
            <w:tcW w:w="1585" w:type="dxa"/>
          </w:tcPr>
          <w:p w:rsidR="008D63B5" w:rsidRPr="00B86DC9" w:rsidRDefault="008D63B5" w:rsidP="00473F0D">
            <w:pPr>
              <w:jc w:val="both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8D63B5" w:rsidRPr="00485E3C" w:rsidRDefault="008D63B5" w:rsidP="00473F0D">
            <w:pPr>
              <w:jc w:val="both"/>
            </w:pPr>
            <w:r w:rsidRPr="00485E3C">
              <w:rPr>
                <w:sz w:val="22"/>
                <w:szCs w:val="22"/>
              </w:rPr>
              <w:t>P6S_KK</w:t>
            </w:r>
          </w:p>
          <w:p w:rsidR="008D63B5" w:rsidRPr="00B86DC9" w:rsidRDefault="008D63B5" w:rsidP="00473F0D">
            <w:pPr>
              <w:jc w:val="both"/>
            </w:pPr>
          </w:p>
        </w:tc>
      </w:tr>
    </w:tbl>
    <w:p w:rsidR="008D63B5" w:rsidRPr="00B86DC9" w:rsidRDefault="008D63B5" w:rsidP="0051570C">
      <w:pPr>
        <w:numPr>
          <w:ilvl w:val="0"/>
          <w:numId w:val="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46"/>
        <w:gridCol w:w="8193"/>
      </w:tblGrid>
      <w:tr w:rsidR="008D63B5" w:rsidTr="00473F0D">
        <w:trPr>
          <w:jc w:val="center"/>
        </w:trPr>
        <w:tc>
          <w:tcPr>
            <w:tcW w:w="1446" w:type="dxa"/>
            <w:shd w:val="clear" w:color="auto" w:fill="F2F2F2"/>
          </w:tcPr>
          <w:p w:rsidR="008D63B5" w:rsidRDefault="008D63B5" w:rsidP="00473F0D">
            <w:r>
              <w:lastRenderedPageBreak/>
              <w:t>Wykłady</w:t>
            </w:r>
          </w:p>
        </w:tc>
        <w:tc>
          <w:tcPr>
            <w:tcW w:w="8193" w:type="dxa"/>
          </w:tcPr>
          <w:p w:rsidR="008D63B5" w:rsidRDefault="008D63B5" w:rsidP="00473F0D">
            <w:r>
              <w:t>wykład informacyjny z prezentacją multimedialną</w:t>
            </w:r>
          </w:p>
        </w:tc>
      </w:tr>
      <w:tr w:rsidR="008D63B5" w:rsidTr="00473F0D">
        <w:trPr>
          <w:jc w:val="center"/>
        </w:trPr>
        <w:tc>
          <w:tcPr>
            <w:tcW w:w="1446" w:type="dxa"/>
            <w:shd w:val="clear" w:color="auto" w:fill="F2F2F2"/>
          </w:tcPr>
          <w:p w:rsidR="008D63B5" w:rsidRDefault="008D63B5" w:rsidP="00473F0D">
            <w:r>
              <w:t>Ćwiczenia</w:t>
            </w:r>
          </w:p>
        </w:tc>
        <w:tc>
          <w:tcPr>
            <w:tcW w:w="8193" w:type="dxa"/>
          </w:tcPr>
          <w:p w:rsidR="008D63B5" w:rsidRDefault="008D63B5" w:rsidP="00473F0D">
            <w:r w:rsidRPr="00C30186">
              <w:t>Każdy student na zajęciach będzie</w:t>
            </w:r>
            <w:r>
              <w:t xml:space="preserve"> </w:t>
            </w:r>
            <w:r w:rsidRPr="00C30186">
              <w:t>pracował przy pojedynczym stanowisku komputerowym w grupach ćwiczeniowych o liczebności</w:t>
            </w:r>
            <w:r>
              <w:t xml:space="preserve"> </w:t>
            </w:r>
            <w:r w:rsidRPr="00C30186">
              <w:t>nieprzekraczającej 1</w:t>
            </w:r>
            <w:r>
              <w:t>8</w:t>
            </w:r>
            <w:r w:rsidRPr="00C30186">
              <w:t xml:space="preserve"> osób na jednego prowadzącego zajęcia.</w:t>
            </w:r>
            <w:r>
              <w:t xml:space="preserve"> </w:t>
            </w:r>
            <w:r>
              <w:rPr>
                <w:rFonts w:ascii="Times" w:hAnsi="Times" w:cs="Times"/>
                <w:color w:val="000000"/>
                <w:shd w:val="clear" w:color="auto" w:fill="FFFFFF"/>
              </w:rPr>
              <w:t>Przedmiot będzie realizowany w formie zajęć laboratoryjnych</w:t>
            </w:r>
            <w:r>
              <w:t xml:space="preserve">. </w:t>
            </w:r>
            <w:r w:rsidRPr="00C30186">
              <w:t>Prowadzący zajęcia mają możliwość wspomagania procesu dydaktycznego rzutnikiem,</w:t>
            </w:r>
            <w:r>
              <w:t xml:space="preserve"> </w:t>
            </w:r>
            <w:r w:rsidRPr="00C30186">
              <w:t>projektorem multimedialnym i instrukcjami do ćwiczeń</w:t>
            </w:r>
            <w:r>
              <w:t>.</w:t>
            </w:r>
          </w:p>
        </w:tc>
      </w:tr>
    </w:tbl>
    <w:p w:rsidR="008D63B5" w:rsidRPr="00B86DC9" w:rsidRDefault="008D63B5" w:rsidP="0051570C">
      <w:pPr>
        <w:numPr>
          <w:ilvl w:val="0"/>
          <w:numId w:val="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9"/>
        <w:gridCol w:w="8250"/>
      </w:tblGrid>
      <w:tr w:rsidR="008D63B5" w:rsidTr="00473F0D">
        <w:trPr>
          <w:jc w:val="center"/>
        </w:trPr>
        <w:tc>
          <w:tcPr>
            <w:tcW w:w="1389" w:type="dxa"/>
            <w:shd w:val="clear" w:color="auto" w:fill="F2F2F2"/>
          </w:tcPr>
          <w:p w:rsidR="008D63B5" w:rsidRDefault="008D63B5" w:rsidP="00473F0D">
            <w:r>
              <w:t>Wykłady</w:t>
            </w:r>
          </w:p>
        </w:tc>
        <w:tc>
          <w:tcPr>
            <w:tcW w:w="8250" w:type="dxa"/>
          </w:tcPr>
          <w:p w:rsidR="008D63B5" w:rsidRDefault="008D63B5" w:rsidP="00473F0D">
            <w:pPr>
              <w:ind w:left="34"/>
              <w:rPr>
                <w:b/>
                <w:bCs/>
              </w:rPr>
            </w:pPr>
            <w:r>
              <w:t>Weryfikacja wiedzy w formie kolokwium. Ocena końcowa to średnia uzyskanych ocen cząstkowych. U</w:t>
            </w:r>
            <w:r w:rsidRPr="006A08C5">
              <w:t xml:space="preserve">zyskanie pozytywnej oceny </w:t>
            </w:r>
            <w:r>
              <w:t>końcowej decyduje o zaliczeniu.</w:t>
            </w:r>
          </w:p>
        </w:tc>
      </w:tr>
      <w:tr w:rsidR="008D63B5" w:rsidTr="00473F0D">
        <w:trPr>
          <w:jc w:val="center"/>
        </w:trPr>
        <w:tc>
          <w:tcPr>
            <w:tcW w:w="1389" w:type="dxa"/>
            <w:shd w:val="clear" w:color="auto" w:fill="F2F2F2"/>
          </w:tcPr>
          <w:p w:rsidR="008D63B5" w:rsidRDefault="008D63B5" w:rsidP="00473F0D">
            <w:r>
              <w:t>Ćwiczenia</w:t>
            </w:r>
          </w:p>
        </w:tc>
        <w:tc>
          <w:tcPr>
            <w:tcW w:w="8250" w:type="dxa"/>
          </w:tcPr>
          <w:p w:rsidR="008D63B5" w:rsidRDefault="008D63B5" w:rsidP="00473F0D">
            <w:pPr>
              <w:ind w:left="34"/>
            </w:pPr>
            <w:r>
              <w:t>Weryfikacja umiejętności praktycznych w formie kolokwium z poszczególnych ćwiczeń laboratoryjnych. U</w:t>
            </w:r>
            <w:r w:rsidRPr="006A08C5">
              <w:t>zyskanie pozytywnej oceny ze wszystkich przeprowadzonych kolokwiów</w:t>
            </w:r>
            <w:r>
              <w:t>. Ocena końcowa to średnia uzyskanych ocen cząstkowych.</w:t>
            </w:r>
          </w:p>
        </w:tc>
      </w:tr>
    </w:tbl>
    <w:p w:rsidR="008D63B5" w:rsidRPr="00B86DC9" w:rsidRDefault="008D63B5" w:rsidP="0051570C">
      <w:pPr>
        <w:numPr>
          <w:ilvl w:val="0"/>
          <w:numId w:val="7"/>
        </w:numPr>
        <w:tabs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9"/>
        <w:gridCol w:w="8249"/>
      </w:tblGrid>
      <w:tr w:rsidR="008D63B5" w:rsidTr="00473F0D">
        <w:trPr>
          <w:jc w:val="center"/>
        </w:trPr>
        <w:tc>
          <w:tcPr>
            <w:tcW w:w="1310" w:type="dxa"/>
            <w:shd w:val="clear" w:color="auto" w:fill="F2F2F2"/>
          </w:tcPr>
          <w:p w:rsidR="008D63B5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328" w:type="dxa"/>
          </w:tcPr>
          <w:p w:rsidR="008D63B5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>
              <w:rPr>
                <w:sz w:val="22"/>
                <w:szCs w:val="22"/>
              </w:rPr>
              <w:t xml:space="preserve">Podstawowe pojęcia z zakresu informatyki - informatyka, informacja, jednostki informacji, kodowanie informacji, narzędzia informatyki (urządzenia i oprogramowanie). Systemy operacyjne - definicje, klasyfikacja, zadania, rodzaje i charakterystyka systemów operacyjnych. Przegląd oprogramowania użytkowego - oprogramowanie biurowe: edytory tekstów, arkusze kalkulacyjne, oprogramowanie prezentacyjne, bazy danych. Relacyjne bazy danych - podstawowe pojęcia i definicje, typy danych i relacji. </w:t>
            </w:r>
            <w:r w:rsidRPr="002050B6">
              <w:rPr>
                <w:sz w:val="22"/>
                <w:szCs w:val="22"/>
              </w:rPr>
              <w:t>Projektowanie i tworzenie</w:t>
            </w:r>
            <w:r>
              <w:rPr>
                <w:sz w:val="22"/>
                <w:szCs w:val="22"/>
              </w:rPr>
              <w:t xml:space="preserve"> relacyjnych baz</w:t>
            </w:r>
            <w:r w:rsidRPr="002050B6">
              <w:rPr>
                <w:sz w:val="22"/>
                <w:szCs w:val="22"/>
              </w:rPr>
              <w:t xml:space="preserve"> danych</w:t>
            </w:r>
            <w:r>
              <w:rPr>
                <w:sz w:val="22"/>
                <w:szCs w:val="22"/>
              </w:rPr>
              <w:t>. Kwerendy - w</w:t>
            </w:r>
            <w:r w:rsidRPr="002050B6">
              <w:rPr>
                <w:sz w:val="22"/>
                <w:szCs w:val="22"/>
              </w:rPr>
              <w:t>yszukiwanie użytecznych informacji</w:t>
            </w:r>
            <w:r>
              <w:rPr>
                <w:sz w:val="22"/>
                <w:szCs w:val="22"/>
              </w:rPr>
              <w:t>, f</w:t>
            </w:r>
            <w:r w:rsidRPr="002050B6">
              <w:rPr>
                <w:sz w:val="22"/>
                <w:szCs w:val="22"/>
              </w:rPr>
              <w:t>iltrowan</w:t>
            </w:r>
            <w:r>
              <w:rPr>
                <w:sz w:val="22"/>
                <w:szCs w:val="22"/>
              </w:rPr>
              <w:t>ie informacji w bazach danych . P</w:t>
            </w:r>
            <w:r w:rsidRPr="002050B6">
              <w:rPr>
                <w:sz w:val="22"/>
                <w:szCs w:val="22"/>
              </w:rPr>
              <w:t>odstawy języka SQL</w:t>
            </w:r>
            <w:r>
              <w:rPr>
                <w:sz w:val="22"/>
                <w:szCs w:val="22"/>
              </w:rPr>
              <w:t>. Język HTML – podstawy budowy stron WWW.</w:t>
            </w:r>
          </w:p>
        </w:tc>
      </w:tr>
      <w:tr w:rsidR="008D63B5" w:rsidTr="00473F0D">
        <w:trPr>
          <w:jc w:val="center"/>
        </w:trPr>
        <w:tc>
          <w:tcPr>
            <w:tcW w:w="1310" w:type="dxa"/>
            <w:shd w:val="clear" w:color="auto" w:fill="F2F2F2"/>
          </w:tcPr>
          <w:p w:rsidR="008D63B5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328" w:type="dxa"/>
          </w:tcPr>
          <w:p w:rsidR="008D63B5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78394A">
              <w:rPr>
                <w:sz w:val="22"/>
                <w:szCs w:val="22"/>
              </w:rPr>
              <w:t>Przetwarzanie tekstów - praca z dokumentami, wprowadzanie symboli</w:t>
            </w:r>
            <w:r>
              <w:rPr>
                <w:sz w:val="22"/>
                <w:szCs w:val="22"/>
              </w:rPr>
              <w:t xml:space="preserve"> </w:t>
            </w:r>
            <w:r w:rsidRPr="0078394A">
              <w:rPr>
                <w:sz w:val="22"/>
                <w:szCs w:val="22"/>
              </w:rPr>
              <w:t>specjalnych, formatowanie znaków i akapitów, style formatowania,</w:t>
            </w:r>
            <w:r>
              <w:rPr>
                <w:sz w:val="22"/>
                <w:szCs w:val="22"/>
              </w:rPr>
              <w:t xml:space="preserve"> </w:t>
            </w:r>
            <w:r w:rsidRPr="0078394A">
              <w:rPr>
                <w:sz w:val="22"/>
                <w:szCs w:val="22"/>
              </w:rPr>
              <w:t>tworzenie tabel, obiekty graficzne</w:t>
            </w:r>
            <w:r>
              <w:rPr>
                <w:sz w:val="22"/>
                <w:szCs w:val="22"/>
              </w:rPr>
              <w:t xml:space="preserve">. </w:t>
            </w:r>
            <w:r w:rsidRPr="009C046B">
              <w:rPr>
                <w:sz w:val="22"/>
                <w:szCs w:val="22"/>
              </w:rPr>
              <w:t>Arkusze kalkulacyjne - praca z arkuszem kalkulacyjnym, wprowadzanie</w:t>
            </w:r>
            <w:r>
              <w:rPr>
                <w:sz w:val="22"/>
                <w:szCs w:val="22"/>
              </w:rPr>
              <w:t xml:space="preserve"> </w:t>
            </w:r>
            <w:r w:rsidRPr="009C046B">
              <w:rPr>
                <w:sz w:val="22"/>
                <w:szCs w:val="22"/>
              </w:rPr>
              <w:t xml:space="preserve">formuł matematycznych, funkcji, </w:t>
            </w:r>
            <w:r>
              <w:rPr>
                <w:sz w:val="22"/>
                <w:szCs w:val="22"/>
              </w:rPr>
              <w:t>źródła danych,</w:t>
            </w:r>
            <w:r w:rsidRPr="009C046B">
              <w:rPr>
                <w:sz w:val="22"/>
                <w:szCs w:val="22"/>
              </w:rPr>
              <w:t xml:space="preserve"> generowanie i modyfikacja wykresów</w:t>
            </w:r>
            <w:r>
              <w:rPr>
                <w:sz w:val="22"/>
                <w:szCs w:val="22"/>
              </w:rPr>
              <w:t xml:space="preserve"> zewnętrzne. Praca z relacyjnymi bazami danych - definiowanie bazy, tworzenie tabel, wprowadzanie danych, definiowanie relacji, tworzenie kwerend SQL. </w:t>
            </w:r>
            <w:r w:rsidRPr="009C046B">
              <w:rPr>
                <w:sz w:val="22"/>
                <w:szCs w:val="22"/>
              </w:rPr>
              <w:t>Grafika menedżerska i prezentacyjna - zasady tworzenia prezentacji</w:t>
            </w:r>
            <w:r>
              <w:rPr>
                <w:sz w:val="22"/>
                <w:szCs w:val="22"/>
              </w:rPr>
              <w:t xml:space="preserve"> </w:t>
            </w:r>
            <w:r w:rsidRPr="009C046B">
              <w:rPr>
                <w:sz w:val="22"/>
                <w:szCs w:val="22"/>
              </w:rPr>
              <w:t>biznesowych i szkoleniowych, korzystanie z wzorców slajdów i ich</w:t>
            </w:r>
            <w:r>
              <w:rPr>
                <w:sz w:val="22"/>
                <w:szCs w:val="22"/>
              </w:rPr>
              <w:t xml:space="preserve"> </w:t>
            </w:r>
            <w:r w:rsidRPr="009C046B">
              <w:rPr>
                <w:sz w:val="22"/>
                <w:szCs w:val="22"/>
              </w:rPr>
              <w:t>modyfikacja, formatowanie tekstu, list, tabel, tworzenie wykresów i</w:t>
            </w:r>
            <w:r>
              <w:rPr>
                <w:sz w:val="22"/>
                <w:szCs w:val="22"/>
              </w:rPr>
              <w:t xml:space="preserve"> </w:t>
            </w:r>
            <w:r w:rsidRPr="009C046B">
              <w:rPr>
                <w:sz w:val="22"/>
                <w:szCs w:val="22"/>
              </w:rPr>
              <w:t>schematów organizacyjnych, elementy graficzne i multimedialne</w:t>
            </w:r>
            <w:r>
              <w:rPr>
                <w:sz w:val="22"/>
                <w:szCs w:val="22"/>
              </w:rPr>
              <w:t xml:space="preserve"> </w:t>
            </w:r>
            <w:r w:rsidRPr="009C046B">
              <w:rPr>
                <w:sz w:val="22"/>
                <w:szCs w:val="22"/>
              </w:rPr>
              <w:t>prezentacji</w:t>
            </w:r>
            <w:r>
              <w:rPr>
                <w:sz w:val="22"/>
                <w:szCs w:val="22"/>
              </w:rPr>
              <w:t>.</w:t>
            </w:r>
            <w:r w:rsidRPr="009C046B">
              <w:rPr>
                <w:sz w:val="22"/>
                <w:szCs w:val="22"/>
              </w:rPr>
              <w:t xml:space="preserve"> </w:t>
            </w:r>
            <w:r w:rsidRPr="00346EBE">
              <w:rPr>
                <w:sz w:val="22"/>
                <w:szCs w:val="22"/>
              </w:rPr>
              <w:t>HTML - tworzenie prostych stron WWW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8D63B5" w:rsidRPr="00B86DC9" w:rsidRDefault="008D63B5" w:rsidP="0051570C">
      <w:pPr>
        <w:numPr>
          <w:ilvl w:val="0"/>
          <w:numId w:val="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8D63B5" w:rsidRPr="00B86DC9" w:rsidTr="00473F0D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8D63B5" w:rsidRPr="002851F8" w:rsidRDefault="008D63B5" w:rsidP="00473F0D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8D63B5" w:rsidRPr="002851F8" w:rsidRDefault="008D63B5" w:rsidP="00473F0D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8D63B5" w:rsidRPr="00B86DC9" w:rsidTr="00473F0D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8D63B5" w:rsidRPr="002851F8" w:rsidRDefault="008D63B5" w:rsidP="00473F0D">
            <w:pPr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8D63B5" w:rsidRPr="002851F8" w:rsidRDefault="008D63B5" w:rsidP="00473F0D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8D63B5" w:rsidRPr="002851F8" w:rsidRDefault="008D63B5" w:rsidP="00473F0D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8D63B5" w:rsidRPr="002851F8" w:rsidRDefault="008D63B5" w:rsidP="00473F0D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8D63B5" w:rsidRPr="002851F8" w:rsidRDefault="008D63B5" w:rsidP="00473F0D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8D63B5" w:rsidRPr="002851F8" w:rsidRDefault="008D63B5" w:rsidP="00473F0D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8D63B5" w:rsidRPr="002851F8" w:rsidRDefault="008D63B5" w:rsidP="00473F0D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1380" w:type="dxa"/>
          </w:tcPr>
          <w:p w:rsidR="008D63B5" w:rsidRPr="002851F8" w:rsidRDefault="008D63B5" w:rsidP="00473F0D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  <w:tc>
          <w:tcPr>
            <w:tcW w:w="1353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  <w:tc>
          <w:tcPr>
            <w:tcW w:w="1391" w:type="dxa"/>
          </w:tcPr>
          <w:p w:rsidR="008D63B5" w:rsidRPr="002851F8" w:rsidRDefault="008D63B5" w:rsidP="00473F0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  <w:tc>
          <w:tcPr>
            <w:tcW w:w="1463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  <w:tc>
          <w:tcPr>
            <w:tcW w:w="1367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1380" w:type="dxa"/>
          </w:tcPr>
          <w:p w:rsidR="008D63B5" w:rsidRPr="002851F8" w:rsidRDefault="008D63B5" w:rsidP="00473F0D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  <w:tc>
          <w:tcPr>
            <w:tcW w:w="1353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  <w:tc>
          <w:tcPr>
            <w:tcW w:w="1391" w:type="dxa"/>
          </w:tcPr>
          <w:p w:rsidR="008D63B5" w:rsidRPr="002851F8" w:rsidRDefault="008D63B5" w:rsidP="00473F0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  <w:tc>
          <w:tcPr>
            <w:tcW w:w="1463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  <w:tc>
          <w:tcPr>
            <w:tcW w:w="1367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1380" w:type="dxa"/>
          </w:tcPr>
          <w:p w:rsidR="008D63B5" w:rsidRPr="002851F8" w:rsidRDefault="008D63B5" w:rsidP="00473F0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  <w:tc>
          <w:tcPr>
            <w:tcW w:w="1353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  <w:tc>
          <w:tcPr>
            <w:tcW w:w="1391" w:type="dxa"/>
          </w:tcPr>
          <w:p w:rsidR="008D63B5" w:rsidRPr="002851F8" w:rsidRDefault="008D63B5" w:rsidP="00473F0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  <w:tc>
          <w:tcPr>
            <w:tcW w:w="1463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  <w:tc>
          <w:tcPr>
            <w:tcW w:w="1367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1380" w:type="dxa"/>
          </w:tcPr>
          <w:p w:rsidR="008D63B5" w:rsidRPr="002851F8" w:rsidRDefault="008D63B5" w:rsidP="00473F0D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  <w:tc>
          <w:tcPr>
            <w:tcW w:w="1353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  <w:tc>
          <w:tcPr>
            <w:tcW w:w="1391" w:type="dxa"/>
          </w:tcPr>
          <w:p w:rsidR="008D63B5" w:rsidRPr="002851F8" w:rsidRDefault="008D63B5" w:rsidP="00473F0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  <w:tc>
          <w:tcPr>
            <w:tcW w:w="1463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  <w:tc>
          <w:tcPr>
            <w:tcW w:w="1367" w:type="dxa"/>
          </w:tcPr>
          <w:p w:rsidR="008D63B5" w:rsidRPr="002851F8" w:rsidRDefault="008D63B5" w:rsidP="00473F0D">
            <w:pPr>
              <w:rPr>
                <w:color w:val="000000"/>
              </w:rPr>
            </w:pPr>
          </w:p>
        </w:tc>
      </w:tr>
    </w:tbl>
    <w:p w:rsidR="008D63B5" w:rsidRPr="00B86DC9" w:rsidRDefault="008D63B5" w:rsidP="0051570C">
      <w:pPr>
        <w:numPr>
          <w:ilvl w:val="0"/>
          <w:numId w:val="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92"/>
        <w:gridCol w:w="7846"/>
      </w:tblGrid>
      <w:tr w:rsidR="008D63B5" w:rsidTr="00473F0D">
        <w:trPr>
          <w:jc w:val="center"/>
        </w:trPr>
        <w:tc>
          <w:tcPr>
            <w:tcW w:w="1792" w:type="dxa"/>
            <w:shd w:val="clear" w:color="auto" w:fill="F2F2F2"/>
          </w:tcPr>
          <w:p w:rsidR="008D63B5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6" w:type="dxa"/>
          </w:tcPr>
          <w:p w:rsidR="008D63B5" w:rsidRPr="00FE3524" w:rsidRDefault="008D63B5" w:rsidP="0051570C">
            <w:pPr>
              <w:numPr>
                <w:ilvl w:val="0"/>
                <w:numId w:val="8"/>
              </w:numPr>
              <w:suppressAutoHyphens w:val="0"/>
              <w:ind w:left="371" w:hanging="371"/>
              <w:rPr>
                <w:rStyle w:val="postbody1"/>
                <w:sz w:val="22"/>
                <w:szCs w:val="22"/>
              </w:rPr>
            </w:pPr>
            <w:r w:rsidRPr="00FE3524">
              <w:rPr>
                <w:rStyle w:val="postbody1"/>
                <w:sz w:val="22"/>
                <w:szCs w:val="22"/>
              </w:rPr>
              <w:t xml:space="preserve">Langer M., Po prostu Word 2003 PL, Gliwice, 2004, wyd. </w:t>
            </w:r>
            <w:proofErr w:type="spellStart"/>
            <w:r w:rsidRPr="00FE3524">
              <w:rPr>
                <w:rStyle w:val="postbody1"/>
                <w:sz w:val="22"/>
                <w:szCs w:val="22"/>
              </w:rPr>
              <w:t>Edition</w:t>
            </w:r>
            <w:proofErr w:type="spellEnd"/>
            <w:r w:rsidRPr="00FE3524">
              <w:rPr>
                <w:rStyle w:val="postbody1"/>
                <w:sz w:val="22"/>
                <w:szCs w:val="22"/>
              </w:rPr>
              <w:t xml:space="preserve"> 2000</w:t>
            </w:r>
          </w:p>
          <w:p w:rsidR="008D63B5" w:rsidRPr="00F274FB" w:rsidRDefault="008D63B5" w:rsidP="0051570C">
            <w:pPr>
              <w:numPr>
                <w:ilvl w:val="0"/>
                <w:numId w:val="8"/>
              </w:numPr>
              <w:suppressAutoHyphens w:val="0"/>
              <w:ind w:left="371" w:hanging="371"/>
              <w:rPr>
                <w:rStyle w:val="postbody1"/>
                <w:sz w:val="22"/>
                <w:szCs w:val="22"/>
                <w:lang w:val="en-US"/>
              </w:rPr>
            </w:pPr>
            <w:proofErr w:type="spellStart"/>
            <w:r w:rsidRPr="00F274FB">
              <w:rPr>
                <w:rStyle w:val="postbody1"/>
                <w:sz w:val="22"/>
                <w:szCs w:val="22"/>
                <w:lang w:val="en-US"/>
              </w:rPr>
              <w:t>Groszek</w:t>
            </w:r>
            <w:proofErr w:type="spellEnd"/>
            <w:r w:rsidRPr="00F274FB">
              <w:rPr>
                <w:rStyle w:val="postbody1"/>
                <w:sz w:val="22"/>
                <w:szCs w:val="22"/>
                <w:lang w:val="en-US"/>
              </w:rPr>
              <w:t xml:space="preserve"> M. ABC Excel 2007 PL, Gliwice, </w:t>
            </w:r>
            <w:proofErr w:type="spellStart"/>
            <w:r w:rsidRPr="00F274FB">
              <w:rPr>
                <w:rStyle w:val="postbody1"/>
                <w:sz w:val="22"/>
                <w:szCs w:val="22"/>
                <w:lang w:val="en-US"/>
              </w:rPr>
              <w:t>Helion</w:t>
            </w:r>
            <w:proofErr w:type="spellEnd"/>
            <w:r w:rsidRPr="00F274FB">
              <w:rPr>
                <w:rStyle w:val="postbody1"/>
                <w:sz w:val="22"/>
                <w:szCs w:val="22"/>
                <w:lang w:val="en-US"/>
              </w:rPr>
              <w:t>, 2007.</w:t>
            </w:r>
          </w:p>
          <w:p w:rsidR="008D63B5" w:rsidRPr="00F274FB" w:rsidRDefault="008D63B5" w:rsidP="0051570C">
            <w:pPr>
              <w:numPr>
                <w:ilvl w:val="0"/>
                <w:numId w:val="8"/>
              </w:numPr>
              <w:suppressAutoHyphens w:val="0"/>
              <w:ind w:left="371" w:hanging="371"/>
              <w:rPr>
                <w:rStyle w:val="postbody1"/>
                <w:color w:val="000000"/>
                <w:sz w:val="22"/>
                <w:szCs w:val="22"/>
                <w:lang w:val="en-US"/>
              </w:rPr>
            </w:pPr>
            <w:r w:rsidRPr="00F274FB">
              <w:rPr>
                <w:rStyle w:val="postbody1"/>
                <w:sz w:val="22"/>
                <w:szCs w:val="22"/>
                <w:lang w:val="en-US"/>
              </w:rPr>
              <w:t xml:space="preserve">Michael R. Groh: Access 2007 PL Gliwice, </w:t>
            </w:r>
            <w:proofErr w:type="spellStart"/>
            <w:r w:rsidRPr="00F274FB">
              <w:rPr>
                <w:rStyle w:val="postbody1"/>
                <w:sz w:val="22"/>
                <w:szCs w:val="22"/>
                <w:lang w:val="en-US"/>
              </w:rPr>
              <w:t>Helion</w:t>
            </w:r>
            <w:proofErr w:type="spellEnd"/>
            <w:r w:rsidRPr="00F274FB">
              <w:rPr>
                <w:rStyle w:val="postbody1"/>
                <w:sz w:val="22"/>
                <w:szCs w:val="22"/>
                <w:lang w:val="en-US"/>
              </w:rPr>
              <w:t xml:space="preserve">, 2008 </w:t>
            </w:r>
          </w:p>
          <w:p w:rsidR="008D63B5" w:rsidRPr="00FE3524" w:rsidRDefault="008D63B5" w:rsidP="0051570C">
            <w:pPr>
              <w:numPr>
                <w:ilvl w:val="0"/>
                <w:numId w:val="8"/>
              </w:numPr>
              <w:suppressAutoHyphens w:val="0"/>
              <w:ind w:left="371" w:hanging="371"/>
              <w:rPr>
                <w:rStyle w:val="postbody1"/>
                <w:color w:val="000000"/>
                <w:sz w:val="22"/>
                <w:szCs w:val="22"/>
              </w:rPr>
            </w:pPr>
            <w:proofErr w:type="spellStart"/>
            <w:r w:rsidRPr="00FE3524">
              <w:rPr>
                <w:rStyle w:val="postbody1"/>
                <w:color w:val="000000"/>
                <w:sz w:val="22"/>
                <w:szCs w:val="22"/>
              </w:rPr>
              <w:lastRenderedPageBreak/>
              <w:t>Negrino</w:t>
            </w:r>
            <w:proofErr w:type="spellEnd"/>
            <w:r w:rsidRPr="00FE3524">
              <w:rPr>
                <w:rStyle w:val="postbody1"/>
                <w:color w:val="000000"/>
                <w:sz w:val="22"/>
                <w:szCs w:val="22"/>
              </w:rPr>
              <w:t>, PowerPoint. Tworzenie prezentacji. Projekty, Helion 2005</w:t>
            </w:r>
          </w:p>
          <w:p w:rsidR="008D63B5" w:rsidRDefault="008D63B5" w:rsidP="0051570C">
            <w:pPr>
              <w:numPr>
                <w:ilvl w:val="0"/>
                <w:numId w:val="8"/>
              </w:numPr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1" w:hanging="371"/>
              <w:rPr>
                <w:color w:val="000000"/>
              </w:rPr>
            </w:pPr>
            <w:r w:rsidRPr="00FE3524">
              <w:rPr>
                <w:sz w:val="22"/>
                <w:szCs w:val="22"/>
              </w:rPr>
              <w:t xml:space="preserve">Skorupski, Podstawy budowy i działania komputerów, </w:t>
            </w:r>
            <w:proofErr w:type="spellStart"/>
            <w:r w:rsidRPr="00FE3524">
              <w:rPr>
                <w:sz w:val="22"/>
                <w:szCs w:val="22"/>
              </w:rPr>
              <w:t>WkiŁ</w:t>
            </w:r>
            <w:proofErr w:type="spellEnd"/>
            <w:r w:rsidRPr="00FE3524">
              <w:rPr>
                <w:sz w:val="22"/>
                <w:szCs w:val="22"/>
              </w:rPr>
              <w:t>, Warszawa 1996</w:t>
            </w:r>
          </w:p>
        </w:tc>
      </w:tr>
      <w:tr w:rsidR="008D63B5" w:rsidTr="00473F0D">
        <w:trPr>
          <w:jc w:val="center"/>
        </w:trPr>
        <w:tc>
          <w:tcPr>
            <w:tcW w:w="1792" w:type="dxa"/>
            <w:shd w:val="clear" w:color="auto" w:fill="F2F2F2"/>
          </w:tcPr>
          <w:p w:rsidR="008D63B5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6" w:type="dxa"/>
          </w:tcPr>
          <w:p w:rsidR="008D63B5" w:rsidRDefault="008D63B5" w:rsidP="0051570C">
            <w:pPr>
              <w:numPr>
                <w:ilvl w:val="0"/>
                <w:numId w:val="9"/>
              </w:numPr>
              <w:suppressAutoHyphens w:val="0"/>
              <w:ind w:left="371" w:hanging="371"/>
              <w:rPr>
                <w:lang w:val="de-DE"/>
              </w:rPr>
            </w:pPr>
            <w:r>
              <w:rPr>
                <w:sz w:val="22"/>
                <w:szCs w:val="22"/>
              </w:rPr>
              <w:t xml:space="preserve">Metzger P., 2004. Anatomia PC. Wydanie IX. Wyd. </w:t>
            </w:r>
            <w:proofErr w:type="spellStart"/>
            <w:r>
              <w:rPr>
                <w:sz w:val="22"/>
                <w:szCs w:val="22"/>
                <w:lang w:val="de-DE"/>
              </w:rPr>
              <w:t>Helion</w:t>
            </w:r>
            <w:proofErr w:type="spellEnd"/>
          </w:p>
          <w:p w:rsidR="008D63B5" w:rsidRDefault="008D63B5" w:rsidP="0051570C">
            <w:pPr>
              <w:numPr>
                <w:ilvl w:val="0"/>
                <w:numId w:val="9"/>
              </w:numPr>
              <w:suppressAutoHyphens w:val="0"/>
              <w:ind w:left="371" w:hanging="371"/>
              <w:jc w:val="both"/>
            </w:pPr>
            <w:r w:rsidRPr="00FE3524">
              <w:rPr>
                <w:sz w:val="22"/>
                <w:szCs w:val="22"/>
              </w:rPr>
              <w:t>Nowakowski</w:t>
            </w:r>
            <w:r>
              <w:rPr>
                <w:sz w:val="22"/>
                <w:szCs w:val="22"/>
              </w:rPr>
              <w:t xml:space="preserve"> </w:t>
            </w:r>
            <w:r w:rsidRPr="00FE3524">
              <w:rPr>
                <w:sz w:val="22"/>
                <w:szCs w:val="22"/>
              </w:rPr>
              <w:t>Z., Sikorski</w:t>
            </w:r>
            <w:r>
              <w:rPr>
                <w:sz w:val="22"/>
                <w:szCs w:val="22"/>
              </w:rPr>
              <w:t xml:space="preserve"> </w:t>
            </w:r>
            <w:r w:rsidRPr="00FE3524">
              <w:rPr>
                <w:sz w:val="22"/>
                <w:szCs w:val="22"/>
              </w:rPr>
              <w:t>W., Informatyka bez</w:t>
            </w:r>
            <w:r>
              <w:rPr>
                <w:sz w:val="22"/>
                <w:szCs w:val="22"/>
              </w:rPr>
              <w:t xml:space="preserve"> </w:t>
            </w:r>
            <w:r w:rsidRPr="00FE3524">
              <w:rPr>
                <w:sz w:val="22"/>
                <w:szCs w:val="22"/>
              </w:rPr>
              <w:t xml:space="preserve">tajemnic, cz. I – IV, MIKOM, Warszawa 1999 </w:t>
            </w:r>
          </w:p>
          <w:p w:rsidR="008D63B5" w:rsidRDefault="008D63B5" w:rsidP="0051570C">
            <w:pPr>
              <w:numPr>
                <w:ilvl w:val="0"/>
                <w:numId w:val="9"/>
              </w:numPr>
              <w:suppressAutoHyphens w:val="0"/>
              <w:ind w:left="371" w:hanging="371"/>
              <w:jc w:val="both"/>
            </w:pPr>
            <w:proofErr w:type="spellStart"/>
            <w:r w:rsidRPr="002050B6">
              <w:rPr>
                <w:sz w:val="22"/>
                <w:szCs w:val="22"/>
              </w:rPr>
              <w:t>Wimmer</w:t>
            </w:r>
            <w:proofErr w:type="spellEnd"/>
            <w:r w:rsidRPr="002050B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P.,</w:t>
            </w:r>
            <w:r w:rsidRPr="002050B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Poradnik Webmastera</w:t>
            </w:r>
            <w:r w:rsidRPr="002050B6">
              <w:rPr>
                <w:sz w:val="22"/>
                <w:szCs w:val="22"/>
              </w:rPr>
              <w:t>, sieć</w:t>
            </w:r>
            <w:r>
              <w:rPr>
                <w:sz w:val="22"/>
                <w:szCs w:val="22"/>
              </w:rPr>
              <w:t xml:space="preserve"> </w:t>
            </w:r>
            <w:r w:rsidRPr="002050B6">
              <w:rPr>
                <w:sz w:val="22"/>
                <w:szCs w:val="22"/>
              </w:rPr>
              <w:t>internetowa</w:t>
            </w:r>
          </w:p>
        </w:tc>
      </w:tr>
    </w:tbl>
    <w:p w:rsidR="008D63B5" w:rsidRPr="00B86DC9" w:rsidRDefault="008D63B5" w:rsidP="0051570C">
      <w:pPr>
        <w:numPr>
          <w:ilvl w:val="0"/>
          <w:numId w:val="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8D63B5" w:rsidRPr="00B86DC9" w:rsidTr="00473F0D">
        <w:trPr>
          <w:trHeight w:val="769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8D63B5" w:rsidRPr="002851F8" w:rsidRDefault="008D63B5" w:rsidP="00473F0D"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8D63B5" w:rsidRPr="002851F8" w:rsidRDefault="008D63B5" w:rsidP="00473F0D"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7177" w:type="dxa"/>
          </w:tcPr>
          <w:p w:rsidR="008D63B5" w:rsidRPr="002851F8" w:rsidRDefault="008D63B5" w:rsidP="00473F0D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8D63B5" w:rsidRPr="002851F8" w:rsidRDefault="008D63B5" w:rsidP="00473F0D">
            <w:r w:rsidRPr="002851F8">
              <w:rPr>
                <w:sz w:val="22"/>
                <w:szCs w:val="22"/>
              </w:rPr>
              <w:t>30</w:t>
            </w:r>
          </w:p>
        </w:tc>
      </w:tr>
      <w:tr w:rsidR="008D63B5" w:rsidRPr="00B86DC9" w:rsidTr="00473F0D">
        <w:trPr>
          <w:trHeight w:val="177"/>
          <w:jc w:val="center"/>
        </w:trPr>
        <w:tc>
          <w:tcPr>
            <w:tcW w:w="7177" w:type="dxa"/>
          </w:tcPr>
          <w:p w:rsidR="008D63B5" w:rsidRPr="00B16527" w:rsidRDefault="008D63B5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8D63B5" w:rsidRPr="00B16527" w:rsidRDefault="008D63B5" w:rsidP="00473F0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8D63B5" w:rsidRPr="00B86DC9" w:rsidTr="00473F0D">
        <w:trPr>
          <w:trHeight w:val="137"/>
          <w:jc w:val="center"/>
        </w:trPr>
        <w:tc>
          <w:tcPr>
            <w:tcW w:w="7177" w:type="dxa"/>
          </w:tcPr>
          <w:p w:rsidR="008D63B5" w:rsidRPr="00B16527" w:rsidRDefault="008D63B5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8D63B5" w:rsidRPr="00B16527" w:rsidRDefault="008D63B5" w:rsidP="00473F0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8D63B5" w:rsidRPr="00B86DC9" w:rsidTr="00473F0D">
        <w:trPr>
          <w:trHeight w:val="271"/>
          <w:jc w:val="center"/>
        </w:trPr>
        <w:tc>
          <w:tcPr>
            <w:tcW w:w="7177" w:type="dxa"/>
          </w:tcPr>
          <w:p w:rsidR="008D63B5" w:rsidRPr="00B16527" w:rsidRDefault="008D63B5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8D63B5" w:rsidRPr="00B16527" w:rsidRDefault="008D63B5" w:rsidP="00473F0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7177" w:type="dxa"/>
          </w:tcPr>
          <w:p w:rsidR="008D63B5" w:rsidRPr="00B16527" w:rsidRDefault="008D63B5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8D63B5" w:rsidRPr="00B16527" w:rsidRDefault="008D63B5" w:rsidP="00473F0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7177" w:type="dxa"/>
            <w:shd w:val="clear" w:color="auto" w:fill="F2F2F2"/>
          </w:tcPr>
          <w:p w:rsidR="008D63B5" w:rsidRPr="00B16527" w:rsidRDefault="008D63B5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/>
          </w:tcPr>
          <w:p w:rsidR="008D63B5" w:rsidRPr="00B16527" w:rsidRDefault="008D63B5" w:rsidP="00473F0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</w:tr>
      <w:tr w:rsidR="008D63B5" w:rsidRPr="00B86DC9" w:rsidTr="00473F0D">
        <w:trPr>
          <w:trHeight w:val="397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8D63B5" w:rsidRPr="00B16527" w:rsidRDefault="008D63B5" w:rsidP="00473F0D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8D63B5" w:rsidRPr="00B16527" w:rsidRDefault="008D63B5" w:rsidP="00473F0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:rsidR="00D032B9" w:rsidRDefault="00D032B9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8D63B5" w:rsidRPr="00F05BEC" w:rsidTr="00473F0D">
        <w:trPr>
          <w:trHeight w:val="454"/>
          <w:jc w:val="center"/>
        </w:trPr>
        <w:tc>
          <w:tcPr>
            <w:tcW w:w="2268" w:type="dxa"/>
            <w:vAlign w:val="center"/>
          </w:tcPr>
          <w:p w:rsidR="008D63B5" w:rsidRPr="00F05BEC" w:rsidRDefault="008D63B5" w:rsidP="00473F0D">
            <w:pPr>
              <w:pStyle w:val="Nagwek1"/>
              <w:spacing w:before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B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843" w:type="dxa"/>
            <w:vAlign w:val="center"/>
          </w:tcPr>
          <w:p w:rsidR="008D63B5" w:rsidRPr="00F05BEC" w:rsidRDefault="008D63B5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05BE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……………….</w:t>
            </w:r>
          </w:p>
        </w:tc>
        <w:tc>
          <w:tcPr>
            <w:tcW w:w="3260" w:type="dxa"/>
            <w:vAlign w:val="center"/>
          </w:tcPr>
          <w:p w:rsidR="008D63B5" w:rsidRPr="00F05BEC" w:rsidRDefault="008D63B5" w:rsidP="00473F0D">
            <w:pPr>
              <w:pStyle w:val="Nagwek1"/>
              <w:spacing w:before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5BEC">
              <w:rPr>
                <w:rFonts w:ascii="Times New Roman" w:hAnsi="Times New Roman" w:cs="Times New Roman"/>
                <w:sz w:val="20"/>
                <w:szCs w:val="20"/>
              </w:rPr>
              <w:t>Pozycja planu:</w:t>
            </w:r>
          </w:p>
        </w:tc>
        <w:tc>
          <w:tcPr>
            <w:tcW w:w="1701" w:type="dxa"/>
            <w:vAlign w:val="center"/>
          </w:tcPr>
          <w:p w:rsidR="008D63B5" w:rsidRPr="00F05BEC" w:rsidRDefault="008D63B5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A3</w:t>
            </w:r>
          </w:p>
        </w:tc>
      </w:tr>
    </w:tbl>
    <w:p w:rsidR="008D63B5" w:rsidRPr="00EF6FA5" w:rsidRDefault="008D63B5" w:rsidP="008D63B5"/>
    <w:p w:rsidR="008D63B5" w:rsidRPr="00B86DC9" w:rsidRDefault="008D63B5" w:rsidP="008D63B5">
      <w:pPr>
        <w:tabs>
          <w:tab w:val="left" w:pos="284"/>
        </w:tabs>
        <w:suppressAutoHyphens w:val="0"/>
        <w:spacing w:before="1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1. </w:t>
      </w:r>
      <w:r w:rsidRPr="00B86DC9">
        <w:rPr>
          <w:b/>
          <w:bCs/>
          <w:sz w:val="22"/>
          <w:szCs w:val="22"/>
        </w:rPr>
        <w:t>INFORMACJE O PRZEDMIOCIE</w:t>
      </w:r>
    </w:p>
    <w:p w:rsidR="008D63B5" w:rsidRPr="00B86DC9" w:rsidRDefault="008D63B5" w:rsidP="0051570C">
      <w:pPr>
        <w:pStyle w:val="Akapitzlist1"/>
        <w:numPr>
          <w:ilvl w:val="1"/>
          <w:numId w:val="7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sz w:val="22"/>
          <w:szCs w:val="22"/>
        </w:rPr>
      </w:pPr>
      <w:r w:rsidRPr="00B86DC9">
        <w:rPr>
          <w:b/>
          <w:bCs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WYCHOWANIE FIZYCZNE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Geodezja i kartografia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 (inż.)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ogólnoakademicki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stacjonarne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8D63B5" w:rsidRPr="00EF6A9B" w:rsidRDefault="008D63B5" w:rsidP="00473F0D">
            <w:pPr>
              <w:pStyle w:val="Bezodstpw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F6A9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dr Andrzej </w:t>
            </w:r>
            <w:proofErr w:type="spellStart"/>
            <w:r w:rsidRPr="00EF6A9B">
              <w:rPr>
                <w:rFonts w:ascii="Times New Roman" w:hAnsi="Times New Roman" w:cs="Times New Roman"/>
                <w:iCs/>
                <w:sz w:val="20"/>
                <w:szCs w:val="20"/>
              </w:rPr>
              <w:t>Kostencki</w:t>
            </w:r>
            <w:proofErr w:type="spellEnd"/>
            <w:r w:rsidRPr="00EF6A9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mgr Adam </w:t>
            </w:r>
            <w:proofErr w:type="spellStart"/>
            <w:r w:rsidRPr="00EF6A9B">
              <w:rPr>
                <w:rFonts w:ascii="Times New Roman" w:hAnsi="Times New Roman" w:cs="Times New Roman"/>
                <w:iCs/>
                <w:sz w:val="20"/>
                <w:szCs w:val="20"/>
              </w:rPr>
              <w:t>Dahms</w:t>
            </w:r>
            <w:proofErr w:type="spellEnd"/>
            <w:r w:rsidRPr="00EF6A9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mgr Waldemar Zimniak, mgr Marek Roszak, mgr Dariusz Gogolin, mgr Monika Wiśniewska, </w:t>
            </w:r>
          </w:p>
          <w:p w:rsidR="008D63B5" w:rsidRPr="00BE493B" w:rsidRDefault="008D63B5" w:rsidP="00473F0D">
            <w:pPr>
              <w:pStyle w:val="Bezodstpw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F6A9B">
              <w:rPr>
                <w:rFonts w:ascii="Times New Roman" w:hAnsi="Times New Roman" w:cs="Times New Roman"/>
                <w:iCs/>
                <w:sz w:val="20"/>
                <w:szCs w:val="20"/>
              </w:rPr>
              <w:t>mgr Grzegorz Skiba, mgr Damian Bławat , mgr Małgorzata Targowska</w:t>
            </w:r>
            <w:r w:rsidRPr="0001250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Brak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8D63B5" w:rsidRPr="00B86DC9" w:rsidRDefault="008D63B5" w:rsidP="00473F0D">
            <w:pPr>
              <w:widowControl w:val="0"/>
              <w:autoSpaceDE w:val="0"/>
              <w:autoSpaceDN w:val="0"/>
              <w:adjustRightInd w:val="0"/>
            </w:pPr>
            <w:r w:rsidRPr="00B86DC9">
              <w:rPr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8D63B5" w:rsidRDefault="008D63B5" w:rsidP="00473F0D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  <w:r w:rsidRPr="00F5277F">
              <w:rPr>
                <w:sz w:val="22"/>
                <w:szCs w:val="22"/>
              </w:rPr>
              <w:t>Brak przeciwwskazań zdrowotnych</w:t>
            </w:r>
            <w:r>
              <w:rPr>
                <w:color w:val="FF0000"/>
                <w:sz w:val="22"/>
                <w:szCs w:val="22"/>
              </w:rPr>
              <w:t>.</w:t>
            </w:r>
          </w:p>
          <w:p w:rsidR="008D63B5" w:rsidRPr="005F1B9A" w:rsidRDefault="008D63B5" w:rsidP="00473F0D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Studenci rehabilitacji ruchowej i całkowicie zwolnieni z </w:t>
            </w:r>
            <w:proofErr w:type="spellStart"/>
            <w:r>
              <w:rPr>
                <w:sz w:val="22"/>
                <w:szCs w:val="22"/>
              </w:rPr>
              <w:t>wf</w:t>
            </w:r>
            <w:proofErr w:type="spellEnd"/>
            <w:r>
              <w:rPr>
                <w:sz w:val="22"/>
                <w:szCs w:val="22"/>
              </w:rPr>
              <w:t xml:space="preserve"> – zaświadczenie od lekarza specjalisty potwierdzające całkowite zwolnienie z zajęć lub skierowanie do grupy rehabilitacji ruchowej. </w:t>
            </w:r>
            <w:r>
              <w:rPr>
                <w:color w:val="000000"/>
                <w:sz w:val="22"/>
                <w:szCs w:val="22"/>
              </w:rPr>
              <w:t>Posiadanie umiejętności pływania nie jest wymagane.</w:t>
            </w:r>
          </w:p>
        </w:tc>
      </w:tr>
    </w:tbl>
    <w:p w:rsidR="008D63B5" w:rsidRPr="00B86DC9" w:rsidRDefault="008D63B5" w:rsidP="0051570C">
      <w:pPr>
        <w:pStyle w:val="Akapitzlist1"/>
        <w:numPr>
          <w:ilvl w:val="1"/>
          <w:numId w:val="7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Semestralny</w:t>
      </w:r>
      <w:r w:rsidRPr="00B86DC9">
        <w:rPr>
          <w:b/>
          <w:b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D63B5" w:rsidRPr="00B86DC9" w:rsidTr="00473F0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EEECE1"/>
            <w:vAlign w:val="center"/>
          </w:tcPr>
          <w:p w:rsidR="008D63B5" w:rsidRPr="00B86DC9" w:rsidRDefault="008D63B5" w:rsidP="00473F0D">
            <w:pPr>
              <w:jc w:val="center"/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EEECE1"/>
            <w:vAlign w:val="center"/>
          </w:tcPr>
          <w:p w:rsidR="008D63B5" w:rsidRPr="00B86DC9" w:rsidRDefault="008D63B5" w:rsidP="00473F0D">
            <w:pPr>
              <w:jc w:val="center"/>
            </w:pPr>
            <w:r w:rsidRPr="00B86DC9">
              <w:rPr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EEECE1"/>
            <w:vAlign w:val="center"/>
          </w:tcPr>
          <w:p w:rsidR="008D63B5" w:rsidRPr="00B86DC9" w:rsidRDefault="008D63B5" w:rsidP="00473F0D">
            <w:pPr>
              <w:jc w:val="center"/>
            </w:pPr>
            <w:r w:rsidRPr="00B86DC9">
              <w:rPr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EEECE1"/>
            <w:vAlign w:val="center"/>
          </w:tcPr>
          <w:p w:rsidR="008D63B5" w:rsidRPr="00B86DC9" w:rsidRDefault="008D63B5" w:rsidP="00473F0D">
            <w:pPr>
              <w:jc w:val="center"/>
            </w:pPr>
            <w:r w:rsidRPr="00B86DC9">
              <w:rPr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EEECE1"/>
            <w:vAlign w:val="center"/>
          </w:tcPr>
          <w:p w:rsidR="008D63B5" w:rsidRPr="00B86DC9" w:rsidRDefault="008D63B5" w:rsidP="00473F0D">
            <w:pPr>
              <w:jc w:val="center"/>
            </w:pPr>
            <w:r w:rsidRPr="00B86DC9">
              <w:rPr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EEECE1"/>
            <w:vAlign w:val="center"/>
          </w:tcPr>
          <w:p w:rsidR="008D63B5" w:rsidRPr="00B86DC9" w:rsidRDefault="008D63B5" w:rsidP="00473F0D">
            <w:pPr>
              <w:jc w:val="center"/>
            </w:pPr>
            <w:r w:rsidRPr="00B86DC9">
              <w:rPr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EEECE1"/>
            <w:vAlign w:val="center"/>
          </w:tcPr>
          <w:p w:rsidR="008D63B5" w:rsidRPr="00B86DC9" w:rsidRDefault="008D63B5" w:rsidP="00473F0D">
            <w:pPr>
              <w:jc w:val="center"/>
            </w:pPr>
            <w:r w:rsidRPr="00B86DC9">
              <w:rPr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EEECE1"/>
          </w:tcPr>
          <w:p w:rsidR="008D63B5" w:rsidRPr="00B86DC9" w:rsidRDefault="008D63B5" w:rsidP="00473F0D">
            <w:pPr>
              <w:jc w:val="center"/>
            </w:pPr>
            <w:r w:rsidRPr="00B86DC9">
              <w:rPr>
                <w:sz w:val="22"/>
                <w:szCs w:val="22"/>
              </w:rPr>
              <w:t xml:space="preserve">Liczba punktów </w:t>
            </w:r>
          </w:p>
        </w:tc>
      </w:tr>
      <w:tr w:rsidR="008D63B5" w:rsidRPr="00B86DC9" w:rsidTr="00473F0D">
        <w:trPr>
          <w:jc w:val="center"/>
        </w:trPr>
        <w:tc>
          <w:tcPr>
            <w:tcW w:w="888" w:type="dxa"/>
            <w:vMerge/>
            <w:shd w:val="clear" w:color="auto" w:fill="EEECE1"/>
            <w:vAlign w:val="center"/>
          </w:tcPr>
          <w:p w:rsidR="008D63B5" w:rsidRPr="00B86DC9" w:rsidRDefault="008D63B5" w:rsidP="00473F0D">
            <w:pPr>
              <w:jc w:val="center"/>
            </w:pPr>
          </w:p>
        </w:tc>
        <w:tc>
          <w:tcPr>
            <w:tcW w:w="980" w:type="dxa"/>
            <w:tcBorders>
              <w:top w:val="nil"/>
            </w:tcBorders>
            <w:shd w:val="clear" w:color="auto" w:fill="EEECE1"/>
            <w:vAlign w:val="center"/>
          </w:tcPr>
          <w:p w:rsidR="008D63B5" w:rsidRPr="00B86DC9" w:rsidRDefault="008D63B5" w:rsidP="00473F0D">
            <w:pPr>
              <w:jc w:val="center"/>
            </w:pPr>
            <w:r w:rsidRPr="00B86DC9">
              <w:rPr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EEECE1"/>
            <w:vAlign w:val="center"/>
          </w:tcPr>
          <w:p w:rsidR="008D63B5" w:rsidRPr="00B86DC9" w:rsidRDefault="008D63B5" w:rsidP="00473F0D">
            <w:pPr>
              <w:jc w:val="center"/>
            </w:pPr>
            <w:r w:rsidRPr="00B86DC9">
              <w:rPr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EEECE1"/>
            <w:vAlign w:val="center"/>
          </w:tcPr>
          <w:p w:rsidR="008D63B5" w:rsidRPr="00B86DC9" w:rsidRDefault="008D63B5" w:rsidP="00473F0D">
            <w:pPr>
              <w:jc w:val="center"/>
            </w:pPr>
            <w:r w:rsidRPr="00B86DC9">
              <w:rPr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EEECE1"/>
            <w:vAlign w:val="center"/>
          </w:tcPr>
          <w:p w:rsidR="008D63B5" w:rsidRPr="00B86DC9" w:rsidRDefault="008D63B5" w:rsidP="00473F0D">
            <w:pPr>
              <w:jc w:val="center"/>
            </w:pPr>
            <w:r w:rsidRPr="00B86DC9">
              <w:rPr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EEECE1"/>
            <w:vAlign w:val="center"/>
          </w:tcPr>
          <w:p w:rsidR="008D63B5" w:rsidRPr="00B86DC9" w:rsidRDefault="008D63B5" w:rsidP="00473F0D">
            <w:pPr>
              <w:jc w:val="center"/>
            </w:pPr>
            <w:r w:rsidRPr="00B86DC9">
              <w:rPr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EEECE1"/>
            <w:vAlign w:val="center"/>
          </w:tcPr>
          <w:p w:rsidR="008D63B5" w:rsidRPr="00B86DC9" w:rsidRDefault="008D63B5" w:rsidP="00473F0D">
            <w:pPr>
              <w:jc w:val="center"/>
            </w:pPr>
            <w:r w:rsidRPr="00B86DC9">
              <w:rPr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EEECE1"/>
          </w:tcPr>
          <w:p w:rsidR="008D63B5" w:rsidRPr="00B86DC9" w:rsidRDefault="008D63B5" w:rsidP="00473F0D">
            <w:pPr>
              <w:jc w:val="center"/>
            </w:pPr>
            <w:r w:rsidRPr="00B86DC9">
              <w:rPr>
                <w:sz w:val="22"/>
                <w:szCs w:val="22"/>
              </w:rPr>
              <w:t>ECTS</w:t>
            </w:r>
            <w:r>
              <w:rPr>
                <w:rStyle w:val="Odwoanieprzypisukocowego"/>
                <w:sz w:val="22"/>
                <w:szCs w:val="22"/>
              </w:rPr>
              <w:endnoteReference w:id="4"/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888" w:type="dxa"/>
          </w:tcPr>
          <w:p w:rsidR="008D63B5" w:rsidRPr="00B86DC9" w:rsidRDefault="008D63B5" w:rsidP="00473F0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III </w:t>
            </w:r>
          </w:p>
        </w:tc>
        <w:tc>
          <w:tcPr>
            <w:tcW w:w="980" w:type="dxa"/>
          </w:tcPr>
          <w:p w:rsidR="008D63B5" w:rsidRPr="00B86DC9" w:rsidRDefault="008D63B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316" w:type="dxa"/>
          </w:tcPr>
          <w:p w:rsidR="008D63B5" w:rsidRPr="00B86DC9" w:rsidRDefault="008D63B5" w:rsidP="00473F0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462" w:type="dxa"/>
          </w:tcPr>
          <w:p w:rsidR="008D63B5" w:rsidRPr="00B86DC9" w:rsidRDefault="008D63B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259" w:type="dxa"/>
          </w:tcPr>
          <w:p w:rsidR="008D63B5" w:rsidRPr="00B86DC9" w:rsidRDefault="008D63B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11" w:type="dxa"/>
          </w:tcPr>
          <w:p w:rsidR="008D63B5" w:rsidRPr="00B86DC9" w:rsidRDefault="008D63B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</w:tcPr>
          <w:p w:rsidR="008D63B5" w:rsidRPr="00B86DC9" w:rsidRDefault="008D63B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05" w:type="dxa"/>
          </w:tcPr>
          <w:p w:rsidR="008D63B5" w:rsidRPr="00B86DC9" w:rsidRDefault="008D63B5" w:rsidP="00473F0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888" w:type="dxa"/>
          </w:tcPr>
          <w:p w:rsidR="008D63B5" w:rsidRDefault="008D63B5" w:rsidP="00473F0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IV</w:t>
            </w:r>
          </w:p>
        </w:tc>
        <w:tc>
          <w:tcPr>
            <w:tcW w:w="980" w:type="dxa"/>
          </w:tcPr>
          <w:p w:rsidR="008D63B5" w:rsidRPr="00B86DC9" w:rsidRDefault="008D63B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316" w:type="dxa"/>
          </w:tcPr>
          <w:p w:rsidR="008D63B5" w:rsidRDefault="008D63B5" w:rsidP="00473F0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462" w:type="dxa"/>
          </w:tcPr>
          <w:p w:rsidR="008D63B5" w:rsidRPr="00B86DC9" w:rsidRDefault="008D63B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259" w:type="dxa"/>
          </w:tcPr>
          <w:p w:rsidR="008D63B5" w:rsidRPr="00B86DC9" w:rsidRDefault="008D63B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11" w:type="dxa"/>
          </w:tcPr>
          <w:p w:rsidR="008D63B5" w:rsidRPr="00B86DC9" w:rsidRDefault="008D63B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</w:tcPr>
          <w:p w:rsidR="008D63B5" w:rsidRPr="00B86DC9" w:rsidRDefault="008D63B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05" w:type="dxa"/>
          </w:tcPr>
          <w:p w:rsidR="008D63B5" w:rsidRDefault="008D63B5" w:rsidP="00473F0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8D63B5" w:rsidRPr="00B86DC9" w:rsidRDefault="008D63B5" w:rsidP="0051570C">
      <w:pPr>
        <w:numPr>
          <w:ilvl w:val="0"/>
          <w:numId w:val="25"/>
        </w:numPr>
        <w:tabs>
          <w:tab w:val="clear" w:pos="1440"/>
          <w:tab w:val="left" w:pos="284"/>
          <w:tab w:val="num" w:pos="360"/>
        </w:tabs>
        <w:suppressAutoHyphens w:val="0"/>
        <w:spacing w:before="120" w:after="120"/>
        <w:ind w:left="284" w:hanging="284"/>
        <w:rPr>
          <w:b/>
          <w:bCs/>
          <w:sz w:val="22"/>
          <w:szCs w:val="22"/>
        </w:rPr>
      </w:pPr>
      <w:r w:rsidRPr="00B86DC9">
        <w:rPr>
          <w:b/>
          <w:bCs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520"/>
        <w:gridCol w:w="1451"/>
        <w:gridCol w:w="1596"/>
      </w:tblGrid>
      <w:tr w:rsidR="008D63B5" w:rsidRPr="00B86DC9" w:rsidTr="00473F0D">
        <w:trPr>
          <w:jc w:val="center"/>
        </w:trPr>
        <w:tc>
          <w:tcPr>
            <w:tcW w:w="1090" w:type="dxa"/>
            <w:shd w:val="clear" w:color="auto" w:fill="EEECE1"/>
            <w:vAlign w:val="center"/>
          </w:tcPr>
          <w:p w:rsidR="008D63B5" w:rsidRPr="00B30ACD" w:rsidRDefault="008D63B5" w:rsidP="00473F0D">
            <w:pPr>
              <w:jc w:val="center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Lp.</w:t>
            </w:r>
          </w:p>
        </w:tc>
        <w:tc>
          <w:tcPr>
            <w:tcW w:w="5520" w:type="dxa"/>
            <w:shd w:val="clear" w:color="auto" w:fill="EEECE1"/>
            <w:vAlign w:val="center"/>
          </w:tcPr>
          <w:p w:rsidR="008D63B5" w:rsidRPr="00B30ACD" w:rsidRDefault="008D63B5" w:rsidP="00473F0D">
            <w:pPr>
              <w:jc w:val="center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Opis efektów kształcenia</w:t>
            </w:r>
          </w:p>
        </w:tc>
        <w:tc>
          <w:tcPr>
            <w:tcW w:w="1451" w:type="dxa"/>
            <w:shd w:val="clear" w:color="auto" w:fill="EEECE1"/>
            <w:vAlign w:val="center"/>
          </w:tcPr>
          <w:p w:rsidR="008D63B5" w:rsidRPr="00B30ACD" w:rsidRDefault="008D63B5" w:rsidP="00473F0D">
            <w:pPr>
              <w:jc w:val="center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EEECE1"/>
            <w:vAlign w:val="center"/>
          </w:tcPr>
          <w:p w:rsidR="008D63B5" w:rsidRPr="00B30ACD" w:rsidRDefault="008D63B5" w:rsidP="00473F0D">
            <w:pPr>
              <w:jc w:val="center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Odniesienie do efektów kształcenia dla obszaru</w:t>
            </w:r>
          </w:p>
        </w:tc>
      </w:tr>
      <w:tr w:rsidR="008D63B5" w:rsidRPr="00B86DC9" w:rsidTr="00473F0D">
        <w:trPr>
          <w:jc w:val="center"/>
        </w:trPr>
        <w:tc>
          <w:tcPr>
            <w:tcW w:w="9657" w:type="dxa"/>
            <w:gridSpan w:val="4"/>
            <w:shd w:val="clear" w:color="auto" w:fill="EEECE1"/>
            <w:vAlign w:val="center"/>
          </w:tcPr>
          <w:p w:rsidR="008D63B5" w:rsidRPr="00B30ACD" w:rsidRDefault="008D63B5" w:rsidP="00473F0D">
            <w:pPr>
              <w:jc w:val="center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WIEDZA</w:t>
            </w: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1090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W1</w:t>
            </w:r>
          </w:p>
        </w:tc>
        <w:tc>
          <w:tcPr>
            <w:tcW w:w="5520" w:type="dxa"/>
          </w:tcPr>
          <w:p w:rsidR="008D63B5" w:rsidRPr="00B30ACD" w:rsidRDefault="008D63B5" w:rsidP="00473F0D">
            <w:pPr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Student zna zasady bezpiecznego korzystania z przybo</w:t>
            </w:r>
            <w:r>
              <w:rPr>
                <w:sz w:val="20"/>
                <w:szCs w:val="20"/>
              </w:rPr>
              <w:t>rów i urządzeń obiektu.</w:t>
            </w:r>
            <w:r w:rsidRPr="00B30ACD">
              <w:rPr>
                <w:sz w:val="20"/>
                <w:szCs w:val="20"/>
              </w:rPr>
              <w:t xml:space="preserve"> Zna regulamin korzystania z obiektów sportowych, w których realizowane są zajęcia dydaktyczne.</w:t>
            </w:r>
            <w:r>
              <w:t xml:space="preserve"> </w:t>
            </w:r>
            <w:r w:rsidRPr="005F1B9A">
              <w:rPr>
                <w:sz w:val="20"/>
                <w:szCs w:val="20"/>
              </w:rPr>
              <w:t>Student zna zasady higieny osobistej.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1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K_W13</w:t>
            </w:r>
          </w:p>
        </w:tc>
        <w:tc>
          <w:tcPr>
            <w:tcW w:w="1596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P6S_WK</w:t>
            </w:r>
          </w:p>
        </w:tc>
      </w:tr>
      <w:tr w:rsidR="008D63B5" w:rsidRPr="00B86DC9" w:rsidTr="00473F0D">
        <w:trPr>
          <w:trHeight w:val="997"/>
          <w:jc w:val="center"/>
        </w:trPr>
        <w:tc>
          <w:tcPr>
            <w:tcW w:w="1090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W2</w:t>
            </w:r>
          </w:p>
        </w:tc>
        <w:tc>
          <w:tcPr>
            <w:tcW w:w="5520" w:type="dxa"/>
          </w:tcPr>
          <w:p w:rsidR="008D63B5" w:rsidRDefault="008D63B5" w:rsidP="00473F0D">
            <w:pPr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 xml:space="preserve">Student </w:t>
            </w:r>
            <w:r>
              <w:rPr>
                <w:sz w:val="20"/>
                <w:szCs w:val="20"/>
              </w:rPr>
              <w:t>zna :</w:t>
            </w:r>
          </w:p>
          <w:p w:rsidR="008D63B5" w:rsidRDefault="008D63B5" w:rsidP="0051570C">
            <w:pPr>
              <w:numPr>
                <w:ilvl w:val="0"/>
                <w:numId w:val="23"/>
              </w:numPr>
              <w:suppressAutoHyphens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Ćwiczenia wpływające na kształtowanie zdolności motorycznych,</w:t>
            </w:r>
          </w:p>
          <w:p w:rsidR="008D63B5" w:rsidRDefault="008D63B5" w:rsidP="0051570C">
            <w:pPr>
              <w:numPr>
                <w:ilvl w:val="0"/>
                <w:numId w:val="23"/>
              </w:numPr>
              <w:suppressAutoHyphens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Wpływ ćwiczeń fizycznych </w:t>
            </w:r>
            <w:r w:rsidRPr="00B30ACD">
              <w:rPr>
                <w:sz w:val="20"/>
                <w:szCs w:val="20"/>
              </w:rPr>
              <w:t xml:space="preserve"> na organizm człowieka</w:t>
            </w:r>
            <w:r>
              <w:rPr>
                <w:sz w:val="20"/>
                <w:szCs w:val="20"/>
              </w:rPr>
              <w:t xml:space="preserve"> i poprawę jego zdrowia,</w:t>
            </w:r>
          </w:p>
          <w:p w:rsidR="008D63B5" w:rsidRPr="00B30ACD" w:rsidRDefault="008D63B5" w:rsidP="0051570C">
            <w:pPr>
              <w:numPr>
                <w:ilvl w:val="0"/>
                <w:numId w:val="23"/>
              </w:numPr>
              <w:suppressAutoHyphens w:val="0"/>
              <w:rPr>
                <w:sz w:val="20"/>
                <w:szCs w:val="20"/>
              </w:rPr>
            </w:pPr>
            <w:r w:rsidRPr="000576F0">
              <w:rPr>
                <w:sz w:val="20"/>
                <w:szCs w:val="20"/>
              </w:rPr>
              <w:t xml:space="preserve">Student zna przepisy gry i zasady sędziowania, testy i sprawdziany oceniające sprawność fizyczną ogólną i specjalną. </w:t>
            </w:r>
            <w:r w:rsidRPr="00B30AC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1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K_W13</w:t>
            </w:r>
          </w:p>
        </w:tc>
        <w:tc>
          <w:tcPr>
            <w:tcW w:w="1596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P6S_WK</w:t>
            </w: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1090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W3</w:t>
            </w:r>
          </w:p>
        </w:tc>
        <w:tc>
          <w:tcPr>
            <w:tcW w:w="5520" w:type="dxa"/>
          </w:tcPr>
          <w:p w:rsidR="008D63B5" w:rsidRPr="00B30ACD" w:rsidRDefault="008D63B5" w:rsidP="00473F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 czasowo lub całkowicie niezdolny do zajęć z wychowania fizycznego zna treści wychowania zdrowotnego, </w:t>
            </w:r>
            <w:r>
              <w:rPr>
                <w:sz w:val="20"/>
                <w:szCs w:val="20"/>
              </w:rPr>
              <w:lastRenderedPageBreak/>
              <w:t>posiada wiedzę teoretyczną związaną z kulturą fizyczną, turystyką i rekreacją oraz z wybranymi dyscyplinami sportowymi. zna podstawowe przepisy i zasady gier zespołowych.</w:t>
            </w:r>
          </w:p>
        </w:tc>
        <w:tc>
          <w:tcPr>
            <w:tcW w:w="1451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K_W13</w:t>
            </w:r>
          </w:p>
        </w:tc>
        <w:tc>
          <w:tcPr>
            <w:tcW w:w="1596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P6S_WK</w:t>
            </w: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EEECE1"/>
          </w:tcPr>
          <w:p w:rsidR="008D63B5" w:rsidRPr="00B30ACD" w:rsidRDefault="008D63B5" w:rsidP="00473F0D">
            <w:pPr>
              <w:jc w:val="center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lastRenderedPageBreak/>
              <w:t>UMIEJĘTNOŚCI</w:t>
            </w: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1090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U1</w:t>
            </w:r>
          </w:p>
        </w:tc>
        <w:tc>
          <w:tcPr>
            <w:tcW w:w="5520" w:type="dxa"/>
          </w:tcPr>
          <w:p w:rsidR="008D63B5" w:rsidRPr="00B30ACD" w:rsidRDefault="008D63B5" w:rsidP="00473F0D">
            <w:pPr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Student potrafi dobrać sprzęt i przy</w:t>
            </w:r>
            <w:r>
              <w:rPr>
                <w:sz w:val="20"/>
                <w:szCs w:val="20"/>
              </w:rPr>
              <w:t xml:space="preserve">bory do danej dyscypliny sportu i działać zgodnie z zasadami bezpieczeństwa i higieny pracy. </w:t>
            </w:r>
            <w:r w:rsidRPr="00B30ACD">
              <w:rPr>
                <w:sz w:val="20"/>
                <w:szCs w:val="20"/>
              </w:rPr>
              <w:t xml:space="preserve"> Umie korzystać zgonie z re</w:t>
            </w:r>
            <w:r>
              <w:rPr>
                <w:sz w:val="20"/>
                <w:szCs w:val="20"/>
              </w:rPr>
              <w:t>gulaminem z obiektów sportowych.</w:t>
            </w:r>
          </w:p>
        </w:tc>
        <w:tc>
          <w:tcPr>
            <w:tcW w:w="1451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K_U12</w:t>
            </w:r>
          </w:p>
        </w:tc>
        <w:tc>
          <w:tcPr>
            <w:tcW w:w="1596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P6S_UO</w:t>
            </w: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1090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U2</w:t>
            </w:r>
          </w:p>
        </w:tc>
        <w:tc>
          <w:tcPr>
            <w:tcW w:w="5520" w:type="dxa"/>
          </w:tcPr>
          <w:p w:rsidR="008D63B5" w:rsidRDefault="008D63B5" w:rsidP="00473F0D">
            <w:pPr>
              <w:jc w:val="both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Student potrafi</w:t>
            </w:r>
            <w:r>
              <w:rPr>
                <w:sz w:val="20"/>
                <w:szCs w:val="20"/>
              </w:rPr>
              <w:t xml:space="preserve"> :</w:t>
            </w:r>
          </w:p>
          <w:p w:rsidR="008D63B5" w:rsidRDefault="008D63B5" w:rsidP="0051570C">
            <w:pPr>
              <w:numPr>
                <w:ilvl w:val="0"/>
                <w:numId w:val="24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 xml:space="preserve">przeprowadzić rozgrzewkę zgodnie z zasadami metodyki, potrafi kontrolować wysiłek fizyczny na podstawie swojego tętna. </w:t>
            </w:r>
          </w:p>
          <w:p w:rsidR="008D63B5" w:rsidRDefault="008D63B5" w:rsidP="0051570C">
            <w:pPr>
              <w:numPr>
                <w:ilvl w:val="0"/>
                <w:numId w:val="24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posiada podstawowe umiejętności techniczno-taktyczne w zakresie wybranej formy ruchu.</w:t>
            </w:r>
            <w:r>
              <w:rPr>
                <w:sz w:val="20"/>
                <w:szCs w:val="20"/>
              </w:rPr>
              <w:t xml:space="preserve"> </w:t>
            </w:r>
          </w:p>
          <w:p w:rsidR="008D63B5" w:rsidRPr="00A37514" w:rsidRDefault="008D63B5" w:rsidP="0051570C">
            <w:pPr>
              <w:numPr>
                <w:ilvl w:val="0"/>
                <w:numId w:val="24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A37514">
              <w:rPr>
                <w:sz w:val="20"/>
                <w:szCs w:val="20"/>
              </w:rPr>
              <w:t>ocenić poziom swojej ogólnej i specjalnej sprawności fizycznej na podstawie poznanych testów i sprawdzianów.</w:t>
            </w:r>
          </w:p>
        </w:tc>
        <w:tc>
          <w:tcPr>
            <w:tcW w:w="1451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K_U12</w:t>
            </w:r>
          </w:p>
        </w:tc>
        <w:tc>
          <w:tcPr>
            <w:tcW w:w="1596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P6S_UO</w:t>
            </w: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1090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U3</w:t>
            </w:r>
          </w:p>
        </w:tc>
        <w:tc>
          <w:tcPr>
            <w:tcW w:w="5520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 czasowo niezdolny do zajęć z wychowania fizycznego z przyczyn zdrowotnych potrafi wykonać zadania ruchowe w ramach swojej sprawności fizycznej. Student umie ocenić swoją sprawność fizyczną na podstawie określonych prób oraz </w:t>
            </w:r>
            <w:r w:rsidRPr="00A37514">
              <w:rPr>
                <w:sz w:val="20"/>
                <w:szCs w:val="20"/>
              </w:rPr>
              <w:t>weryfikować materiały o tematyce sportowej</w:t>
            </w:r>
          </w:p>
        </w:tc>
        <w:tc>
          <w:tcPr>
            <w:tcW w:w="1451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K_U16</w:t>
            </w:r>
          </w:p>
        </w:tc>
        <w:tc>
          <w:tcPr>
            <w:tcW w:w="1596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P6S_UU</w:t>
            </w: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EEECE1"/>
          </w:tcPr>
          <w:p w:rsidR="008D63B5" w:rsidRPr="00B30ACD" w:rsidRDefault="008D63B5" w:rsidP="00473F0D">
            <w:pPr>
              <w:jc w:val="center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KOMPETENCJE SPOŁECZNE</w:t>
            </w: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1090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K1</w:t>
            </w:r>
          </w:p>
        </w:tc>
        <w:tc>
          <w:tcPr>
            <w:tcW w:w="5520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Student jest świadomy wpływu aktywności fizycznej na swoje zdrowie oraz podejmuje się organizacji różnorodnych form aktywności rekreacyjno-sportowych.</w:t>
            </w:r>
          </w:p>
        </w:tc>
        <w:tc>
          <w:tcPr>
            <w:tcW w:w="1451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96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</w:p>
        </w:tc>
      </w:tr>
      <w:tr w:rsidR="008D63B5" w:rsidRPr="00B86DC9" w:rsidTr="00473F0D">
        <w:trPr>
          <w:trHeight w:val="283"/>
          <w:jc w:val="center"/>
        </w:trPr>
        <w:tc>
          <w:tcPr>
            <w:tcW w:w="1090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K2</w:t>
            </w:r>
          </w:p>
        </w:tc>
        <w:tc>
          <w:tcPr>
            <w:tcW w:w="5520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 w:rsidRPr="00B30ACD">
              <w:rPr>
                <w:sz w:val="20"/>
                <w:szCs w:val="20"/>
              </w:rPr>
              <w:t>Student potrafi pracować indywidualnie i w grup</w:t>
            </w:r>
            <w:r>
              <w:rPr>
                <w:sz w:val="20"/>
                <w:szCs w:val="20"/>
              </w:rPr>
              <w:t xml:space="preserve">ie zgodnie z zasadami fair-play. </w:t>
            </w:r>
            <w:r w:rsidRPr="00A37514">
              <w:rPr>
                <w:sz w:val="20"/>
                <w:szCs w:val="20"/>
              </w:rPr>
              <w:t>Poprzez kształtowanie własnych umiejętności student ma świadomość i rozumie potrzebę promowania zdrowego stylu życia.</w:t>
            </w:r>
          </w:p>
        </w:tc>
        <w:tc>
          <w:tcPr>
            <w:tcW w:w="1451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K_K02</w:t>
            </w:r>
          </w:p>
        </w:tc>
        <w:tc>
          <w:tcPr>
            <w:tcW w:w="1596" w:type="dxa"/>
          </w:tcPr>
          <w:p w:rsidR="008D63B5" w:rsidRPr="00B30ACD" w:rsidRDefault="008D63B5" w:rsidP="00473F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P6S_KR</w:t>
            </w:r>
          </w:p>
        </w:tc>
      </w:tr>
    </w:tbl>
    <w:p w:rsidR="008D63B5" w:rsidRPr="00B86DC9" w:rsidRDefault="008D63B5" w:rsidP="0051570C">
      <w:pPr>
        <w:numPr>
          <w:ilvl w:val="0"/>
          <w:numId w:val="25"/>
        </w:numPr>
        <w:tabs>
          <w:tab w:val="clear" w:pos="1440"/>
          <w:tab w:val="left" w:pos="284"/>
          <w:tab w:val="num" w:pos="360"/>
        </w:tabs>
        <w:suppressAutoHyphens w:val="0"/>
        <w:spacing w:before="120" w:after="120"/>
        <w:ind w:left="284" w:hanging="28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METODY </w:t>
      </w:r>
      <w:r w:rsidRPr="00B86DC9">
        <w:rPr>
          <w:b/>
          <w:bCs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8D63B5" w:rsidRPr="00B86DC9" w:rsidTr="00473F0D">
        <w:trPr>
          <w:jc w:val="center"/>
        </w:trPr>
        <w:tc>
          <w:tcPr>
            <w:tcW w:w="9638" w:type="dxa"/>
          </w:tcPr>
          <w:p w:rsidR="008D63B5" w:rsidRPr="00EF6FA5" w:rsidRDefault="008D63B5" w:rsidP="00473F0D">
            <w:pPr>
              <w:jc w:val="both"/>
              <w:rPr>
                <w:sz w:val="20"/>
                <w:szCs w:val="20"/>
              </w:rPr>
            </w:pPr>
            <w:r w:rsidRPr="00CB3D07">
              <w:rPr>
                <w:sz w:val="20"/>
                <w:szCs w:val="20"/>
              </w:rPr>
              <w:t>Zajęcia z wychowania fizycznego realizowane są w formie za</w:t>
            </w:r>
            <w:r>
              <w:rPr>
                <w:sz w:val="20"/>
                <w:szCs w:val="20"/>
              </w:rPr>
              <w:t>jęć praktycznych</w:t>
            </w:r>
            <w:r w:rsidRPr="00CB3D07">
              <w:rPr>
                <w:sz w:val="20"/>
                <w:szCs w:val="20"/>
              </w:rPr>
              <w:t>. Zajęcia praktyczne: pokaz, ćwiczenie przedmiotowe, instruktaż.</w:t>
            </w:r>
          </w:p>
        </w:tc>
      </w:tr>
    </w:tbl>
    <w:p w:rsidR="008D63B5" w:rsidRPr="00B86DC9" w:rsidRDefault="008D63B5" w:rsidP="0051570C">
      <w:pPr>
        <w:numPr>
          <w:ilvl w:val="0"/>
          <w:numId w:val="25"/>
        </w:numPr>
        <w:tabs>
          <w:tab w:val="clear" w:pos="1440"/>
          <w:tab w:val="left" w:pos="284"/>
          <w:tab w:val="num" w:pos="360"/>
        </w:tabs>
        <w:suppressAutoHyphens w:val="0"/>
        <w:spacing w:before="120" w:after="120"/>
        <w:ind w:left="284" w:hanging="284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FORMA I WARUNKI </w:t>
      </w:r>
      <w:r w:rsidRPr="00B86DC9">
        <w:rPr>
          <w:b/>
          <w:bCs/>
          <w:color w:val="000000"/>
          <w:sz w:val="22"/>
          <w:szCs w:val="22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8D63B5" w:rsidRPr="00B86DC9" w:rsidTr="00473F0D">
        <w:trPr>
          <w:trHeight w:val="1776"/>
          <w:jc w:val="center"/>
        </w:trPr>
        <w:tc>
          <w:tcPr>
            <w:tcW w:w="9638" w:type="dxa"/>
          </w:tcPr>
          <w:p w:rsidR="008D63B5" w:rsidRDefault="008D63B5" w:rsidP="00473F0D">
            <w:pPr>
              <w:pStyle w:val="Akapitzlist1"/>
              <w:ind w:left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8D6EE0">
              <w:rPr>
                <w:sz w:val="20"/>
                <w:szCs w:val="20"/>
              </w:rPr>
              <w:t>Zarówno Semestr III i IV kończą się zaliczeniem z oceną. Zaliczeniem przedmi</w:t>
            </w:r>
            <w:r>
              <w:rPr>
                <w:sz w:val="20"/>
                <w:szCs w:val="20"/>
              </w:rPr>
              <w:t>otu jest aktywne uczestnictwo w zajęciach, wykonanie sprawdzianu</w:t>
            </w:r>
            <w:r w:rsidRPr="008D6EE0">
              <w:rPr>
                <w:sz w:val="20"/>
                <w:szCs w:val="20"/>
              </w:rPr>
              <w:t xml:space="preserve"> sprawności ogólnej „</w:t>
            </w:r>
            <w:proofErr w:type="spellStart"/>
            <w:r w:rsidRPr="008D6EE0">
              <w:rPr>
                <w:sz w:val="20"/>
                <w:szCs w:val="20"/>
              </w:rPr>
              <w:t>Eurofit</w:t>
            </w:r>
            <w:proofErr w:type="spellEnd"/>
            <w:r w:rsidRPr="008D6EE0">
              <w:rPr>
                <w:sz w:val="20"/>
                <w:szCs w:val="20"/>
              </w:rPr>
              <w:t>” (październik-maj), sprawdzianów technicznych wybranych form ruchu, obecność na zajęciach jest obowiązkowa a każda nieobecność musi być odrobiona.</w:t>
            </w:r>
          </w:p>
          <w:p w:rsidR="008D63B5" w:rsidRPr="0058595C" w:rsidRDefault="008D63B5" w:rsidP="00473F0D">
            <w:pPr>
              <w:pStyle w:val="Akapitzlist1"/>
              <w:ind w:left="34"/>
              <w:jc w:val="both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2.Student grupy rehabilitacyjnej uczestniczy w zajęciach zgodnie z regulaminem studiów, w czasie III semestru zalicza sprawdzian związany z dyscyplinami Zimowych Igrzysk Olimpijskich, a w IV semestrze z dyscyplinami Letnich Igrzysk Olimpijskich. Student wykonuje w każdym semestrze próby sprawnościowe dostosowane do swoich możliwości ruchowych. </w:t>
            </w:r>
          </w:p>
          <w:p w:rsidR="008D63B5" w:rsidRPr="00EF6FA5" w:rsidRDefault="008D63B5" w:rsidP="00473F0D">
            <w:pPr>
              <w:pStyle w:val="Akapitzlist1"/>
              <w:ind w:left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3.Student całkowicie zwolniony z zajęć wychowania fizycznego (CZL) uczestniczy w zajęciach zgodnie z regulaminem studiów. W</w:t>
            </w:r>
            <w:r w:rsidRPr="0058595C">
              <w:rPr>
                <w:sz w:val="20"/>
                <w:szCs w:val="20"/>
              </w:rPr>
              <w:t>ykonuje</w:t>
            </w:r>
            <w:r>
              <w:rPr>
                <w:sz w:val="20"/>
                <w:szCs w:val="20"/>
              </w:rPr>
              <w:t xml:space="preserve"> pracę związaną z kulturą fizyczną, turystyką, rekreacją i sportem oraz</w:t>
            </w:r>
            <w:r w:rsidRPr="00927C55">
              <w:rPr>
                <w:color w:val="FF0000"/>
                <w:sz w:val="20"/>
                <w:szCs w:val="20"/>
              </w:rPr>
              <w:t xml:space="preserve"> </w:t>
            </w:r>
            <w:r w:rsidRPr="00CE18D2">
              <w:rPr>
                <w:sz w:val="20"/>
                <w:szCs w:val="20"/>
              </w:rPr>
              <w:t>odpowiada na zagadnienia z nim związane</w:t>
            </w:r>
            <w:r>
              <w:rPr>
                <w:sz w:val="20"/>
                <w:szCs w:val="20"/>
              </w:rPr>
              <w:t>, uczestniczy w wybranych jednostkach zajęć uzgodnionych z prowadzącym.</w:t>
            </w:r>
          </w:p>
        </w:tc>
      </w:tr>
    </w:tbl>
    <w:p w:rsidR="008D63B5" w:rsidRDefault="008D63B5" w:rsidP="008D63B5">
      <w:pPr>
        <w:tabs>
          <w:tab w:val="left" w:pos="284"/>
        </w:tabs>
        <w:spacing w:before="120" w:after="120"/>
        <w:rPr>
          <w:b/>
          <w:bCs/>
          <w:color w:val="000000"/>
          <w:sz w:val="22"/>
          <w:szCs w:val="22"/>
        </w:rPr>
      </w:pPr>
    </w:p>
    <w:p w:rsidR="008D63B5" w:rsidRDefault="008D63B5" w:rsidP="008D63B5">
      <w:pPr>
        <w:tabs>
          <w:tab w:val="left" w:pos="284"/>
        </w:tabs>
        <w:spacing w:before="120" w:after="120"/>
        <w:rPr>
          <w:b/>
          <w:bCs/>
          <w:color w:val="000000"/>
          <w:sz w:val="22"/>
          <w:szCs w:val="22"/>
        </w:rPr>
      </w:pPr>
    </w:p>
    <w:p w:rsidR="008D63B5" w:rsidRDefault="008D63B5" w:rsidP="008D63B5">
      <w:pPr>
        <w:tabs>
          <w:tab w:val="left" w:pos="284"/>
        </w:tabs>
        <w:spacing w:before="120" w:after="120"/>
        <w:rPr>
          <w:b/>
          <w:bCs/>
          <w:color w:val="000000"/>
          <w:sz w:val="22"/>
          <w:szCs w:val="22"/>
        </w:rPr>
      </w:pPr>
    </w:p>
    <w:p w:rsidR="008D63B5" w:rsidRDefault="008D63B5" w:rsidP="008D63B5">
      <w:pPr>
        <w:tabs>
          <w:tab w:val="left" w:pos="284"/>
        </w:tabs>
        <w:spacing w:before="120" w:after="120"/>
        <w:rPr>
          <w:b/>
          <w:bCs/>
          <w:color w:val="000000"/>
          <w:sz w:val="22"/>
          <w:szCs w:val="22"/>
        </w:rPr>
      </w:pPr>
    </w:p>
    <w:p w:rsidR="008D63B5" w:rsidRDefault="008D63B5" w:rsidP="008D63B5">
      <w:pPr>
        <w:tabs>
          <w:tab w:val="left" w:pos="284"/>
        </w:tabs>
        <w:spacing w:before="120" w:after="120"/>
        <w:rPr>
          <w:b/>
          <w:bCs/>
          <w:color w:val="000000"/>
          <w:sz w:val="22"/>
          <w:szCs w:val="22"/>
        </w:rPr>
      </w:pPr>
    </w:p>
    <w:p w:rsidR="008D63B5" w:rsidRDefault="008D63B5" w:rsidP="008D63B5">
      <w:pPr>
        <w:tabs>
          <w:tab w:val="left" w:pos="284"/>
        </w:tabs>
        <w:spacing w:before="120" w:after="120"/>
        <w:rPr>
          <w:b/>
          <w:bCs/>
          <w:color w:val="000000"/>
          <w:sz w:val="22"/>
          <w:szCs w:val="22"/>
        </w:rPr>
      </w:pPr>
    </w:p>
    <w:p w:rsidR="008D63B5" w:rsidRDefault="008D63B5" w:rsidP="008D63B5">
      <w:pPr>
        <w:tabs>
          <w:tab w:val="left" w:pos="284"/>
        </w:tabs>
        <w:spacing w:before="120" w:after="120"/>
        <w:rPr>
          <w:b/>
          <w:bCs/>
          <w:color w:val="000000"/>
          <w:sz w:val="22"/>
          <w:szCs w:val="22"/>
        </w:rPr>
      </w:pPr>
    </w:p>
    <w:p w:rsidR="008D63B5" w:rsidRDefault="008D63B5" w:rsidP="008D63B5">
      <w:pPr>
        <w:tabs>
          <w:tab w:val="left" w:pos="284"/>
        </w:tabs>
        <w:spacing w:before="120" w:after="120"/>
        <w:rPr>
          <w:b/>
          <w:bCs/>
          <w:color w:val="000000"/>
          <w:sz w:val="22"/>
          <w:szCs w:val="22"/>
        </w:rPr>
      </w:pPr>
    </w:p>
    <w:p w:rsidR="008D63B5" w:rsidRDefault="008D63B5" w:rsidP="008D63B5">
      <w:pPr>
        <w:tabs>
          <w:tab w:val="left" w:pos="284"/>
        </w:tabs>
        <w:spacing w:before="120" w:after="120"/>
        <w:rPr>
          <w:b/>
          <w:bCs/>
          <w:color w:val="000000"/>
          <w:sz w:val="22"/>
          <w:szCs w:val="22"/>
        </w:rPr>
      </w:pPr>
    </w:p>
    <w:p w:rsidR="008D63B5" w:rsidRDefault="008D63B5" w:rsidP="008D63B5">
      <w:pPr>
        <w:tabs>
          <w:tab w:val="left" w:pos="284"/>
        </w:tabs>
        <w:spacing w:before="120" w:after="120"/>
        <w:rPr>
          <w:b/>
          <w:bCs/>
          <w:color w:val="000000"/>
          <w:sz w:val="22"/>
          <w:szCs w:val="22"/>
        </w:rPr>
      </w:pPr>
    </w:p>
    <w:p w:rsidR="008D63B5" w:rsidRPr="00B86DC9" w:rsidRDefault="008D63B5" w:rsidP="0051570C">
      <w:pPr>
        <w:numPr>
          <w:ilvl w:val="0"/>
          <w:numId w:val="25"/>
        </w:numPr>
        <w:tabs>
          <w:tab w:val="clear" w:pos="1440"/>
          <w:tab w:val="left" w:pos="284"/>
          <w:tab w:val="num" w:pos="360"/>
        </w:tabs>
        <w:suppressAutoHyphens w:val="0"/>
        <w:spacing w:before="120" w:after="120"/>
        <w:ind w:left="360"/>
        <w:rPr>
          <w:color w:val="000000"/>
          <w:sz w:val="22"/>
          <w:szCs w:val="22"/>
        </w:rPr>
      </w:pPr>
      <w:r w:rsidRPr="00B86DC9">
        <w:rPr>
          <w:b/>
          <w:bCs/>
          <w:color w:val="000000"/>
          <w:sz w:val="22"/>
          <w:szCs w:val="22"/>
        </w:rPr>
        <w:t>TREŚCI KSZTAŁCENIA</w:t>
      </w:r>
    </w:p>
    <w:tbl>
      <w:tblPr>
        <w:tblW w:w="10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8400"/>
      </w:tblGrid>
      <w:tr w:rsidR="008D63B5" w:rsidRPr="00B86DC9" w:rsidTr="00473F0D">
        <w:trPr>
          <w:jc w:val="center"/>
        </w:trPr>
        <w:tc>
          <w:tcPr>
            <w:tcW w:w="2214" w:type="dxa"/>
            <w:shd w:val="clear" w:color="auto" w:fill="EEECE1"/>
          </w:tcPr>
          <w:p w:rsidR="008D63B5" w:rsidRPr="00B86DC9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Sem</w:t>
            </w:r>
            <w:proofErr w:type="spellEnd"/>
            <w:r>
              <w:rPr>
                <w:color w:val="000000"/>
                <w:sz w:val="22"/>
                <w:szCs w:val="22"/>
              </w:rPr>
              <w:t>. III</w:t>
            </w:r>
          </w:p>
        </w:tc>
        <w:tc>
          <w:tcPr>
            <w:tcW w:w="8400" w:type="dxa"/>
          </w:tcPr>
          <w:p w:rsidR="008D63B5" w:rsidRPr="00624F49" w:rsidRDefault="008D63B5" w:rsidP="00473F0D">
            <w:pPr>
              <w:pStyle w:val="Bezodstpw"/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b/>
                <w:iCs/>
              </w:rPr>
              <w:t>A.</w:t>
            </w:r>
            <w:r w:rsidRPr="00624F49">
              <w:rPr>
                <w:rFonts w:ascii="Times New Roman" w:hAnsi="Times New Roman" w:cs="Times New Roman"/>
                <w:iCs/>
              </w:rPr>
              <w:t xml:space="preserve"> Każdy student ma możliwość wyboru formy zajęć z wychowania fizycznego ( nie dotyczy zajęć z rehabilitacji ruchowej i zwolnień całkowitych). W październiku każda osoba wykonuje wybrane próby sprawnościowe „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Eurofit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>”.</w:t>
            </w:r>
          </w:p>
          <w:p w:rsidR="008D63B5" w:rsidRPr="00624F49" w:rsidRDefault="008D63B5" w:rsidP="00473F0D">
            <w:pPr>
              <w:pStyle w:val="Bezodstpw"/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b/>
                <w:iCs/>
              </w:rPr>
              <w:t>B.</w:t>
            </w:r>
            <w:r w:rsidRPr="00624F49">
              <w:rPr>
                <w:rFonts w:ascii="Times New Roman" w:hAnsi="Times New Roman" w:cs="Times New Roman"/>
                <w:iCs/>
              </w:rPr>
              <w:t xml:space="preserve"> Zagadnienia dotyczące wszystkich form zajęć z wychowania fizycznego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1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 xml:space="preserve">Bezpieczeństwo na zajęciach- omówienie podstawowych zasad bhp oraz używania przyborów i przyrządów. 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1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 xml:space="preserve">Przepisy i sędziowanie (rehabilitacja i zajęcia z CZL – omówienie teoretyczne)- omówienie w praktyce podstawowych zasad i przepisów sędziowania. </w:t>
            </w:r>
          </w:p>
          <w:p w:rsidR="008D63B5" w:rsidRPr="00624F49" w:rsidRDefault="008D63B5" w:rsidP="00473F0D">
            <w:pPr>
              <w:pStyle w:val="Bezodstpw"/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Formy zajęć z wychowania fizycznego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0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Ogólnego rozwoju z elementami gier zespołowych (piłka koszykowa, piłka siatkowa, piłka nożna)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1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b/>
                <w:iCs/>
              </w:rPr>
              <w:t>Piłka koszykowa</w:t>
            </w:r>
            <w:r w:rsidRPr="00624F49">
              <w:rPr>
                <w:rFonts w:ascii="Times New Roman" w:hAnsi="Times New Roman" w:cs="Times New Roman"/>
                <w:iCs/>
              </w:rPr>
              <w:t xml:space="preserve"> (poruszanie się po boisku bez i z piłką, nauka podań i chwytów piłki, nauka kozłowania, nauka rzutów do kosza, nauka rzutu z dwutaktu)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1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b/>
                <w:iCs/>
              </w:rPr>
              <w:t>Piłka siatkowa</w:t>
            </w:r>
            <w:r w:rsidRPr="00624F49">
              <w:rPr>
                <w:rFonts w:ascii="Times New Roman" w:hAnsi="Times New Roman" w:cs="Times New Roman"/>
                <w:iCs/>
              </w:rPr>
              <w:t xml:space="preserve"> (nauka postawy siatkarskiej i sposoby poruszania się po boisku, nauka odbicia piłki sposobem oburącz górnym i dolnym, nauka zagrywki (tenisowa, dolna) i przyjęcia piłki)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1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b/>
                <w:iCs/>
              </w:rPr>
              <w:t>Piłka nożna</w:t>
            </w:r>
            <w:r w:rsidRPr="00624F49">
              <w:rPr>
                <w:rFonts w:ascii="Times New Roman" w:hAnsi="Times New Roman" w:cs="Times New Roman"/>
                <w:iCs/>
              </w:rPr>
              <w:t xml:space="preserve"> (nauka poruszania się bez piłki [starty, skoki,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wieloskoki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>, zmiana tempa i kierunku],ćwiczenia oswajające z piłką w tym głównie: prowadzenie i przyjęcie piłki, drybling, wślizg, odbieranie piłki przeciwnikowi, żonglerka, nauka uderzenia piłki wewnętrzną częścią stopy)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0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 xml:space="preserve">Ogólnego rozwoju z elementami </w:t>
            </w:r>
            <w:r w:rsidRPr="00624F49">
              <w:rPr>
                <w:rFonts w:ascii="Times New Roman" w:hAnsi="Times New Roman" w:cs="Times New Roman"/>
                <w:b/>
                <w:iCs/>
              </w:rPr>
              <w:t>aerobiku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1"/>
              </w:numPr>
              <w:rPr>
                <w:rFonts w:ascii="Times New Roman" w:hAnsi="Times New Roman" w:cs="Times New Roman"/>
                <w:iCs/>
              </w:rPr>
            </w:pPr>
            <w:proofErr w:type="spellStart"/>
            <w:r w:rsidRPr="00624F49">
              <w:rPr>
                <w:rFonts w:ascii="Times New Roman" w:hAnsi="Times New Roman" w:cs="Times New Roman"/>
                <w:iCs/>
                <w:lang w:val="en-US"/>
              </w:rPr>
              <w:t>Technika</w:t>
            </w:r>
            <w:proofErr w:type="spellEnd"/>
            <w:r w:rsidRPr="00624F49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proofErr w:type="spellStart"/>
            <w:r w:rsidRPr="00624F49">
              <w:rPr>
                <w:rFonts w:ascii="Times New Roman" w:hAnsi="Times New Roman" w:cs="Times New Roman"/>
                <w:iCs/>
                <w:lang w:val="en-US"/>
              </w:rPr>
              <w:t>podstawowych</w:t>
            </w:r>
            <w:proofErr w:type="spellEnd"/>
            <w:r w:rsidRPr="00624F49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proofErr w:type="spellStart"/>
            <w:r w:rsidRPr="00624F49">
              <w:rPr>
                <w:rFonts w:ascii="Times New Roman" w:hAnsi="Times New Roman" w:cs="Times New Roman"/>
                <w:iCs/>
                <w:lang w:val="en-US"/>
              </w:rPr>
              <w:t>kroków</w:t>
            </w:r>
            <w:proofErr w:type="spellEnd"/>
            <w:r w:rsidRPr="00624F49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proofErr w:type="spellStart"/>
            <w:r w:rsidRPr="00624F49">
              <w:rPr>
                <w:rFonts w:ascii="Times New Roman" w:hAnsi="Times New Roman" w:cs="Times New Roman"/>
                <w:iCs/>
                <w:lang w:val="en-US"/>
              </w:rPr>
              <w:t>aerobikowych</w:t>
            </w:r>
            <w:proofErr w:type="spellEnd"/>
            <w:r w:rsidRPr="00624F49">
              <w:rPr>
                <w:rFonts w:ascii="Times New Roman" w:hAnsi="Times New Roman" w:cs="Times New Roman"/>
                <w:iCs/>
                <w:lang w:val="en-US"/>
              </w:rPr>
              <w:t xml:space="preserve"> (step touch, step out, heel back, knee up, V-step, A-step, Grape </w:t>
            </w:r>
            <w:proofErr w:type="spellStart"/>
            <w:r w:rsidRPr="00624F49">
              <w:rPr>
                <w:rFonts w:ascii="Times New Roman" w:hAnsi="Times New Roman" w:cs="Times New Roman"/>
                <w:iCs/>
                <w:lang w:val="en-US"/>
              </w:rPr>
              <w:t>Winde</w:t>
            </w:r>
            <w:proofErr w:type="spellEnd"/>
            <w:r w:rsidRPr="00624F49">
              <w:rPr>
                <w:rFonts w:ascii="Times New Roman" w:hAnsi="Times New Roman" w:cs="Times New Roman"/>
                <w:iCs/>
                <w:lang w:val="en-US"/>
              </w:rPr>
              <w:t xml:space="preserve">, Double step touch), </w:t>
            </w:r>
            <w:proofErr w:type="spellStart"/>
            <w:r w:rsidRPr="00624F49">
              <w:rPr>
                <w:rFonts w:ascii="Times New Roman" w:hAnsi="Times New Roman" w:cs="Times New Roman"/>
                <w:iCs/>
                <w:lang w:val="en-US"/>
              </w:rPr>
              <w:t>znaczenie</w:t>
            </w:r>
            <w:proofErr w:type="spellEnd"/>
            <w:r w:rsidRPr="00624F49">
              <w:rPr>
                <w:rFonts w:ascii="Times New Roman" w:hAnsi="Times New Roman" w:cs="Times New Roman"/>
                <w:iCs/>
                <w:lang w:val="en-US"/>
              </w:rPr>
              <w:t xml:space="preserve"> w </w:t>
            </w:r>
            <w:proofErr w:type="spellStart"/>
            <w:r w:rsidRPr="00624F49">
              <w:rPr>
                <w:rFonts w:ascii="Times New Roman" w:hAnsi="Times New Roman" w:cs="Times New Roman"/>
                <w:iCs/>
                <w:lang w:val="en-US"/>
              </w:rPr>
              <w:t>aerobiku</w:t>
            </w:r>
            <w:proofErr w:type="spellEnd"/>
            <w:r w:rsidRPr="00624F49">
              <w:rPr>
                <w:rFonts w:ascii="Times New Roman" w:hAnsi="Times New Roman" w:cs="Times New Roman"/>
                <w:iCs/>
                <w:lang w:val="en-US"/>
              </w:rPr>
              <w:t xml:space="preserve">: Hi impact, Low impact, Hi low, TBS, ABS </w:t>
            </w:r>
            <w:proofErr w:type="spellStart"/>
            <w:r w:rsidRPr="00624F49">
              <w:rPr>
                <w:rFonts w:ascii="Times New Roman" w:hAnsi="Times New Roman" w:cs="Times New Roman"/>
                <w:iCs/>
                <w:lang w:val="en-US"/>
              </w:rPr>
              <w:t>oraz</w:t>
            </w:r>
            <w:proofErr w:type="spellEnd"/>
            <w:r w:rsidRPr="00624F49">
              <w:rPr>
                <w:rFonts w:ascii="Times New Roman" w:hAnsi="Times New Roman" w:cs="Times New Roman"/>
                <w:iCs/>
                <w:lang w:val="en-US"/>
              </w:rPr>
              <w:t xml:space="preserve"> Pilates. </w:t>
            </w:r>
            <w:r w:rsidRPr="00624F49">
              <w:rPr>
                <w:rFonts w:ascii="Times New Roman" w:hAnsi="Times New Roman" w:cs="Times New Roman"/>
                <w:iCs/>
              </w:rPr>
              <w:t>Zajęcia z piłkami (Body Ball) oraz z hantlami.</w:t>
            </w:r>
            <w:r w:rsidRPr="00624F49">
              <w:rPr>
                <w:rFonts w:ascii="Times New Roman" w:hAnsi="Times New Roman" w:cs="Times New Roman"/>
              </w:rPr>
              <w:t xml:space="preserve"> 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0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 xml:space="preserve">Ogólnego rozwoju z elementami </w:t>
            </w:r>
            <w:r w:rsidRPr="00624F49">
              <w:rPr>
                <w:rFonts w:ascii="Times New Roman" w:hAnsi="Times New Roman" w:cs="Times New Roman"/>
                <w:b/>
                <w:iCs/>
              </w:rPr>
              <w:t>tenisa stołowego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2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Ćwiczenia z piłką i rakietką tenisową (operowanie piłką, podbijanie, odbijanie rotując w miejscu, marszu, truchcie). Nauka odbicia i serwisu piłki z forhendu i bekhendu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0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 xml:space="preserve">Ogólnego rozwoju z elementami </w:t>
            </w:r>
            <w:r w:rsidRPr="00624F49">
              <w:rPr>
                <w:rFonts w:ascii="Times New Roman" w:hAnsi="Times New Roman" w:cs="Times New Roman"/>
                <w:b/>
                <w:iCs/>
              </w:rPr>
              <w:t>pływania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3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Ćwiczenia oswajające z wodą (równowaga ciała, ćw. oddechowe)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3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 xml:space="preserve">Nauka i technika pływania stylem grzbietowym(praca nóg i ramion na lądzie i wodzie z deską i samodzielnie.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Naukau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 xml:space="preserve"> nawrotu zwykłego. Nauczanie startu z wody.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0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Rehabilitacja ruchowa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Nauka ćwiczeń na różne schorzenia: wady postawy, urazy kończyn górnych i dolnych, schorzeń układu krążenia, chorób reumatycznych( w okresie przewlekłym), chorób obwodowego układu nerwowego.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0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Zajęcia teoretyczno-praktyczne dla osób z całkowitym zwolnieniem lekarskim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Znaczenie terminologii dotyczącej turystyki, rekreacji i sportu.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Charakterystyka wybranych dyscyplin sportowych (gry zespołowe i inne znaczenie techniki i taktyki). Zasady organizacji, systemy rozgrywek i udział w imprezach sportowo-rekreacyjnych, znaczenie wychowania fizycznego, turystyki i rekreacji w życiu człowieka. „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Eurofit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>” analiza wysiłku fizycznego (tętno-sposoby i zasady pomiaru). Środki odnowy biologicznej jako integralna część treningu sportowego</w:t>
            </w:r>
          </w:p>
          <w:p w:rsidR="008D63B5" w:rsidRPr="00EF6A9B" w:rsidRDefault="008D63B5" w:rsidP="0051570C">
            <w:pPr>
              <w:pStyle w:val="Bezodstpw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24F49">
              <w:rPr>
                <w:rFonts w:ascii="Times New Roman" w:hAnsi="Times New Roman" w:cs="Times New Roman"/>
                <w:iCs/>
              </w:rPr>
              <w:lastRenderedPageBreak/>
              <w:t>Wiedza z  zakresu aktualnej literatury sportowej (wydarzenia, imprezy sportowe).</w:t>
            </w:r>
            <w:r w:rsidRPr="00EF6A9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</w:tc>
      </w:tr>
      <w:tr w:rsidR="008D63B5" w:rsidRPr="00B86DC9" w:rsidTr="00473F0D">
        <w:trPr>
          <w:jc w:val="center"/>
        </w:trPr>
        <w:tc>
          <w:tcPr>
            <w:tcW w:w="2214" w:type="dxa"/>
            <w:shd w:val="clear" w:color="auto" w:fill="EEECE1"/>
          </w:tcPr>
          <w:p w:rsidR="008D63B5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lastRenderedPageBreak/>
              <w:t>Sem</w:t>
            </w:r>
            <w:proofErr w:type="spellEnd"/>
            <w:r>
              <w:rPr>
                <w:color w:val="000000"/>
                <w:sz w:val="22"/>
                <w:szCs w:val="22"/>
              </w:rPr>
              <w:t>. IV</w:t>
            </w:r>
          </w:p>
        </w:tc>
        <w:tc>
          <w:tcPr>
            <w:tcW w:w="8400" w:type="dxa"/>
          </w:tcPr>
          <w:p w:rsidR="008D63B5" w:rsidRPr="00624F49" w:rsidRDefault="008D63B5" w:rsidP="00473F0D">
            <w:pPr>
              <w:pStyle w:val="Bezodstpw"/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b/>
                <w:iCs/>
              </w:rPr>
              <w:t>A.</w:t>
            </w:r>
            <w:r w:rsidRPr="00624F49">
              <w:rPr>
                <w:rFonts w:ascii="Times New Roman" w:hAnsi="Times New Roman" w:cs="Times New Roman"/>
                <w:iCs/>
              </w:rPr>
              <w:t xml:space="preserve"> Każdy student ma możliwość wyboru formy zajęć z wychowania fizycznego ( nie dotyczy zajęć z rehabilitacji ruchowej i zwolnień całkowitych). W maju każda osoba wykonuje wybrane próby z testu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Eurofit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>.</w:t>
            </w:r>
          </w:p>
          <w:p w:rsidR="008D63B5" w:rsidRPr="00624F49" w:rsidRDefault="008D63B5" w:rsidP="00473F0D">
            <w:pPr>
              <w:pStyle w:val="Bezodstpw"/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b/>
                <w:iCs/>
              </w:rPr>
              <w:t>B.</w:t>
            </w:r>
            <w:r w:rsidRPr="00624F49">
              <w:rPr>
                <w:rFonts w:ascii="Times New Roman" w:hAnsi="Times New Roman" w:cs="Times New Roman"/>
                <w:iCs/>
              </w:rPr>
              <w:t xml:space="preserve"> Zagadnienia dotyczące wszystkich form zajęć z wychowania fizycznego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1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 xml:space="preserve">Bezpieczeństwo na zajęciach- omówienie podstawowych zasad bhp oraz używania przyborów i przyrządów. 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1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Przepisy i sędziowanie (rehabilitacja i zajęcia z CZL – omówienie teoretyczne)- omówienie w praktyce podstawowych zasad i przepisów sędziowania.</w:t>
            </w:r>
          </w:p>
          <w:p w:rsidR="008D63B5" w:rsidRPr="00624F49" w:rsidRDefault="008D63B5" w:rsidP="00473F0D">
            <w:pPr>
              <w:pStyle w:val="Bezodstpw"/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Formy zajęć z wychowania fizycznego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22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Ogólnego rozwoju z elementami gier zespołowych (piłka koszykowa, piłka siatkowa, piłka nożna)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5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b/>
                <w:iCs/>
              </w:rPr>
              <w:t>Piłka koszykowa</w:t>
            </w:r>
            <w:r w:rsidRPr="00624F49">
              <w:rPr>
                <w:rFonts w:ascii="Times New Roman" w:hAnsi="Times New Roman" w:cs="Times New Roman"/>
                <w:iCs/>
              </w:rPr>
              <w:t xml:space="preserve"> 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7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 xml:space="preserve">elementy techniki (podania, chwyty, kozłowanie i rzuty do kosza, poruszanie się po boisku w obronie,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pivot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 xml:space="preserve"> po zatrzymaniu, rodzaje zasłon, nauka zastawienia i zbiórki z tablicy).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6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elementy taktyki (gra w przewadze i gra 1:1).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5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b/>
                <w:iCs/>
              </w:rPr>
              <w:t>Piłka siatkowa</w:t>
            </w:r>
            <w:r w:rsidRPr="00624F49">
              <w:rPr>
                <w:rFonts w:ascii="Times New Roman" w:hAnsi="Times New Roman" w:cs="Times New Roman"/>
                <w:iCs/>
              </w:rPr>
              <w:t xml:space="preserve"> 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6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elementy techniki (doskonalenie poznanych odbić w piłce siatkowej, przyjęcie piłki i odbicie o zachwianej równowadze, wystawienie sposobem oburącz górnym i dolnym w przód, tył, na skrzydło lewe i prawe,  atak (kiwnięcie, plasowanie, zbicie dynamiczne) oraz blok (pojedynczy, podwójny).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6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elementy taktyki (ustawienie przy odbiorze i zagrywce)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5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b/>
                <w:iCs/>
              </w:rPr>
              <w:t>Piłka nożna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8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elementy techniki: prowadzenie i przyjęcie piłki, itp.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8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nauka uderzenia wewnętrznym, prostym i zewnętrznym podbiciem.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8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uderzenia sytuacyjne: kolanem, podudziem, udem, piersią, barkiem itp.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8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elementy taktyki (różne formacje na boisku, stały fragment gry)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22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 xml:space="preserve">Ogólnego rozwoju z elementami </w:t>
            </w:r>
            <w:r w:rsidRPr="00624F49">
              <w:rPr>
                <w:rFonts w:ascii="Times New Roman" w:hAnsi="Times New Roman" w:cs="Times New Roman"/>
                <w:b/>
                <w:iCs/>
              </w:rPr>
              <w:t>aerobiku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5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Nauczanie podstawowych kroków tanecznych (Hi Dance):cha, cha, mambo, jazz,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5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 xml:space="preserve">Doskonalenie Body Mix, BBC, TBC oraz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Pilates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>, jako podstawowe techniki w aerobiku. Zajęcia z piłkami (Body Ball).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5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 xml:space="preserve">Tworzenie układów choreograficznych z podstawowych kroków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aerobikowych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>.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22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 xml:space="preserve">Ogólnego rozwoju z elementami </w:t>
            </w:r>
            <w:r w:rsidRPr="00624F49">
              <w:rPr>
                <w:rFonts w:ascii="Times New Roman" w:hAnsi="Times New Roman" w:cs="Times New Roman"/>
                <w:b/>
                <w:iCs/>
              </w:rPr>
              <w:t>tenisa stołowego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9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Odbicia z forhendu i bekhendu ze zmianą uderzeń. Nauka odbić top spinowych, blokowanie piłek, gry lobami, gra defensywna. Taktyka gry przy własnym serwisie i odbiorze.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22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 xml:space="preserve">Ogólnego rozwoju z elementami </w:t>
            </w:r>
            <w:r w:rsidRPr="00624F49">
              <w:rPr>
                <w:rFonts w:ascii="Times New Roman" w:hAnsi="Times New Roman" w:cs="Times New Roman"/>
                <w:b/>
                <w:iCs/>
              </w:rPr>
              <w:t>pływania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Doskonalenie pływania stylem grzbietowym, doskonalenie startów i nawrotów (krytych, odkrytych),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Nauka pływania stylem klasycznym, dowolnym (nauka ruchów ramion na lądzie i w wodzie).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Nauka i doskonalenie startów: z wody, z odbicia od ściany, ze słupka startowego.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22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Rehabilitacja ruchowa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21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Doskonalenie ćwiczeń na różne schorzenia: wady postawy, urazy kończyn górnych i dolnych, schorzeń układu krążenia, chorób reumatycznych( w okresie przewlekłym), chorób obwodowego układu nerwowego.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22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lastRenderedPageBreak/>
              <w:t>Zajęcia teoretyczno-praktyczne dla osób z całkowitym zwolnieniem lekarskim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Znaczenie terminologii dotyczącej turystyki, rekreacji i sportu.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Charakterystyka wybranych dyscyplin sportowych (gry zespołowe i inne znaczenie techniki i taktyki)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Zasady organizacji, systemy rozgrywek i udział w imprezach sportowo-rekreacyjnych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Znaczenie wychowania fizycznego, turystyki i rekreacji w życiu człowieka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„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Eurofit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>” analiza wysiłku fizycznego (tętno-sposoby i zasady pomiaru)</w:t>
            </w:r>
          </w:p>
          <w:p w:rsidR="008D63B5" w:rsidRPr="00624F49" w:rsidRDefault="008D63B5" w:rsidP="0051570C">
            <w:pPr>
              <w:pStyle w:val="Bezodstpw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</w:rPr>
            </w:pPr>
            <w:r w:rsidRPr="00624F49">
              <w:rPr>
                <w:rFonts w:ascii="Times New Roman" w:hAnsi="Times New Roman" w:cs="Times New Roman"/>
                <w:iCs/>
              </w:rPr>
              <w:t>Środki odnowy biologicznej jako integralna część treningu sportowego</w:t>
            </w:r>
          </w:p>
          <w:p w:rsidR="008D63B5" w:rsidRPr="00EF6A9B" w:rsidRDefault="008D63B5" w:rsidP="0051570C">
            <w:pPr>
              <w:pStyle w:val="Bezodstpw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24F49">
              <w:rPr>
                <w:rFonts w:ascii="Times New Roman" w:hAnsi="Times New Roman" w:cs="Times New Roman"/>
                <w:iCs/>
              </w:rPr>
              <w:t>Wiedza z  zakresu aktualnej literatury sportowej (wydarzenia, imprezy sportowe)</w:t>
            </w:r>
          </w:p>
        </w:tc>
      </w:tr>
    </w:tbl>
    <w:p w:rsidR="008D63B5" w:rsidRDefault="008D63B5" w:rsidP="008D63B5">
      <w:pPr>
        <w:tabs>
          <w:tab w:val="left" w:pos="284"/>
        </w:tabs>
        <w:spacing w:before="120" w:after="120"/>
        <w:rPr>
          <w:b/>
          <w:bCs/>
          <w:color w:val="000000"/>
          <w:sz w:val="22"/>
          <w:szCs w:val="22"/>
        </w:rPr>
      </w:pPr>
    </w:p>
    <w:p w:rsidR="008D63B5" w:rsidRPr="00B86DC9" w:rsidRDefault="008D63B5" w:rsidP="0051570C">
      <w:pPr>
        <w:numPr>
          <w:ilvl w:val="0"/>
          <w:numId w:val="25"/>
        </w:numPr>
        <w:tabs>
          <w:tab w:val="clear" w:pos="1440"/>
          <w:tab w:val="left" w:pos="284"/>
          <w:tab w:val="num" w:pos="360"/>
        </w:tabs>
        <w:suppressAutoHyphens w:val="0"/>
        <w:spacing w:before="120" w:after="120"/>
        <w:ind w:left="284" w:hanging="284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</w:t>
      </w:r>
      <w:r w:rsidRPr="00B86DC9">
        <w:rPr>
          <w:b/>
          <w:bCs/>
          <w:color w:val="000000"/>
          <w:sz w:val="22"/>
          <w:szCs w:val="22"/>
        </w:rPr>
        <w:t>ETODY WERYFIKACJI EFEKTÓW KSZTAŁCENIA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25"/>
        <w:gridCol w:w="1329"/>
        <w:gridCol w:w="864"/>
        <w:gridCol w:w="1119"/>
        <w:gridCol w:w="1559"/>
        <w:gridCol w:w="2410"/>
        <w:gridCol w:w="992"/>
        <w:gridCol w:w="1134"/>
      </w:tblGrid>
      <w:tr w:rsidR="008D63B5" w:rsidTr="00473F0D">
        <w:trPr>
          <w:cantSplit/>
          <w:trHeight w:val="575"/>
        </w:trPr>
        <w:tc>
          <w:tcPr>
            <w:tcW w:w="1225" w:type="dxa"/>
            <w:vMerge w:val="restart"/>
            <w:shd w:val="clear" w:color="auto" w:fill="EEECE1"/>
            <w:vAlign w:val="center"/>
          </w:tcPr>
          <w:p w:rsidR="008D63B5" w:rsidRDefault="008D63B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9407" w:type="dxa"/>
            <w:gridSpan w:val="7"/>
            <w:shd w:val="clear" w:color="auto" w:fill="EEECE1"/>
          </w:tcPr>
          <w:p w:rsidR="008D63B5" w:rsidRDefault="008D63B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8D63B5" w:rsidTr="00473F0D">
        <w:trPr>
          <w:cantSplit/>
          <w:trHeight w:val="60"/>
        </w:trPr>
        <w:tc>
          <w:tcPr>
            <w:tcW w:w="1225" w:type="dxa"/>
            <w:vMerge/>
            <w:shd w:val="clear" w:color="auto" w:fill="EEECE1"/>
            <w:vAlign w:val="center"/>
          </w:tcPr>
          <w:p w:rsidR="008D63B5" w:rsidRDefault="008D63B5" w:rsidP="00473F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29" w:type="dxa"/>
            <w:vMerge w:val="restart"/>
            <w:shd w:val="clear" w:color="auto" w:fill="EEECE1"/>
            <w:vAlign w:val="center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  <w:p w:rsidR="008D63B5" w:rsidRDefault="008D63B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Sprawdzian</w:t>
            </w:r>
          </w:p>
        </w:tc>
        <w:tc>
          <w:tcPr>
            <w:tcW w:w="864" w:type="dxa"/>
            <w:vMerge w:val="restart"/>
            <w:shd w:val="clear" w:color="auto" w:fill="EEECE1" w:themeFill="background2"/>
          </w:tcPr>
          <w:p w:rsidR="008D63B5" w:rsidRPr="00EF6A9B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D63B5" w:rsidRPr="00EF6A9B" w:rsidRDefault="008D63B5" w:rsidP="00473F0D">
            <w:pPr>
              <w:jc w:val="center"/>
              <w:rPr>
                <w:color w:val="000000"/>
              </w:rPr>
            </w:pPr>
          </w:p>
          <w:p w:rsidR="008D63B5" w:rsidRPr="00EF6A9B" w:rsidRDefault="008D63B5" w:rsidP="00473F0D">
            <w:pPr>
              <w:jc w:val="center"/>
              <w:rPr>
                <w:color w:val="000000"/>
              </w:rPr>
            </w:pPr>
          </w:p>
          <w:p w:rsidR="008D63B5" w:rsidRPr="00EF6A9B" w:rsidRDefault="008D63B5" w:rsidP="00473F0D">
            <w:pPr>
              <w:jc w:val="center"/>
              <w:rPr>
                <w:color w:val="000000"/>
              </w:rPr>
            </w:pPr>
            <w:r w:rsidRPr="00EF6A9B">
              <w:rPr>
                <w:color w:val="000000"/>
                <w:sz w:val="22"/>
                <w:szCs w:val="22"/>
              </w:rPr>
              <w:t>Referat</w:t>
            </w:r>
          </w:p>
        </w:tc>
        <w:tc>
          <w:tcPr>
            <w:tcW w:w="1119" w:type="dxa"/>
            <w:vMerge w:val="restart"/>
            <w:shd w:val="clear" w:color="auto" w:fill="EEECE1"/>
          </w:tcPr>
          <w:p w:rsidR="008D63B5" w:rsidRPr="00EF6A9B" w:rsidRDefault="008D63B5" w:rsidP="00473F0D">
            <w:pPr>
              <w:jc w:val="center"/>
              <w:rPr>
                <w:color w:val="000000"/>
              </w:rPr>
            </w:pPr>
          </w:p>
          <w:p w:rsidR="008D63B5" w:rsidRPr="00EF6A9B" w:rsidRDefault="008D63B5" w:rsidP="00473F0D">
            <w:pPr>
              <w:jc w:val="center"/>
              <w:rPr>
                <w:color w:val="000000"/>
              </w:rPr>
            </w:pPr>
          </w:p>
          <w:p w:rsidR="008D63B5" w:rsidRPr="00EF6A9B" w:rsidRDefault="008D63B5" w:rsidP="00473F0D">
            <w:pPr>
              <w:jc w:val="center"/>
              <w:rPr>
                <w:color w:val="000000"/>
              </w:rPr>
            </w:pPr>
          </w:p>
          <w:p w:rsidR="008D63B5" w:rsidRPr="00EF6A9B" w:rsidRDefault="008D63B5" w:rsidP="00473F0D">
            <w:pPr>
              <w:jc w:val="center"/>
              <w:rPr>
                <w:color w:val="000000"/>
              </w:rPr>
            </w:pPr>
            <w:r w:rsidRPr="00EF6A9B">
              <w:rPr>
                <w:color w:val="000000"/>
                <w:sz w:val="22"/>
                <w:szCs w:val="22"/>
              </w:rPr>
              <w:t>Dyskusja</w:t>
            </w:r>
          </w:p>
        </w:tc>
        <w:tc>
          <w:tcPr>
            <w:tcW w:w="1559" w:type="dxa"/>
            <w:vMerge w:val="restart"/>
            <w:shd w:val="clear" w:color="auto" w:fill="EEECE1"/>
            <w:vAlign w:val="center"/>
          </w:tcPr>
          <w:p w:rsidR="008D63B5" w:rsidRDefault="008D63B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Obserwacja na zajęciach praktycznych</w:t>
            </w:r>
          </w:p>
        </w:tc>
        <w:tc>
          <w:tcPr>
            <w:tcW w:w="2410" w:type="dxa"/>
            <w:vMerge w:val="restart"/>
            <w:shd w:val="clear" w:color="auto" w:fill="EEECE1"/>
          </w:tcPr>
          <w:p w:rsidR="008D63B5" w:rsidRPr="00001F14" w:rsidRDefault="008D63B5" w:rsidP="00473F0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Obserwacja  studenta podczas rywalizacji sportowej wymagającej współpracy w zespole</w:t>
            </w:r>
          </w:p>
        </w:tc>
        <w:tc>
          <w:tcPr>
            <w:tcW w:w="2126" w:type="dxa"/>
            <w:gridSpan w:val="2"/>
            <w:shd w:val="clear" w:color="auto" w:fill="EEECE1"/>
            <w:vAlign w:val="center"/>
          </w:tcPr>
          <w:p w:rsidR="008D63B5" w:rsidRPr="00001F14" w:rsidRDefault="008D63B5" w:rsidP="00473F0D">
            <w:pPr>
              <w:jc w:val="center"/>
              <w:rPr>
                <w:color w:val="000000"/>
              </w:rPr>
            </w:pPr>
            <w:r w:rsidRPr="00001F14">
              <w:rPr>
                <w:color w:val="000000"/>
                <w:sz w:val="22"/>
                <w:szCs w:val="22"/>
              </w:rPr>
              <w:t xml:space="preserve">Sprawdziany sprawności </w:t>
            </w:r>
          </w:p>
        </w:tc>
      </w:tr>
      <w:tr w:rsidR="008D63B5" w:rsidTr="00473F0D">
        <w:trPr>
          <w:cantSplit/>
          <w:trHeight w:val="289"/>
        </w:trPr>
        <w:tc>
          <w:tcPr>
            <w:tcW w:w="1225" w:type="dxa"/>
            <w:vMerge/>
            <w:shd w:val="clear" w:color="auto" w:fill="EEECE1"/>
            <w:vAlign w:val="center"/>
          </w:tcPr>
          <w:p w:rsidR="008D63B5" w:rsidRDefault="008D63B5" w:rsidP="00473F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29" w:type="dxa"/>
            <w:vMerge/>
            <w:shd w:val="clear" w:color="auto" w:fill="EEECE1"/>
            <w:vAlign w:val="center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  <w:tc>
          <w:tcPr>
            <w:tcW w:w="864" w:type="dxa"/>
            <w:vMerge/>
            <w:shd w:val="clear" w:color="auto" w:fill="EEECE1" w:themeFill="background2"/>
          </w:tcPr>
          <w:p w:rsidR="008D63B5" w:rsidRPr="00EF6A9B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Merge/>
            <w:shd w:val="clear" w:color="auto" w:fill="EEECE1"/>
          </w:tcPr>
          <w:p w:rsidR="008D63B5" w:rsidRPr="00EF6A9B" w:rsidRDefault="008D63B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shd w:val="clear" w:color="auto" w:fill="EEECE1"/>
            <w:vAlign w:val="center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vMerge/>
            <w:shd w:val="clear" w:color="auto" w:fill="EEECE1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EEECE1"/>
            <w:vAlign w:val="center"/>
          </w:tcPr>
          <w:p w:rsidR="008D63B5" w:rsidRPr="00001F14" w:rsidRDefault="008D63B5" w:rsidP="00473F0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ogólnej</w:t>
            </w:r>
          </w:p>
        </w:tc>
        <w:tc>
          <w:tcPr>
            <w:tcW w:w="1134" w:type="dxa"/>
            <w:shd w:val="clear" w:color="auto" w:fill="EEECE1"/>
            <w:vAlign w:val="center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  <w:p w:rsidR="008D63B5" w:rsidRPr="00001F14" w:rsidRDefault="008D63B5" w:rsidP="00473F0D">
            <w:pPr>
              <w:jc w:val="center"/>
              <w:rPr>
                <w:color w:val="000000"/>
              </w:rPr>
            </w:pPr>
            <w:r w:rsidRPr="00001F14">
              <w:rPr>
                <w:color w:val="000000"/>
                <w:sz w:val="22"/>
                <w:szCs w:val="22"/>
              </w:rPr>
              <w:t>specjalnej.</w:t>
            </w:r>
          </w:p>
        </w:tc>
      </w:tr>
      <w:tr w:rsidR="008D63B5" w:rsidTr="00473F0D">
        <w:trPr>
          <w:trHeight w:val="283"/>
        </w:trPr>
        <w:tc>
          <w:tcPr>
            <w:tcW w:w="1225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29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</w:tcPr>
          <w:p w:rsidR="008D63B5" w:rsidRPr="00EF6A9B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8D63B5" w:rsidRPr="00EF6A9B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 w:rsidRPr="00EF6A9B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</w:tcPr>
          <w:p w:rsidR="008D63B5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2410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</w:tr>
      <w:tr w:rsidR="008D63B5" w:rsidTr="00473F0D">
        <w:trPr>
          <w:trHeight w:val="283"/>
        </w:trPr>
        <w:tc>
          <w:tcPr>
            <w:tcW w:w="1225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29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</w:tcPr>
          <w:p w:rsidR="008D63B5" w:rsidRPr="00EF6A9B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8D63B5" w:rsidRPr="00EF6A9B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 w:rsidRPr="00EF6A9B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</w:tcPr>
          <w:p w:rsidR="008D63B5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2410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</w:tr>
      <w:tr w:rsidR="008D63B5" w:rsidTr="00473F0D">
        <w:trPr>
          <w:trHeight w:val="283"/>
        </w:trPr>
        <w:tc>
          <w:tcPr>
            <w:tcW w:w="1225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29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864" w:type="dxa"/>
          </w:tcPr>
          <w:p w:rsidR="008D63B5" w:rsidRPr="00EF6A9B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 w:rsidRPr="00EF6A9B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19" w:type="dxa"/>
          </w:tcPr>
          <w:p w:rsidR="008D63B5" w:rsidRPr="00EF6A9B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 w:rsidRPr="00EF6A9B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8D63B5" w:rsidRPr="00D765E3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</w:tr>
      <w:tr w:rsidR="008D63B5" w:rsidTr="00473F0D">
        <w:trPr>
          <w:trHeight w:val="283"/>
        </w:trPr>
        <w:tc>
          <w:tcPr>
            <w:tcW w:w="1225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29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</w:tcPr>
          <w:p w:rsidR="008D63B5" w:rsidRPr="00EF6A9B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8D63B5" w:rsidRPr="00EF6A9B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 w:rsidRPr="00177282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2410" w:type="dxa"/>
          </w:tcPr>
          <w:p w:rsidR="008D63B5" w:rsidRPr="00D765E3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</w:tr>
      <w:tr w:rsidR="008D63B5" w:rsidTr="00473F0D">
        <w:trPr>
          <w:trHeight w:val="283"/>
        </w:trPr>
        <w:tc>
          <w:tcPr>
            <w:tcW w:w="1225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29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</w:tcPr>
          <w:p w:rsidR="008D63B5" w:rsidRPr="00EF6A9B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8D63B5" w:rsidRPr="00EF6A9B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 w:rsidRPr="00177282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2410" w:type="dxa"/>
          </w:tcPr>
          <w:p w:rsidR="008D63B5" w:rsidRPr="00D765E3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 w:rsidRPr="00177282">
              <w:rPr>
                <w:color w:val="000000"/>
                <w:sz w:val="20"/>
                <w:szCs w:val="20"/>
              </w:rPr>
              <w:t>x</w:t>
            </w:r>
          </w:p>
        </w:tc>
      </w:tr>
      <w:tr w:rsidR="008D63B5" w:rsidTr="00473F0D">
        <w:trPr>
          <w:trHeight w:val="283"/>
        </w:trPr>
        <w:tc>
          <w:tcPr>
            <w:tcW w:w="1225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29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</w:tcPr>
          <w:p w:rsidR="008D63B5" w:rsidRPr="00EF6A9B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8D63B5" w:rsidRPr="00EF6A9B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 w:rsidRPr="00177282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2410" w:type="dxa"/>
          </w:tcPr>
          <w:p w:rsidR="008D63B5" w:rsidRPr="00D765E3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 w:rsidRPr="00D765E3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 w:rsidRPr="00177282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 w:rsidRPr="00177282">
              <w:rPr>
                <w:color w:val="000000"/>
                <w:sz w:val="20"/>
                <w:szCs w:val="20"/>
              </w:rPr>
              <w:t>x</w:t>
            </w:r>
          </w:p>
        </w:tc>
      </w:tr>
      <w:tr w:rsidR="008D63B5" w:rsidTr="00473F0D">
        <w:trPr>
          <w:trHeight w:val="283"/>
        </w:trPr>
        <w:tc>
          <w:tcPr>
            <w:tcW w:w="1225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29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</w:tcPr>
          <w:p w:rsidR="008D63B5" w:rsidRPr="00EF6A9B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8D63B5" w:rsidRPr="00EF6A9B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 w:rsidRPr="00EF6A9B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2410" w:type="dxa"/>
          </w:tcPr>
          <w:p w:rsidR="008D63B5" w:rsidRPr="00D765E3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 w:rsidRPr="00D765E3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</w:tr>
      <w:tr w:rsidR="008D63B5" w:rsidTr="00473F0D">
        <w:trPr>
          <w:trHeight w:val="283"/>
        </w:trPr>
        <w:tc>
          <w:tcPr>
            <w:tcW w:w="1225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29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8D63B5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D63B5" w:rsidRPr="00177282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2410" w:type="dxa"/>
          </w:tcPr>
          <w:p w:rsidR="008D63B5" w:rsidRPr="00D765E3" w:rsidRDefault="008D63B5" w:rsidP="00473F0D">
            <w:pPr>
              <w:jc w:val="center"/>
              <w:rPr>
                <w:color w:val="000000"/>
                <w:sz w:val="20"/>
                <w:szCs w:val="20"/>
              </w:rPr>
            </w:pPr>
            <w:r w:rsidRPr="00D765E3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8D63B5" w:rsidRDefault="008D63B5" w:rsidP="00473F0D">
            <w:pPr>
              <w:jc w:val="center"/>
              <w:rPr>
                <w:color w:val="000000"/>
              </w:rPr>
            </w:pPr>
          </w:p>
        </w:tc>
      </w:tr>
    </w:tbl>
    <w:p w:rsidR="008D63B5" w:rsidRPr="00B86DC9" w:rsidRDefault="008D63B5" w:rsidP="0051570C">
      <w:pPr>
        <w:numPr>
          <w:ilvl w:val="0"/>
          <w:numId w:val="25"/>
        </w:numPr>
        <w:tabs>
          <w:tab w:val="clear" w:pos="1440"/>
          <w:tab w:val="left" w:pos="284"/>
          <w:tab w:val="num" w:pos="360"/>
        </w:tabs>
        <w:suppressAutoHyphens w:val="0"/>
        <w:spacing w:before="120" w:after="120"/>
        <w:ind w:left="360"/>
        <w:rPr>
          <w:b/>
          <w:bCs/>
          <w:color w:val="000000"/>
          <w:sz w:val="22"/>
          <w:szCs w:val="22"/>
        </w:rPr>
      </w:pPr>
      <w:r w:rsidRPr="00B86DC9">
        <w:rPr>
          <w:b/>
          <w:bCs/>
          <w:color w:val="000000"/>
          <w:sz w:val="22"/>
          <w:szCs w:val="22"/>
        </w:rPr>
        <w:t>LITERATURA</w:t>
      </w:r>
    </w:p>
    <w:tbl>
      <w:tblPr>
        <w:tblW w:w="10410" w:type="dxa"/>
        <w:jc w:val="center"/>
        <w:tblInd w:w="-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61"/>
        <w:gridCol w:w="7849"/>
      </w:tblGrid>
      <w:tr w:rsidR="008D63B5" w:rsidRPr="00B86DC9" w:rsidTr="00473F0D">
        <w:trPr>
          <w:trHeight w:val="1954"/>
          <w:jc w:val="center"/>
        </w:trPr>
        <w:tc>
          <w:tcPr>
            <w:tcW w:w="2561" w:type="dxa"/>
            <w:shd w:val="clear" w:color="auto" w:fill="EEECE1"/>
          </w:tcPr>
          <w:p w:rsidR="008D63B5" w:rsidRPr="00B86DC9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8D63B5" w:rsidRPr="00624F49" w:rsidRDefault="008D63B5" w:rsidP="00473F0D">
            <w:pPr>
              <w:pStyle w:val="Bezodstpw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1.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Dybińska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 xml:space="preserve"> E., Wójcicki A., 2010. Wskazówki metodyczne do nauczania pływania. AWF Kraków </w:t>
            </w:r>
          </w:p>
          <w:p w:rsidR="008D63B5" w:rsidRPr="00624F49" w:rsidRDefault="008D63B5" w:rsidP="00473F0D">
            <w:pPr>
              <w:pStyle w:val="Bezodstpw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2. </w:t>
            </w:r>
            <w:r w:rsidRPr="00624F49">
              <w:rPr>
                <w:rFonts w:ascii="Times New Roman" w:hAnsi="Times New Roman" w:cs="Times New Roman"/>
                <w:iCs/>
              </w:rPr>
              <w:t xml:space="preserve">Dudziński T., 2004. Nauczanie podstaw techniki i taktyki koszykówki – przewodnik do zajęć z koszykówki ze studentami kierunku nauczycielskiego.  AWF Poznań </w:t>
            </w:r>
          </w:p>
          <w:p w:rsidR="008D63B5" w:rsidRPr="00624F49" w:rsidRDefault="008D63B5" w:rsidP="00473F0D">
            <w:pPr>
              <w:pStyle w:val="Bezodstpw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3.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Kulgawczuk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 xml:space="preserve"> R., 2012. Nauczanie i uczenie się w siatkówkę. Przykładowy zestaw zajęć na cały semestr.,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ZWPiW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 xml:space="preserve"> Plewnia </w:t>
            </w:r>
          </w:p>
          <w:p w:rsidR="008D63B5" w:rsidRPr="00624F49" w:rsidRDefault="008D63B5" w:rsidP="00473F0D">
            <w:pPr>
              <w:pStyle w:val="Bezodstpw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4. </w:t>
            </w:r>
            <w:r w:rsidRPr="00624F49">
              <w:rPr>
                <w:rFonts w:ascii="Times New Roman" w:hAnsi="Times New Roman" w:cs="Times New Roman"/>
                <w:iCs/>
              </w:rPr>
              <w:t xml:space="preserve">Talaga J., 2006. ABC Młodego piłkarza Nauczanie techniki. Wydawnictwo Zysk i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s-ka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 xml:space="preserve">. Poznań </w:t>
            </w:r>
          </w:p>
          <w:p w:rsidR="008D63B5" w:rsidRPr="00624F49" w:rsidRDefault="008D63B5" w:rsidP="00473F0D">
            <w:pPr>
              <w:pStyle w:val="Bezodstpw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5.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Grykan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 xml:space="preserve"> J., 2007. Integralny tenis stołowy. Kraków </w:t>
            </w:r>
          </w:p>
          <w:p w:rsidR="008D63B5" w:rsidRPr="003C239A" w:rsidRDefault="008D63B5" w:rsidP="00473F0D">
            <w:pPr>
              <w:pStyle w:val="Bezodstpw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</w:rPr>
              <w:t xml:space="preserve">6.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Arteaga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 xml:space="preserve"> Gomez R.,  2009. Aerobik i step. Ćwiczenia dla każdego. Trening na każdy dzień.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Buchmann</w:t>
            </w:r>
            <w:proofErr w:type="spellEnd"/>
            <w:r w:rsidRPr="00EF6A9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</w:tc>
      </w:tr>
      <w:tr w:rsidR="008D63B5" w:rsidRPr="00B86DC9" w:rsidTr="00473F0D">
        <w:trPr>
          <w:jc w:val="center"/>
        </w:trPr>
        <w:tc>
          <w:tcPr>
            <w:tcW w:w="2561" w:type="dxa"/>
            <w:shd w:val="clear" w:color="auto" w:fill="EEECE1"/>
          </w:tcPr>
          <w:p w:rsidR="008D63B5" w:rsidRPr="00B86DC9" w:rsidRDefault="008D63B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8D63B5" w:rsidRDefault="008D63B5" w:rsidP="00473F0D">
            <w:pPr>
              <w:pStyle w:val="Bezodstpw"/>
              <w:ind w:left="-15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1.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Giessing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 xml:space="preserve"> J., 2011. Trening siłowy. HIT- fitness- trening o wysokiej intensywności., RM </w:t>
            </w:r>
          </w:p>
          <w:p w:rsidR="008D63B5" w:rsidRDefault="008D63B5" w:rsidP="00473F0D">
            <w:pPr>
              <w:pStyle w:val="Bezodstpw"/>
              <w:ind w:left="-15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2. </w:t>
            </w:r>
            <w:r w:rsidRPr="00624F49">
              <w:rPr>
                <w:rFonts w:ascii="Times New Roman" w:hAnsi="Times New Roman" w:cs="Times New Roman"/>
                <w:iCs/>
              </w:rPr>
              <w:t xml:space="preserve">Frączek K., 2010. Piłka siatkowa. Technika. Metodyka nauczania. Przykłady ćwiczeń. Zeszyt 48., PWSZ krosno </w:t>
            </w:r>
          </w:p>
          <w:p w:rsidR="008D63B5" w:rsidRPr="00624F49" w:rsidRDefault="008D63B5" w:rsidP="00473F0D">
            <w:pPr>
              <w:pStyle w:val="Bezodstpw"/>
              <w:ind w:left="-15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3.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Ljach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 xml:space="preserve"> W., 2007. Koszykówka – podręczniki dla studentów AWF. Część I </w:t>
            </w:r>
            <w:proofErr w:type="spellStart"/>
            <w:r w:rsidRPr="00624F49">
              <w:rPr>
                <w:rFonts w:ascii="Times New Roman" w:hAnsi="Times New Roman" w:cs="Times New Roman"/>
                <w:iCs/>
              </w:rPr>
              <w:t>i</w:t>
            </w:r>
            <w:proofErr w:type="spellEnd"/>
            <w:r w:rsidRPr="00624F49">
              <w:rPr>
                <w:rFonts w:ascii="Times New Roman" w:hAnsi="Times New Roman" w:cs="Times New Roman"/>
                <w:iCs/>
              </w:rPr>
              <w:t xml:space="preserve"> II.  AWF.  Kraków</w:t>
            </w:r>
            <w:r w:rsidRPr="00904AD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</w:tc>
      </w:tr>
    </w:tbl>
    <w:p w:rsidR="008D63B5" w:rsidRDefault="008D63B5" w:rsidP="008D63B5">
      <w:pPr>
        <w:tabs>
          <w:tab w:val="left" w:pos="284"/>
        </w:tabs>
        <w:spacing w:before="120" w:after="120"/>
        <w:rPr>
          <w:b/>
          <w:bCs/>
          <w:sz w:val="22"/>
          <w:szCs w:val="22"/>
        </w:rPr>
      </w:pPr>
    </w:p>
    <w:p w:rsidR="008D63B5" w:rsidRPr="00C473D5" w:rsidRDefault="008D63B5" w:rsidP="0051570C">
      <w:pPr>
        <w:numPr>
          <w:ilvl w:val="0"/>
          <w:numId w:val="25"/>
        </w:numPr>
        <w:tabs>
          <w:tab w:val="clear" w:pos="1440"/>
          <w:tab w:val="left" w:pos="284"/>
          <w:tab w:val="num" w:pos="360"/>
        </w:tabs>
        <w:suppressAutoHyphens w:val="0"/>
        <w:spacing w:before="120" w:after="120"/>
        <w:ind w:left="284" w:hanging="284"/>
        <w:rPr>
          <w:b/>
          <w:bCs/>
          <w:sz w:val="22"/>
          <w:szCs w:val="22"/>
        </w:rPr>
      </w:pPr>
      <w:r w:rsidRPr="00C473D5">
        <w:rPr>
          <w:b/>
          <w:bCs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8D63B5" w:rsidRPr="00B86DC9" w:rsidTr="00473F0D">
        <w:trPr>
          <w:trHeight w:val="769"/>
          <w:jc w:val="center"/>
        </w:trPr>
        <w:tc>
          <w:tcPr>
            <w:tcW w:w="7177" w:type="dxa"/>
            <w:shd w:val="clear" w:color="auto" w:fill="EEECE1"/>
            <w:vAlign w:val="center"/>
          </w:tcPr>
          <w:p w:rsidR="008D63B5" w:rsidRPr="002851F8" w:rsidRDefault="008D63B5" w:rsidP="00473F0D">
            <w:pPr>
              <w:jc w:val="center"/>
            </w:pPr>
            <w:r w:rsidRPr="002851F8"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462" w:type="dxa"/>
            <w:shd w:val="clear" w:color="auto" w:fill="EEECE1"/>
            <w:vAlign w:val="center"/>
          </w:tcPr>
          <w:p w:rsidR="008D63B5" w:rsidRPr="002851F8" w:rsidRDefault="008D63B5" w:rsidP="00473F0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7177" w:type="dxa"/>
          </w:tcPr>
          <w:p w:rsidR="008D63B5" w:rsidRPr="002851F8" w:rsidRDefault="008D63B5" w:rsidP="00473F0D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8D63B5" w:rsidRPr="002851F8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7177" w:type="dxa"/>
          </w:tcPr>
          <w:p w:rsidR="008D63B5" w:rsidRPr="002851F8" w:rsidRDefault="008D63B5" w:rsidP="00473F0D">
            <w:r w:rsidRPr="002851F8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8D63B5" w:rsidRPr="002851F8" w:rsidRDefault="008D63B5" w:rsidP="00473F0D">
            <w:pPr>
              <w:jc w:val="center"/>
            </w:pPr>
            <w:r w:rsidRPr="002851F8">
              <w:rPr>
                <w:sz w:val="22"/>
                <w:szCs w:val="22"/>
              </w:rPr>
              <w:t>5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7177" w:type="dxa"/>
          </w:tcPr>
          <w:p w:rsidR="008D63B5" w:rsidRPr="002851F8" w:rsidRDefault="008D63B5" w:rsidP="00473F0D">
            <w:r w:rsidRPr="002851F8">
              <w:rPr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8D63B5" w:rsidRPr="002851F8" w:rsidRDefault="008D63B5" w:rsidP="00473F0D">
            <w:pPr>
              <w:jc w:val="center"/>
            </w:pPr>
            <w:r w:rsidRPr="002851F8">
              <w:rPr>
                <w:sz w:val="22"/>
                <w:szCs w:val="22"/>
              </w:rPr>
              <w:t>5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7177" w:type="dxa"/>
          </w:tcPr>
          <w:p w:rsidR="008D63B5" w:rsidRPr="002851F8" w:rsidRDefault="008D63B5" w:rsidP="00473F0D">
            <w:r>
              <w:rPr>
                <w:sz w:val="22"/>
                <w:szCs w:val="22"/>
              </w:rPr>
              <w:t>Inne (przygotowanie do testu</w:t>
            </w:r>
            <w:r w:rsidRPr="002851F8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zaliczeń, przygotowanie referatu, projektu</w:t>
            </w:r>
            <w:r w:rsidRPr="002851F8">
              <w:rPr>
                <w:sz w:val="22"/>
                <w:szCs w:val="22"/>
              </w:rPr>
              <w:t xml:space="preserve"> itd.)</w:t>
            </w:r>
          </w:p>
        </w:tc>
        <w:tc>
          <w:tcPr>
            <w:tcW w:w="2462" w:type="dxa"/>
          </w:tcPr>
          <w:p w:rsidR="008D63B5" w:rsidRPr="002851F8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8D63B5" w:rsidRPr="00B86DC9" w:rsidTr="00473F0D">
        <w:trPr>
          <w:trHeight w:val="340"/>
          <w:jc w:val="center"/>
        </w:trPr>
        <w:tc>
          <w:tcPr>
            <w:tcW w:w="7177" w:type="dxa"/>
            <w:shd w:val="clear" w:color="auto" w:fill="EEECE1"/>
          </w:tcPr>
          <w:p w:rsidR="008D63B5" w:rsidRPr="002851F8" w:rsidRDefault="008D63B5" w:rsidP="00473F0D">
            <w:r w:rsidRPr="002851F8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EEECE1"/>
          </w:tcPr>
          <w:p w:rsidR="008D63B5" w:rsidRPr="002851F8" w:rsidRDefault="008D63B5" w:rsidP="00473F0D">
            <w:pPr>
              <w:jc w:val="center"/>
            </w:pPr>
            <w:r>
              <w:rPr>
                <w:sz w:val="22"/>
                <w:szCs w:val="22"/>
              </w:rPr>
              <w:t>80</w:t>
            </w:r>
          </w:p>
        </w:tc>
      </w:tr>
      <w:tr w:rsidR="008D63B5" w:rsidRPr="00B86DC9" w:rsidTr="00473F0D">
        <w:trPr>
          <w:trHeight w:val="397"/>
          <w:jc w:val="center"/>
        </w:trPr>
        <w:tc>
          <w:tcPr>
            <w:tcW w:w="7177" w:type="dxa"/>
            <w:shd w:val="clear" w:color="auto" w:fill="EEECE1"/>
            <w:vAlign w:val="center"/>
          </w:tcPr>
          <w:p w:rsidR="008D63B5" w:rsidRPr="002851F8" w:rsidRDefault="008D63B5" w:rsidP="00473F0D">
            <w:pPr>
              <w:jc w:val="right"/>
              <w:rPr>
                <w:b/>
                <w:bCs/>
              </w:rPr>
            </w:pPr>
            <w:r w:rsidRPr="002851F8">
              <w:rPr>
                <w:b/>
                <w:bCs/>
                <w:sz w:val="22"/>
                <w:szCs w:val="22"/>
              </w:rPr>
              <w:t>Liczba punktów ECTS proponowana przez NA</w:t>
            </w:r>
          </w:p>
        </w:tc>
        <w:tc>
          <w:tcPr>
            <w:tcW w:w="2462" w:type="dxa"/>
            <w:shd w:val="clear" w:color="auto" w:fill="EEECE1"/>
            <w:vAlign w:val="center"/>
          </w:tcPr>
          <w:p w:rsidR="008D63B5" w:rsidRPr="002851F8" w:rsidRDefault="008D63B5" w:rsidP="00473F0D">
            <w:pPr>
              <w:jc w:val="center"/>
              <w:rPr>
                <w:b/>
                <w:bCs/>
              </w:rPr>
            </w:pPr>
          </w:p>
        </w:tc>
      </w:tr>
    </w:tbl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F9478B" w:rsidRPr="00F05BEC" w:rsidTr="00473F0D">
        <w:trPr>
          <w:trHeight w:val="454"/>
          <w:jc w:val="center"/>
        </w:trPr>
        <w:tc>
          <w:tcPr>
            <w:tcW w:w="2410" w:type="dxa"/>
            <w:vAlign w:val="center"/>
          </w:tcPr>
          <w:p w:rsidR="00F9478B" w:rsidRPr="00F05BEC" w:rsidRDefault="00F9478B" w:rsidP="00473F0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F9478B" w:rsidRPr="00F05BEC" w:rsidRDefault="00F9478B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F9478B" w:rsidRPr="00F05BEC" w:rsidRDefault="00F9478B" w:rsidP="00473F0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F9478B" w:rsidRPr="00F05BEC" w:rsidRDefault="00F9478B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 4.1</w:t>
            </w:r>
          </w:p>
        </w:tc>
      </w:tr>
    </w:tbl>
    <w:p w:rsidR="00F9478B" w:rsidRPr="00F05BEC" w:rsidRDefault="00F9478B" w:rsidP="00F9478B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F9478B" w:rsidRPr="00B86DC9" w:rsidRDefault="00F9478B" w:rsidP="0051570C">
      <w:pPr>
        <w:numPr>
          <w:ilvl w:val="0"/>
          <w:numId w:val="28"/>
        </w:numPr>
        <w:tabs>
          <w:tab w:val="clear" w:pos="1440"/>
          <w:tab w:val="num" w:pos="142"/>
          <w:tab w:val="left" w:pos="284"/>
        </w:tabs>
        <w:suppressAutoHyphens w:val="0"/>
        <w:spacing w:before="120"/>
        <w:ind w:left="426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F9478B" w:rsidRPr="00B86DC9" w:rsidRDefault="00F9478B" w:rsidP="0051570C">
      <w:pPr>
        <w:pStyle w:val="Akapitzlist1"/>
        <w:numPr>
          <w:ilvl w:val="1"/>
          <w:numId w:val="28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</w:tcPr>
          <w:p w:rsidR="00F9478B" w:rsidRPr="00D00D5E" w:rsidRDefault="00F9478B" w:rsidP="00473F0D">
            <w:r w:rsidRPr="00D00D5E">
              <w:t>HISTORIA ARCHITEKTURY I URBANISTYKI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:rsidR="00F9478B" w:rsidRPr="00D00D5E" w:rsidRDefault="00F9478B" w:rsidP="00473F0D">
            <w:r>
              <w:t>geodezja i kartografia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:rsidR="00F9478B" w:rsidRPr="00D00D5E" w:rsidRDefault="00F9478B" w:rsidP="00473F0D">
            <w:r w:rsidRPr="00D00D5E">
              <w:t>I stopnia (inż.)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</w:tcPr>
          <w:p w:rsidR="00F9478B" w:rsidRPr="00D00D5E" w:rsidRDefault="00F9478B" w:rsidP="00473F0D">
            <w:proofErr w:type="spellStart"/>
            <w:r w:rsidRPr="00D00D5E">
              <w:t>ogólnoakademicki</w:t>
            </w:r>
            <w:proofErr w:type="spellEnd"/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:rsidR="00F9478B" w:rsidRPr="00D00D5E" w:rsidRDefault="00F9478B" w:rsidP="00473F0D">
            <w:r w:rsidRPr="00D00D5E">
              <w:t>niestacjonarne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:rsidR="00F9478B" w:rsidRPr="00D00D5E" w:rsidRDefault="00F9478B" w:rsidP="00473F0D"/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</w:tcPr>
          <w:p w:rsidR="00F9478B" w:rsidRPr="00D00D5E" w:rsidRDefault="00F9478B" w:rsidP="00473F0D">
            <w:r w:rsidRPr="00D00D5E">
              <w:t>Wydział Budownictwa, Architektury i Inżynierii Środowiska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</w:tcPr>
          <w:p w:rsidR="00F9478B" w:rsidRPr="00D00D5E" w:rsidRDefault="00F9478B" w:rsidP="00473F0D"/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:rsidR="00F9478B" w:rsidRPr="00D00D5E" w:rsidRDefault="00F9478B" w:rsidP="00473F0D">
            <w:r w:rsidRPr="00D00D5E">
              <w:t xml:space="preserve">Rysunek techniczny 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:rsidR="00F9478B" w:rsidRDefault="00F9478B" w:rsidP="00473F0D">
            <w:r w:rsidRPr="00D00D5E">
              <w:t>Umiejętność „czytania” dokumentacji architektonicznej</w:t>
            </w:r>
          </w:p>
        </w:tc>
      </w:tr>
    </w:tbl>
    <w:p w:rsidR="00F9478B" w:rsidRPr="00B86DC9" w:rsidRDefault="00F9478B" w:rsidP="0051570C">
      <w:pPr>
        <w:pStyle w:val="Akapitzlist1"/>
        <w:numPr>
          <w:ilvl w:val="1"/>
          <w:numId w:val="28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9478B" w:rsidRPr="00B86DC9" w:rsidTr="00473F0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F9478B" w:rsidRPr="00B86DC9" w:rsidTr="00473F0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888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62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59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11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86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5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:rsidR="00F9478B" w:rsidRPr="00B86DC9" w:rsidRDefault="00F9478B" w:rsidP="0051570C">
      <w:pPr>
        <w:numPr>
          <w:ilvl w:val="0"/>
          <w:numId w:val="28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61"/>
        <w:gridCol w:w="5615"/>
        <w:gridCol w:w="1585"/>
        <w:gridCol w:w="1596"/>
      </w:tblGrid>
      <w:tr w:rsidR="00F9478B" w:rsidRPr="00B86DC9" w:rsidTr="00473F0D">
        <w:trPr>
          <w:jc w:val="center"/>
        </w:trPr>
        <w:tc>
          <w:tcPr>
            <w:tcW w:w="861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61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F9478B" w:rsidRPr="008454B4" w:rsidRDefault="00F9478B" w:rsidP="00473F0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F9478B" w:rsidRPr="00B86DC9" w:rsidTr="00473F0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F9478B" w:rsidRPr="008454B4" w:rsidRDefault="00F9478B" w:rsidP="00473F0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861" w:type="dxa"/>
          </w:tcPr>
          <w:p w:rsidR="00F9478B" w:rsidRDefault="00F9478B" w:rsidP="00473F0D">
            <w:pPr>
              <w:jc w:val="both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615" w:type="dxa"/>
          </w:tcPr>
          <w:p w:rsidR="00F9478B" w:rsidRDefault="00F9478B" w:rsidP="00473F0D">
            <w:pPr>
              <w:jc w:val="both"/>
            </w:pPr>
            <w:r>
              <w:rPr>
                <w:sz w:val="22"/>
                <w:szCs w:val="22"/>
              </w:rPr>
              <w:t>ma podstawową wiedzę w zakresie urbanistyki i architektury</w:t>
            </w:r>
          </w:p>
        </w:tc>
        <w:tc>
          <w:tcPr>
            <w:tcW w:w="1585" w:type="dxa"/>
          </w:tcPr>
          <w:p w:rsidR="00F9478B" w:rsidRPr="00E3752F" w:rsidRDefault="00F9478B" w:rsidP="00473F0D">
            <w:pPr>
              <w:jc w:val="center"/>
            </w:pPr>
            <w:r w:rsidRPr="00E3752F">
              <w:rPr>
                <w:sz w:val="22"/>
                <w:szCs w:val="22"/>
              </w:rPr>
              <w:t>K_W10</w:t>
            </w:r>
          </w:p>
        </w:tc>
        <w:tc>
          <w:tcPr>
            <w:tcW w:w="1596" w:type="dxa"/>
          </w:tcPr>
          <w:p w:rsidR="00F9478B" w:rsidRPr="00E3752F" w:rsidRDefault="00F9478B" w:rsidP="00473F0D">
            <w:pPr>
              <w:jc w:val="center"/>
            </w:pPr>
            <w:r w:rsidRPr="00E3752F">
              <w:rPr>
                <w:sz w:val="22"/>
                <w:szCs w:val="22"/>
              </w:rPr>
              <w:t>P6S_WG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F9478B" w:rsidRPr="00B86DC9" w:rsidRDefault="00F9478B" w:rsidP="00473F0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861" w:type="dxa"/>
          </w:tcPr>
          <w:p w:rsidR="00F9478B" w:rsidRDefault="00F9478B" w:rsidP="00473F0D">
            <w:pPr>
              <w:jc w:val="both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615" w:type="dxa"/>
          </w:tcPr>
          <w:p w:rsidR="00F9478B" w:rsidRDefault="00F9478B" w:rsidP="00473F0D">
            <w:pPr>
              <w:jc w:val="both"/>
            </w:pPr>
            <w:r>
              <w:rPr>
                <w:sz w:val="22"/>
                <w:szCs w:val="22"/>
              </w:rPr>
              <w:t>Umie rozróżniać style architektoniczne, różnice stylowe jak i indywidualne</w:t>
            </w:r>
          </w:p>
        </w:tc>
        <w:tc>
          <w:tcPr>
            <w:tcW w:w="1585" w:type="dxa"/>
          </w:tcPr>
          <w:p w:rsidR="00F9478B" w:rsidRPr="00E3752F" w:rsidRDefault="00F9478B" w:rsidP="00473F0D">
            <w:pPr>
              <w:jc w:val="center"/>
            </w:pPr>
            <w:r w:rsidRPr="00E3752F"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F9478B" w:rsidRPr="00E3752F" w:rsidRDefault="00F9478B" w:rsidP="00473F0D">
            <w:pPr>
              <w:jc w:val="center"/>
            </w:pPr>
            <w:r w:rsidRPr="00E3752F">
              <w:rPr>
                <w:sz w:val="22"/>
                <w:szCs w:val="22"/>
              </w:rPr>
              <w:t>P6S_WU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F9478B" w:rsidRPr="00B86DC9" w:rsidRDefault="00F9478B" w:rsidP="00473F0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861" w:type="dxa"/>
          </w:tcPr>
          <w:p w:rsidR="00F9478B" w:rsidRDefault="00F9478B" w:rsidP="00473F0D">
            <w:pPr>
              <w:jc w:val="both"/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615" w:type="dxa"/>
          </w:tcPr>
          <w:p w:rsidR="00F9478B" w:rsidRDefault="00F9478B" w:rsidP="00473F0D">
            <w:r>
              <w:rPr>
                <w:sz w:val="22"/>
                <w:szCs w:val="22"/>
              </w:rPr>
              <w:t>Potrafi werbalizować własne rozumienie elementów teorii architektury</w:t>
            </w:r>
          </w:p>
        </w:tc>
        <w:tc>
          <w:tcPr>
            <w:tcW w:w="1585" w:type="dxa"/>
          </w:tcPr>
          <w:p w:rsidR="00F9478B" w:rsidRPr="00E3752F" w:rsidRDefault="00F9478B" w:rsidP="00473F0D">
            <w:pPr>
              <w:jc w:val="center"/>
            </w:pPr>
            <w:r w:rsidRPr="00E3752F"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F9478B" w:rsidRPr="00E3752F" w:rsidRDefault="00F9478B" w:rsidP="00473F0D">
            <w:pPr>
              <w:jc w:val="center"/>
            </w:pPr>
            <w:r w:rsidRPr="00E3752F">
              <w:rPr>
                <w:sz w:val="22"/>
                <w:szCs w:val="22"/>
              </w:rPr>
              <w:t>P6S_KK</w:t>
            </w:r>
          </w:p>
        </w:tc>
      </w:tr>
    </w:tbl>
    <w:p w:rsidR="00F9478B" w:rsidRPr="00B86DC9" w:rsidRDefault="00F9478B" w:rsidP="0051570C">
      <w:pPr>
        <w:numPr>
          <w:ilvl w:val="0"/>
          <w:numId w:val="28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F9478B" w:rsidRPr="00B86DC9" w:rsidTr="00473F0D">
        <w:trPr>
          <w:jc w:val="center"/>
        </w:trPr>
        <w:tc>
          <w:tcPr>
            <w:tcW w:w="9638" w:type="dxa"/>
          </w:tcPr>
          <w:p w:rsidR="00F9478B" w:rsidRPr="00B86DC9" w:rsidRDefault="00F9478B" w:rsidP="00473F0D">
            <w:pPr>
              <w:jc w:val="both"/>
            </w:pPr>
            <w:r>
              <w:rPr>
                <w:sz w:val="22"/>
                <w:szCs w:val="22"/>
              </w:rPr>
              <w:t>wykład multimedialny, pokaz, dyskusja,</w:t>
            </w:r>
          </w:p>
        </w:tc>
      </w:tr>
    </w:tbl>
    <w:p w:rsidR="00F9478B" w:rsidRDefault="00F9478B" w:rsidP="00F9478B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F9478B" w:rsidRPr="00B86DC9" w:rsidRDefault="00F9478B" w:rsidP="0051570C">
      <w:pPr>
        <w:numPr>
          <w:ilvl w:val="0"/>
          <w:numId w:val="28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F9478B" w:rsidRPr="00B86DC9" w:rsidTr="00473F0D">
        <w:trPr>
          <w:jc w:val="center"/>
        </w:trPr>
        <w:tc>
          <w:tcPr>
            <w:tcW w:w="9638" w:type="dxa"/>
          </w:tcPr>
          <w:p w:rsidR="00F9478B" w:rsidRPr="00B86DC9" w:rsidRDefault="00F9478B" w:rsidP="00473F0D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Wykłady – zaliczenie pisemne</w:t>
            </w:r>
          </w:p>
        </w:tc>
      </w:tr>
    </w:tbl>
    <w:p w:rsidR="00F9478B" w:rsidRPr="00B86DC9" w:rsidRDefault="00F9478B" w:rsidP="0051570C">
      <w:pPr>
        <w:numPr>
          <w:ilvl w:val="0"/>
          <w:numId w:val="28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60"/>
        <w:gridCol w:w="8078"/>
      </w:tblGrid>
      <w:tr w:rsidR="00F9478B" w:rsidRPr="00B86DC9" w:rsidTr="00473F0D">
        <w:trPr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F9478B" w:rsidRPr="00B86DC9" w:rsidRDefault="00F9478B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8078" w:type="dxa"/>
          </w:tcPr>
          <w:p w:rsidR="00F9478B" w:rsidRPr="00B86DC9" w:rsidRDefault="00F9478B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Podstawowe problemy projektowania architektonicznego. Ewolucja architektury, jako </w:t>
            </w:r>
            <w:r>
              <w:rPr>
                <w:iCs/>
                <w:color w:val="000000"/>
                <w:sz w:val="22"/>
                <w:szCs w:val="22"/>
              </w:rPr>
              <w:lastRenderedPageBreak/>
              <w:t>integralnego elementu zjawiska kultury. Propedeutyka rozwoju myśli architektonicznej na przestrzeni wieków. Propedeutyka historii architektury. Podstawowe problemy architektury współczesnej. Wybrane sylwetki architektów. Społeczne oddziaływanie architektury. Znaczenie elementów mebli miejskich w przestrzeni zurbanizowanej. Analiza przykładowych projektów architektonicznych.</w:t>
            </w:r>
          </w:p>
        </w:tc>
      </w:tr>
    </w:tbl>
    <w:p w:rsidR="00F9478B" w:rsidRPr="00D64AD5" w:rsidRDefault="00F9478B" w:rsidP="0051570C">
      <w:pPr>
        <w:numPr>
          <w:ilvl w:val="0"/>
          <w:numId w:val="28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F9478B" w:rsidRPr="00B86DC9" w:rsidTr="00473F0D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F9478B" w:rsidRPr="00B86DC9" w:rsidTr="00473F0D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1380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1380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1380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</w:t>
            </w:r>
            <w:r w:rsidRPr="002851F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</w:tr>
    </w:tbl>
    <w:p w:rsidR="00F9478B" w:rsidRPr="00B86DC9" w:rsidRDefault="00F9478B" w:rsidP="0051570C">
      <w:pPr>
        <w:numPr>
          <w:ilvl w:val="0"/>
          <w:numId w:val="28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F9478B" w:rsidRPr="00B86DC9" w:rsidTr="00473F0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F9478B" w:rsidRPr="00B86DC9" w:rsidRDefault="00F9478B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F9478B" w:rsidRDefault="00F9478B" w:rsidP="0051570C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ind w:left="357" w:hanging="357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Samss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D., 1997.  Historia architektury. Arkady, Warszawa</w:t>
            </w:r>
          </w:p>
          <w:p w:rsidR="00F9478B" w:rsidRDefault="00F9478B" w:rsidP="0051570C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ind w:left="357" w:hanging="357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Koch W.; 1996. Style w architekturze. Świat Książki, Warszawa</w:t>
            </w:r>
          </w:p>
          <w:p w:rsidR="00F9478B" w:rsidRDefault="00F9478B" w:rsidP="0051570C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ind w:left="357" w:hanging="357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Bogusz W., 2005.  Zarys historii architektury. Dokumentacja budowlana,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WSiP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, Warszawa</w:t>
            </w:r>
          </w:p>
          <w:p w:rsidR="00F9478B" w:rsidRDefault="00F9478B" w:rsidP="0051570C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ind w:left="357" w:hanging="357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  <w:lang w:val="en-US"/>
              </w:rPr>
              <w:t xml:space="preserve">Buchner M., Buchner A., </w:t>
            </w:r>
            <w:proofErr w:type="spellStart"/>
            <w:r>
              <w:rPr>
                <w:iCs/>
                <w:color w:val="000000"/>
                <w:sz w:val="22"/>
                <w:szCs w:val="22"/>
                <w:lang w:val="en-US"/>
              </w:rPr>
              <w:t>Laube</w:t>
            </w:r>
            <w:proofErr w:type="spellEnd"/>
            <w:r>
              <w:rPr>
                <w:iCs/>
                <w:color w:val="000000"/>
                <w:sz w:val="22"/>
                <w:szCs w:val="22"/>
                <w:lang w:val="en-US"/>
              </w:rPr>
              <w:t xml:space="preserve"> J. 1991.  </w:t>
            </w:r>
            <w:r>
              <w:rPr>
                <w:iCs/>
                <w:color w:val="000000"/>
                <w:sz w:val="22"/>
                <w:szCs w:val="22"/>
              </w:rPr>
              <w:t xml:space="preserve">Zarys projektowania i historii architektury.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WSiP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, Warszawa</w:t>
            </w:r>
          </w:p>
          <w:p w:rsidR="00F9478B" w:rsidRDefault="00F9478B" w:rsidP="0051570C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ind w:left="357" w:hanging="357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Markiewicz P., 1996. Vademecum projektanta. Prezentacja nowoczesnych technik budowlanych, Wyd. „Archi-Plus” Kraków</w:t>
            </w:r>
          </w:p>
        </w:tc>
      </w:tr>
      <w:tr w:rsidR="00F9478B" w:rsidRPr="00B86DC9" w:rsidTr="00473F0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F9478B" w:rsidRPr="00B86DC9" w:rsidRDefault="00F9478B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F9478B" w:rsidRDefault="00F9478B" w:rsidP="0051570C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ind w:left="357" w:hanging="357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Żórawski J.; 1973, O budowie formy architektonicznej, Arkady, Warszawa</w:t>
            </w:r>
          </w:p>
          <w:p w:rsidR="00F9478B" w:rsidRDefault="00F9478B" w:rsidP="0051570C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ind w:left="357" w:hanging="357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Kandinsky W.; 1986, Punkt i linia a płaszczyzna. PIW, Warszawa</w:t>
            </w:r>
          </w:p>
          <w:p w:rsidR="00F9478B" w:rsidRDefault="00F9478B" w:rsidP="0051570C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ind w:left="357" w:hanging="357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Norberg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- Schulz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Ch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., 2000, Bycie przestrzeń i architektura, Warszawa</w:t>
            </w:r>
          </w:p>
          <w:p w:rsidR="00F9478B" w:rsidRDefault="00F9478B" w:rsidP="0051570C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ind w:left="357" w:hanging="357"/>
              <w:rPr>
                <w:iCs/>
                <w:color w:val="000000"/>
                <w:u w:val="single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Rasmussen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S. E., 1999, Odczuwanie architektury, Wyd. Murator</w:t>
            </w:r>
          </w:p>
        </w:tc>
      </w:tr>
    </w:tbl>
    <w:p w:rsidR="00F9478B" w:rsidRPr="00B86DC9" w:rsidRDefault="00F9478B" w:rsidP="0051570C">
      <w:pPr>
        <w:numPr>
          <w:ilvl w:val="0"/>
          <w:numId w:val="28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F9478B" w:rsidRPr="00B86DC9" w:rsidTr="00473F0D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7177" w:type="dxa"/>
          </w:tcPr>
          <w:p w:rsidR="00F9478B" w:rsidRPr="002851F8" w:rsidRDefault="00F9478B" w:rsidP="00473F0D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F9478B" w:rsidRPr="002851F8" w:rsidRDefault="00F9478B" w:rsidP="00473F0D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F9478B" w:rsidRPr="00B86DC9" w:rsidTr="00473F0D">
        <w:trPr>
          <w:trHeight w:val="271"/>
          <w:jc w:val="center"/>
        </w:trPr>
        <w:tc>
          <w:tcPr>
            <w:tcW w:w="7177" w:type="dxa"/>
          </w:tcPr>
          <w:p w:rsidR="00F9478B" w:rsidRPr="00B16527" w:rsidRDefault="00F9478B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</w:p>
        </w:tc>
      </w:tr>
      <w:tr w:rsidR="00F9478B" w:rsidRPr="00B86DC9" w:rsidTr="00473F0D">
        <w:trPr>
          <w:trHeight w:val="177"/>
          <w:jc w:val="center"/>
        </w:trPr>
        <w:tc>
          <w:tcPr>
            <w:tcW w:w="7177" w:type="dxa"/>
          </w:tcPr>
          <w:p w:rsidR="00F9478B" w:rsidRPr="00B16527" w:rsidRDefault="00F9478B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F9478B" w:rsidRPr="00B86DC9" w:rsidTr="00473F0D">
        <w:trPr>
          <w:trHeight w:val="137"/>
          <w:jc w:val="center"/>
        </w:trPr>
        <w:tc>
          <w:tcPr>
            <w:tcW w:w="7177" w:type="dxa"/>
          </w:tcPr>
          <w:p w:rsidR="00F9478B" w:rsidRPr="00B16527" w:rsidRDefault="00F9478B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7177" w:type="dxa"/>
          </w:tcPr>
          <w:p w:rsidR="00F9478B" w:rsidRPr="00B16527" w:rsidRDefault="00F9478B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F9478B" w:rsidRPr="00B16527" w:rsidRDefault="00F9478B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</w:tr>
      <w:tr w:rsidR="00F9478B" w:rsidRPr="00B86DC9" w:rsidTr="00473F0D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F9478B" w:rsidRPr="00B16527" w:rsidRDefault="00F9478B" w:rsidP="00473F0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</w:tr>
    </w:tbl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p w:rsidR="008D63B5" w:rsidRDefault="008D63B5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F9478B" w:rsidRPr="00F05BEC" w:rsidTr="00473F0D">
        <w:trPr>
          <w:trHeight w:val="454"/>
          <w:jc w:val="center"/>
        </w:trPr>
        <w:tc>
          <w:tcPr>
            <w:tcW w:w="2410" w:type="dxa"/>
            <w:vAlign w:val="center"/>
          </w:tcPr>
          <w:p w:rsidR="00F9478B" w:rsidRPr="00F05BEC" w:rsidRDefault="00F9478B" w:rsidP="00473F0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F9478B" w:rsidRPr="00F05BEC" w:rsidRDefault="00F9478B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F9478B" w:rsidRPr="00F05BEC" w:rsidRDefault="00F9478B" w:rsidP="00473F0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F9478B" w:rsidRPr="00F05BEC" w:rsidRDefault="00F9478B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 4.2</w:t>
            </w:r>
          </w:p>
        </w:tc>
      </w:tr>
    </w:tbl>
    <w:p w:rsidR="00F9478B" w:rsidRPr="00F05BEC" w:rsidRDefault="00F9478B" w:rsidP="00F9478B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F9478B" w:rsidRPr="00B86DC9" w:rsidRDefault="00F9478B" w:rsidP="0051570C">
      <w:pPr>
        <w:numPr>
          <w:ilvl w:val="0"/>
          <w:numId w:val="31"/>
        </w:numPr>
        <w:tabs>
          <w:tab w:val="clear" w:pos="1440"/>
          <w:tab w:val="left" w:pos="284"/>
        </w:tabs>
        <w:suppressAutoHyphens w:val="0"/>
        <w:spacing w:before="120"/>
        <w:ind w:left="426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F9478B" w:rsidRPr="00B86DC9" w:rsidRDefault="00F9478B" w:rsidP="0051570C">
      <w:pPr>
        <w:pStyle w:val="Akapitzlist1"/>
        <w:numPr>
          <w:ilvl w:val="1"/>
          <w:numId w:val="31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</w:tcPr>
          <w:p w:rsidR="00F9478B" w:rsidRPr="001C61D7" w:rsidRDefault="00F9478B" w:rsidP="00473F0D">
            <w:r w:rsidRPr="001C61D7">
              <w:t>HISTORIA SZTUKI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:rsidR="00F9478B" w:rsidRPr="001C61D7" w:rsidRDefault="00F9478B" w:rsidP="00473F0D">
            <w:r>
              <w:t>geodezja i kartografia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:rsidR="00F9478B" w:rsidRPr="001C61D7" w:rsidRDefault="00F9478B" w:rsidP="00473F0D">
            <w:r w:rsidRPr="001C61D7">
              <w:t>I stopnia ( inż.)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</w:tcPr>
          <w:p w:rsidR="00F9478B" w:rsidRPr="001C61D7" w:rsidRDefault="00F9478B" w:rsidP="00473F0D">
            <w:proofErr w:type="spellStart"/>
            <w:r w:rsidRPr="001C61D7">
              <w:t>ogólnoakademicki</w:t>
            </w:r>
            <w:proofErr w:type="spellEnd"/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:rsidR="00F9478B" w:rsidRPr="001C61D7" w:rsidRDefault="00F9478B" w:rsidP="00473F0D">
            <w:r w:rsidRPr="001C61D7">
              <w:t>niestacjonarne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:rsidR="00F9478B" w:rsidRPr="001C61D7" w:rsidRDefault="00F9478B" w:rsidP="00473F0D"/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</w:tcPr>
          <w:p w:rsidR="00F9478B" w:rsidRPr="001C61D7" w:rsidRDefault="00F9478B" w:rsidP="00473F0D">
            <w:r w:rsidRPr="001C61D7">
              <w:t>Wydział Budownictwa, Architektury i Inżynierii Środowiska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</w:tcPr>
          <w:p w:rsidR="00F9478B" w:rsidRPr="001C61D7" w:rsidRDefault="00F9478B" w:rsidP="00473F0D"/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:rsidR="00F9478B" w:rsidRPr="001C61D7" w:rsidRDefault="00F9478B" w:rsidP="00473F0D">
            <w:r w:rsidRPr="001C61D7">
              <w:t>Bez wymagań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:rsidR="00F9478B" w:rsidRDefault="00F9478B" w:rsidP="00473F0D">
            <w:r w:rsidRPr="001C61D7">
              <w:t>Bez wymagań</w:t>
            </w:r>
          </w:p>
        </w:tc>
      </w:tr>
    </w:tbl>
    <w:p w:rsidR="00F9478B" w:rsidRPr="00B86DC9" w:rsidRDefault="00F9478B" w:rsidP="0051570C">
      <w:pPr>
        <w:pStyle w:val="Akapitzlist1"/>
        <w:numPr>
          <w:ilvl w:val="1"/>
          <w:numId w:val="31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9478B" w:rsidRPr="00B86DC9" w:rsidTr="00473F0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F9478B" w:rsidRPr="00B86DC9" w:rsidTr="00473F0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888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62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59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11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86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5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:rsidR="00F9478B" w:rsidRPr="00B86DC9" w:rsidRDefault="00F9478B" w:rsidP="0051570C">
      <w:pPr>
        <w:numPr>
          <w:ilvl w:val="0"/>
          <w:numId w:val="31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61"/>
        <w:gridCol w:w="5615"/>
        <w:gridCol w:w="1585"/>
        <w:gridCol w:w="1596"/>
      </w:tblGrid>
      <w:tr w:rsidR="00F9478B" w:rsidRPr="00B86DC9" w:rsidTr="00473F0D">
        <w:trPr>
          <w:jc w:val="center"/>
        </w:trPr>
        <w:tc>
          <w:tcPr>
            <w:tcW w:w="861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61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F9478B" w:rsidRPr="008454B4" w:rsidRDefault="00F9478B" w:rsidP="00473F0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F9478B" w:rsidRPr="00B86DC9" w:rsidTr="00473F0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F9478B" w:rsidRPr="008454B4" w:rsidRDefault="00F9478B" w:rsidP="00473F0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861" w:type="dxa"/>
          </w:tcPr>
          <w:p w:rsidR="00F9478B" w:rsidRDefault="00F9478B" w:rsidP="00473F0D">
            <w:pPr>
              <w:pStyle w:val="Standard"/>
              <w:autoSpaceDE w:val="0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W1</w:t>
            </w:r>
          </w:p>
        </w:tc>
        <w:tc>
          <w:tcPr>
            <w:tcW w:w="5615" w:type="dxa"/>
          </w:tcPr>
          <w:p w:rsidR="00F9478B" w:rsidRDefault="00F9478B" w:rsidP="00473F0D">
            <w:pPr>
              <w:pStyle w:val="Standard"/>
              <w:autoSpaceDE w:val="0"/>
              <w:snapToGrid w:val="0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zna kluczowe pojęcia związane ze sztuką europejską od prehistorii i współczesność oraz podstawowe cechy stylów i kierunków w sztuce; zna reprezentatywne przykłady obiektów zabytkowych różnych epok; dostrzega powiązania między środowiskiem (naturą) i sztuką</w:t>
            </w:r>
          </w:p>
        </w:tc>
        <w:tc>
          <w:tcPr>
            <w:tcW w:w="1585" w:type="dxa"/>
          </w:tcPr>
          <w:p w:rsidR="00F9478B" w:rsidRPr="00407C0B" w:rsidRDefault="00F9478B" w:rsidP="00473F0D">
            <w:pPr>
              <w:jc w:val="center"/>
            </w:pPr>
            <w:r w:rsidRPr="00407C0B">
              <w:rPr>
                <w:sz w:val="22"/>
                <w:szCs w:val="22"/>
              </w:rPr>
              <w:t>K_W14</w:t>
            </w:r>
          </w:p>
        </w:tc>
        <w:tc>
          <w:tcPr>
            <w:tcW w:w="1596" w:type="dxa"/>
          </w:tcPr>
          <w:p w:rsidR="00F9478B" w:rsidRPr="00407C0B" w:rsidRDefault="00F9478B" w:rsidP="00473F0D">
            <w:pPr>
              <w:jc w:val="center"/>
            </w:pPr>
            <w:r w:rsidRPr="00407C0B">
              <w:rPr>
                <w:sz w:val="22"/>
                <w:szCs w:val="22"/>
              </w:rPr>
              <w:t>P6S_WK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F9478B" w:rsidRPr="00B86DC9" w:rsidRDefault="00F9478B" w:rsidP="00473F0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861" w:type="dxa"/>
          </w:tcPr>
          <w:p w:rsidR="00F9478B" w:rsidRDefault="00F9478B" w:rsidP="00473F0D">
            <w:pPr>
              <w:pStyle w:val="Standard"/>
              <w:autoSpaceDE w:val="0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U1</w:t>
            </w:r>
          </w:p>
        </w:tc>
        <w:tc>
          <w:tcPr>
            <w:tcW w:w="5615" w:type="dxa"/>
          </w:tcPr>
          <w:p w:rsidR="00F9478B" w:rsidRDefault="00F9478B" w:rsidP="00473F0D">
            <w:pPr>
              <w:pStyle w:val="Standard"/>
              <w:autoSpaceDE w:val="0"/>
              <w:snapToGrid w:val="0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dokonać prostej analizy i oceny dzieła sztuki wykorzystując podstawową terminologię, sporządzić analizę i opis obiektu np. obrazu, rzeźby, obiektu architektonicznego</w:t>
            </w:r>
          </w:p>
        </w:tc>
        <w:tc>
          <w:tcPr>
            <w:tcW w:w="1585" w:type="dxa"/>
          </w:tcPr>
          <w:p w:rsidR="00F9478B" w:rsidRPr="00407C0B" w:rsidRDefault="00F9478B" w:rsidP="00473F0D">
            <w:pPr>
              <w:jc w:val="center"/>
            </w:pPr>
            <w:r w:rsidRPr="00407C0B"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F9478B" w:rsidRPr="00407C0B" w:rsidRDefault="00F9478B" w:rsidP="00473F0D">
            <w:pPr>
              <w:jc w:val="center"/>
            </w:pPr>
            <w:r w:rsidRPr="00407C0B">
              <w:rPr>
                <w:sz w:val="22"/>
                <w:szCs w:val="22"/>
              </w:rPr>
              <w:t>P6S_WU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861" w:type="dxa"/>
          </w:tcPr>
          <w:p w:rsidR="00F9478B" w:rsidRDefault="00F9478B" w:rsidP="00473F0D">
            <w:pPr>
              <w:pStyle w:val="Standard"/>
              <w:autoSpaceDE w:val="0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U2</w:t>
            </w:r>
          </w:p>
        </w:tc>
        <w:tc>
          <w:tcPr>
            <w:tcW w:w="5615" w:type="dxa"/>
          </w:tcPr>
          <w:p w:rsidR="00F9478B" w:rsidRDefault="00F9478B" w:rsidP="00473F0D">
            <w:pPr>
              <w:pStyle w:val="Standard"/>
              <w:autoSpaceDE w:val="0"/>
              <w:snapToGrid w:val="0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Umie rozpoznać i rozróżniać reprezentatywne obiekty zabytkowe na podstawie cech stylistycznych,</w:t>
            </w:r>
          </w:p>
        </w:tc>
        <w:tc>
          <w:tcPr>
            <w:tcW w:w="1585" w:type="dxa"/>
          </w:tcPr>
          <w:p w:rsidR="00F9478B" w:rsidRPr="00407C0B" w:rsidRDefault="00F9478B" w:rsidP="00473F0D">
            <w:pPr>
              <w:jc w:val="center"/>
            </w:pPr>
            <w:r w:rsidRPr="00407C0B"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F9478B" w:rsidRPr="00407C0B" w:rsidRDefault="00F9478B" w:rsidP="00473F0D">
            <w:pPr>
              <w:jc w:val="center"/>
            </w:pPr>
            <w:r w:rsidRPr="00407C0B">
              <w:rPr>
                <w:sz w:val="22"/>
                <w:szCs w:val="22"/>
              </w:rPr>
              <w:t>P6S_WU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F9478B" w:rsidRPr="00B86DC9" w:rsidRDefault="00F9478B" w:rsidP="00473F0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861" w:type="dxa"/>
          </w:tcPr>
          <w:p w:rsidR="00F9478B" w:rsidRDefault="00F9478B" w:rsidP="00473F0D">
            <w:pPr>
              <w:pStyle w:val="Standard"/>
              <w:autoSpaceDE w:val="0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K1</w:t>
            </w:r>
          </w:p>
        </w:tc>
        <w:tc>
          <w:tcPr>
            <w:tcW w:w="5615" w:type="dxa"/>
          </w:tcPr>
          <w:p w:rsidR="00F9478B" w:rsidRDefault="00F9478B" w:rsidP="00473F0D">
            <w:pPr>
              <w:pStyle w:val="Standard"/>
              <w:autoSpaceDE w:val="0"/>
              <w:snapToGrid w:val="0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jest otwarty na uczestniczenie w szeroko rozumianym życiu kulturalnym jako świadomy odbiorca</w:t>
            </w:r>
            <w:r>
              <w:rPr>
                <w:i/>
                <w:sz w:val="22"/>
                <w:szCs w:val="22"/>
              </w:rPr>
              <w:t xml:space="preserve">. </w:t>
            </w:r>
          </w:p>
        </w:tc>
        <w:tc>
          <w:tcPr>
            <w:tcW w:w="1585" w:type="dxa"/>
          </w:tcPr>
          <w:p w:rsidR="00F9478B" w:rsidRPr="00407C0B" w:rsidRDefault="00F9478B" w:rsidP="00473F0D">
            <w:pPr>
              <w:jc w:val="center"/>
            </w:pPr>
            <w:r w:rsidRPr="00407C0B">
              <w:rPr>
                <w:sz w:val="22"/>
                <w:szCs w:val="22"/>
              </w:rPr>
              <w:t>K_K03</w:t>
            </w:r>
          </w:p>
        </w:tc>
        <w:tc>
          <w:tcPr>
            <w:tcW w:w="1596" w:type="dxa"/>
          </w:tcPr>
          <w:p w:rsidR="00F9478B" w:rsidRPr="00407C0B" w:rsidRDefault="00F9478B" w:rsidP="00473F0D">
            <w:pPr>
              <w:ind w:right="-1"/>
              <w:jc w:val="center"/>
            </w:pPr>
            <w:r w:rsidRPr="00407C0B">
              <w:rPr>
                <w:sz w:val="22"/>
                <w:szCs w:val="22"/>
              </w:rPr>
              <w:t>P6S_KO</w:t>
            </w:r>
          </w:p>
        </w:tc>
      </w:tr>
    </w:tbl>
    <w:p w:rsidR="00F9478B" w:rsidRPr="00B86DC9" w:rsidRDefault="00F9478B" w:rsidP="0051570C">
      <w:pPr>
        <w:numPr>
          <w:ilvl w:val="0"/>
          <w:numId w:val="31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F9478B" w:rsidRPr="00B86DC9" w:rsidTr="00473F0D">
        <w:trPr>
          <w:jc w:val="center"/>
        </w:trPr>
        <w:tc>
          <w:tcPr>
            <w:tcW w:w="9638" w:type="dxa"/>
          </w:tcPr>
          <w:p w:rsidR="00F9478B" w:rsidRPr="00B86DC9" w:rsidRDefault="00F9478B" w:rsidP="00473F0D">
            <w:pPr>
              <w:jc w:val="both"/>
            </w:pPr>
            <w:r>
              <w:rPr>
                <w:sz w:val="22"/>
                <w:szCs w:val="22"/>
              </w:rPr>
              <w:t>Wykład multimedialny, dyskusja</w:t>
            </w:r>
          </w:p>
        </w:tc>
      </w:tr>
    </w:tbl>
    <w:p w:rsidR="00F9478B" w:rsidRDefault="00F9478B" w:rsidP="00F9478B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F9478B" w:rsidRPr="00B86DC9" w:rsidRDefault="00F9478B" w:rsidP="0051570C">
      <w:pPr>
        <w:numPr>
          <w:ilvl w:val="0"/>
          <w:numId w:val="31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F9478B" w:rsidRPr="00B86DC9" w:rsidTr="00473F0D">
        <w:trPr>
          <w:jc w:val="center"/>
        </w:trPr>
        <w:tc>
          <w:tcPr>
            <w:tcW w:w="9638" w:type="dxa"/>
          </w:tcPr>
          <w:p w:rsidR="00F9478B" w:rsidRPr="00B86DC9" w:rsidRDefault="00F9478B" w:rsidP="00473F0D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test stanowiący podstawę zaliczenia na ocenę lub praca semestralna – recenzja obejrzanej wystawy z elementami analizy dzieła sztuki</w:t>
            </w:r>
          </w:p>
        </w:tc>
      </w:tr>
    </w:tbl>
    <w:p w:rsidR="00F9478B" w:rsidRPr="00B86DC9" w:rsidRDefault="00F9478B" w:rsidP="0051570C">
      <w:pPr>
        <w:numPr>
          <w:ilvl w:val="0"/>
          <w:numId w:val="31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60"/>
        <w:gridCol w:w="8078"/>
      </w:tblGrid>
      <w:tr w:rsidR="00F9478B" w:rsidRPr="00B86DC9" w:rsidTr="00473F0D">
        <w:trPr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F9478B" w:rsidRPr="00B86DC9" w:rsidRDefault="00F9478B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8078" w:type="dxa"/>
          </w:tcPr>
          <w:p w:rsidR="00F9478B" w:rsidRPr="00B86DC9" w:rsidRDefault="00F9478B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>Podstawowa terminologia  w opisie i analizie malarstwa i rzeźby różnych epok. Pojęcie kanonu w sztuce różnych epok. Podstawowe cechy sztuki antycznej. Sztuka średniowieczna – romanizm i gotyk - główne różnice i podobieństwa. Malarstwo i rzeźba obu okresów – różnice stylistyczne, podstawowy podział na style i środowiska. Zauroczenie średniowieczem w XIX wieku. Renesans i barok – przeciwieństwo, czy ewolucja. Rokoko i klasycyzm – między frywolnością i patosem. Klasycystyczne „odczytanie antyku”. Wiek XIX – czasy –izmów. Dyskusja o różnorodności malarstwa akademickiego i rewolucji w malarstwie od impresjonizmu po secesję. Przegląd najważniejszych kierunków. Sztuka XX wieku – najważniejsze zjawiska w sztuce I połowy XX wieku (nurty, kierunki, poszukiwania. II połowa XX wieku – „po wielkiej wojnie”, różne gatunki ekspresji malarskiej, malarstwo abstrakcyjne i jego odmiany, „kierunki bez dzieła sztuki” – konceptualizm etc., spór o malarstwo figuratywne. Krótki zarys dziejów współczesnej sztuki polskiej.</w:t>
            </w:r>
          </w:p>
        </w:tc>
      </w:tr>
    </w:tbl>
    <w:p w:rsidR="00F9478B" w:rsidRPr="00D64AD5" w:rsidRDefault="00F9478B" w:rsidP="0051570C">
      <w:pPr>
        <w:numPr>
          <w:ilvl w:val="0"/>
          <w:numId w:val="31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F9478B" w:rsidRPr="00B86DC9" w:rsidTr="00473F0D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F9478B" w:rsidRPr="00B86DC9" w:rsidTr="00473F0D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Wypowiedź pisemna np. recenzja wystawy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1380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1380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1380" w:type="dxa"/>
          </w:tcPr>
          <w:p w:rsidR="00F9478B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1380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</w:t>
            </w:r>
            <w:r w:rsidRPr="002851F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:rsidR="00F9478B" w:rsidRPr="00B86DC9" w:rsidRDefault="00F9478B" w:rsidP="0051570C">
      <w:pPr>
        <w:numPr>
          <w:ilvl w:val="0"/>
          <w:numId w:val="31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F9478B" w:rsidRPr="00B86DC9" w:rsidTr="00473F0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F9478B" w:rsidRPr="00B86DC9" w:rsidRDefault="00F9478B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F9478B" w:rsidRDefault="00F9478B" w:rsidP="0051570C">
            <w:pPr>
              <w:numPr>
                <w:ilvl w:val="0"/>
                <w:numId w:val="2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Redakcja zbiorowa, 1993-2002. Sztuka świata t. I-XII, Arkady</w:t>
            </w:r>
          </w:p>
          <w:p w:rsidR="00F9478B" w:rsidRDefault="00F9478B" w:rsidP="0051570C">
            <w:pPr>
              <w:numPr>
                <w:ilvl w:val="0"/>
                <w:numId w:val="2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spacing w:line="276" w:lineRule="auto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Gombrich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E., 1997.  O sztuce. Arkady</w:t>
            </w:r>
          </w:p>
          <w:p w:rsidR="00F9478B" w:rsidRDefault="00F9478B" w:rsidP="0051570C">
            <w:pPr>
              <w:numPr>
                <w:ilvl w:val="0"/>
                <w:numId w:val="2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Kębłowski J. 1985. Dzieje sztuki polskiej. Arkady</w:t>
            </w:r>
          </w:p>
        </w:tc>
      </w:tr>
      <w:tr w:rsidR="00F9478B" w:rsidRPr="00B86DC9" w:rsidTr="00473F0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F9478B" w:rsidRPr="00B86DC9" w:rsidRDefault="00F9478B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F9478B" w:rsidRDefault="00F9478B" w:rsidP="0051570C">
            <w:pPr>
              <w:numPr>
                <w:ilvl w:val="0"/>
                <w:numId w:val="30"/>
              </w:numPr>
              <w:suppressAutoHyphens w:val="0"/>
              <w:ind w:left="654" w:hanging="294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Eco U. , 2005. Historia piękna. </w:t>
            </w:r>
            <w:proofErr w:type="spellStart"/>
            <w:r>
              <w:rPr>
                <w:iCs/>
                <w:sz w:val="22"/>
                <w:szCs w:val="22"/>
              </w:rPr>
              <w:t>Rebis</w:t>
            </w:r>
            <w:proofErr w:type="spellEnd"/>
          </w:p>
          <w:p w:rsidR="00F9478B" w:rsidRDefault="00F9478B" w:rsidP="0051570C">
            <w:pPr>
              <w:numPr>
                <w:ilvl w:val="0"/>
                <w:numId w:val="30"/>
              </w:numPr>
              <w:suppressAutoHyphens w:val="0"/>
              <w:ind w:left="654" w:hanging="294"/>
              <w:rPr>
                <w:iCs/>
              </w:rPr>
            </w:pPr>
            <w:r>
              <w:rPr>
                <w:iCs/>
                <w:sz w:val="22"/>
                <w:szCs w:val="22"/>
              </w:rPr>
              <w:t>Rottenberg A., 2005.  Sztuka w Polsce 1945-2005. Stentor</w:t>
            </w:r>
          </w:p>
        </w:tc>
      </w:tr>
    </w:tbl>
    <w:p w:rsidR="00F9478B" w:rsidRPr="00B86DC9" w:rsidRDefault="00F9478B" w:rsidP="0051570C">
      <w:pPr>
        <w:numPr>
          <w:ilvl w:val="0"/>
          <w:numId w:val="31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0"/>
        <w:gridCol w:w="1958"/>
        <w:gridCol w:w="2809"/>
        <w:gridCol w:w="655"/>
        <w:gridCol w:w="1807"/>
      </w:tblGrid>
      <w:tr w:rsidR="00F9478B" w:rsidRPr="00B86DC9" w:rsidTr="00473F0D">
        <w:trPr>
          <w:trHeight w:val="769"/>
          <w:jc w:val="center"/>
        </w:trPr>
        <w:tc>
          <w:tcPr>
            <w:tcW w:w="7177" w:type="dxa"/>
            <w:gridSpan w:val="3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gridSpan w:val="2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7177" w:type="dxa"/>
            <w:gridSpan w:val="3"/>
          </w:tcPr>
          <w:p w:rsidR="00F9478B" w:rsidRPr="002851F8" w:rsidRDefault="00F9478B" w:rsidP="00473F0D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  <w:gridSpan w:val="2"/>
          </w:tcPr>
          <w:p w:rsidR="00F9478B" w:rsidRPr="002851F8" w:rsidRDefault="00F9478B" w:rsidP="00473F0D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F9478B" w:rsidRPr="00B86DC9" w:rsidTr="00473F0D">
        <w:trPr>
          <w:trHeight w:val="271"/>
          <w:jc w:val="center"/>
        </w:trPr>
        <w:tc>
          <w:tcPr>
            <w:tcW w:w="7177" w:type="dxa"/>
            <w:gridSpan w:val="3"/>
          </w:tcPr>
          <w:p w:rsidR="00F9478B" w:rsidRPr="00B16527" w:rsidRDefault="00F9478B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  <w:gridSpan w:val="2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</w:p>
        </w:tc>
      </w:tr>
      <w:tr w:rsidR="00F9478B" w:rsidRPr="00B86DC9" w:rsidTr="00473F0D">
        <w:trPr>
          <w:trHeight w:val="177"/>
          <w:jc w:val="center"/>
        </w:trPr>
        <w:tc>
          <w:tcPr>
            <w:tcW w:w="7177" w:type="dxa"/>
            <w:gridSpan w:val="3"/>
          </w:tcPr>
          <w:p w:rsidR="00F9478B" w:rsidRPr="00B16527" w:rsidRDefault="00F9478B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  <w:gridSpan w:val="2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F9478B" w:rsidRPr="00B86DC9" w:rsidTr="00473F0D">
        <w:trPr>
          <w:trHeight w:val="137"/>
          <w:jc w:val="center"/>
        </w:trPr>
        <w:tc>
          <w:tcPr>
            <w:tcW w:w="7177" w:type="dxa"/>
            <w:gridSpan w:val="3"/>
          </w:tcPr>
          <w:p w:rsidR="00F9478B" w:rsidRPr="00B16527" w:rsidRDefault="00F9478B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  <w:gridSpan w:val="2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7177" w:type="dxa"/>
            <w:gridSpan w:val="3"/>
          </w:tcPr>
          <w:p w:rsidR="00F9478B" w:rsidRPr="00B16527" w:rsidRDefault="00F9478B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  <w:gridSpan w:val="2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7177" w:type="dxa"/>
            <w:gridSpan w:val="3"/>
            <w:shd w:val="clear" w:color="auto" w:fill="F2F2F2" w:themeFill="background1" w:themeFillShade="F2"/>
          </w:tcPr>
          <w:p w:rsidR="00F9478B" w:rsidRPr="00B16527" w:rsidRDefault="00F9478B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gridSpan w:val="2"/>
            <w:shd w:val="clear" w:color="auto" w:fill="F2F2F2" w:themeFill="background1" w:themeFillShade="F2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</w:tr>
      <w:tr w:rsidR="00F9478B" w:rsidRPr="00B86DC9" w:rsidTr="00473F0D">
        <w:trPr>
          <w:trHeight w:val="397"/>
          <w:jc w:val="center"/>
        </w:trPr>
        <w:tc>
          <w:tcPr>
            <w:tcW w:w="7177" w:type="dxa"/>
            <w:gridSpan w:val="3"/>
            <w:shd w:val="clear" w:color="auto" w:fill="F2F2F2" w:themeFill="background1" w:themeFillShade="F2"/>
            <w:vAlign w:val="center"/>
          </w:tcPr>
          <w:p w:rsidR="00F9478B" w:rsidRPr="00B16527" w:rsidRDefault="00F9478B" w:rsidP="00473F0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gridSpan w:val="2"/>
            <w:shd w:val="clear" w:color="auto" w:fill="F2F2F2" w:themeFill="background1" w:themeFillShade="F2"/>
            <w:vAlign w:val="center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F9478B" w:rsidRPr="00F05BEC" w:rsidTr="00473F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  <w:jc w:val="center"/>
        </w:trPr>
        <w:tc>
          <w:tcPr>
            <w:tcW w:w="2410" w:type="dxa"/>
            <w:vAlign w:val="center"/>
          </w:tcPr>
          <w:p w:rsidR="00F9478B" w:rsidRPr="00F05BEC" w:rsidRDefault="00F9478B" w:rsidP="00473F0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F9478B" w:rsidRPr="00F05BEC" w:rsidRDefault="00F9478B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gridSpan w:val="2"/>
            <w:vAlign w:val="center"/>
          </w:tcPr>
          <w:p w:rsidR="00F9478B" w:rsidRPr="00F05BEC" w:rsidRDefault="00F9478B" w:rsidP="00473F0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F9478B" w:rsidRPr="00F05BEC" w:rsidRDefault="00F9478B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 4.3</w:t>
            </w:r>
          </w:p>
        </w:tc>
      </w:tr>
    </w:tbl>
    <w:p w:rsidR="00F9478B" w:rsidRPr="00F05BEC" w:rsidRDefault="00F9478B" w:rsidP="00F9478B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F9478B" w:rsidRPr="00B86DC9" w:rsidRDefault="00F9478B" w:rsidP="0051570C">
      <w:pPr>
        <w:numPr>
          <w:ilvl w:val="0"/>
          <w:numId w:val="34"/>
        </w:numPr>
        <w:tabs>
          <w:tab w:val="clear" w:pos="1440"/>
          <w:tab w:val="num" w:pos="-1701"/>
          <w:tab w:val="left" w:pos="284"/>
        </w:tabs>
        <w:suppressAutoHyphens w:val="0"/>
        <w:spacing w:before="120"/>
        <w:ind w:left="426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F9478B" w:rsidRPr="00B86DC9" w:rsidRDefault="00F9478B" w:rsidP="0051570C">
      <w:pPr>
        <w:pStyle w:val="Akapitzlist1"/>
        <w:numPr>
          <w:ilvl w:val="1"/>
          <w:numId w:val="34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</w:tcPr>
          <w:p w:rsidR="00F9478B" w:rsidRPr="004E0B07" w:rsidRDefault="00F9478B" w:rsidP="00473F0D">
            <w:r w:rsidRPr="004E0B07">
              <w:t>WSPÓŁCZESNE STOSUNKI MIĘDZYNARODOWE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:rsidR="00F9478B" w:rsidRPr="004E0B07" w:rsidRDefault="00F9478B" w:rsidP="00473F0D">
            <w:r>
              <w:t>geodezja i kartografia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:rsidR="00F9478B" w:rsidRPr="004E0B07" w:rsidRDefault="00F9478B" w:rsidP="00473F0D">
            <w:r w:rsidRPr="004E0B07">
              <w:t>I stopnia (inż.)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</w:tcPr>
          <w:p w:rsidR="00F9478B" w:rsidRPr="004E0B07" w:rsidRDefault="00F9478B" w:rsidP="00473F0D">
            <w:proofErr w:type="spellStart"/>
            <w:r w:rsidRPr="004E0B07">
              <w:t>ogólnoakademicki</w:t>
            </w:r>
            <w:proofErr w:type="spellEnd"/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:rsidR="00F9478B" w:rsidRPr="004E0B07" w:rsidRDefault="00F9478B" w:rsidP="00473F0D">
            <w:r w:rsidRPr="004E0B07">
              <w:t>niestacjonarne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:rsidR="00F9478B" w:rsidRPr="004E0B07" w:rsidRDefault="00F9478B" w:rsidP="00473F0D"/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</w:tcPr>
          <w:p w:rsidR="00F9478B" w:rsidRPr="004E0B07" w:rsidRDefault="00F9478B" w:rsidP="00473F0D">
            <w:r w:rsidRPr="004E0B07">
              <w:t>Wydział Budownictwa, Architektury i Inżynierii Środowiska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</w:tcPr>
          <w:p w:rsidR="00F9478B" w:rsidRPr="004E0B07" w:rsidRDefault="00F9478B" w:rsidP="00473F0D"/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:rsidR="00F9478B" w:rsidRPr="004E0B07" w:rsidRDefault="00F9478B" w:rsidP="00473F0D">
            <w:r w:rsidRPr="004E0B07">
              <w:t>brak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:rsidR="00F9478B" w:rsidRDefault="00F9478B" w:rsidP="00473F0D">
            <w:r w:rsidRPr="004E0B07">
              <w:t>brak</w:t>
            </w:r>
          </w:p>
        </w:tc>
      </w:tr>
    </w:tbl>
    <w:p w:rsidR="00F9478B" w:rsidRPr="00B86DC9" w:rsidRDefault="00F9478B" w:rsidP="0051570C">
      <w:pPr>
        <w:pStyle w:val="Akapitzlist1"/>
        <w:numPr>
          <w:ilvl w:val="1"/>
          <w:numId w:val="34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9478B" w:rsidRPr="00B86DC9" w:rsidTr="00473F0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F9478B" w:rsidRPr="00B86DC9" w:rsidTr="00473F0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F9478B" w:rsidRPr="00B86DC9" w:rsidRDefault="00F9478B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888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62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59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11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86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5" w:type="dxa"/>
          </w:tcPr>
          <w:p w:rsidR="00F9478B" w:rsidRPr="00B86DC9" w:rsidRDefault="00F9478B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:rsidR="00F9478B" w:rsidRPr="00B86DC9" w:rsidRDefault="00F9478B" w:rsidP="0051570C">
      <w:pPr>
        <w:numPr>
          <w:ilvl w:val="0"/>
          <w:numId w:val="34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61"/>
        <w:gridCol w:w="5615"/>
        <w:gridCol w:w="1585"/>
        <w:gridCol w:w="1596"/>
      </w:tblGrid>
      <w:tr w:rsidR="00F9478B" w:rsidRPr="00B86DC9" w:rsidTr="00473F0D">
        <w:trPr>
          <w:jc w:val="center"/>
        </w:trPr>
        <w:tc>
          <w:tcPr>
            <w:tcW w:w="861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61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F9478B" w:rsidRPr="00B86DC9" w:rsidRDefault="00F9478B" w:rsidP="00473F0D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F9478B" w:rsidRPr="008454B4" w:rsidRDefault="00F9478B" w:rsidP="00473F0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F9478B" w:rsidRPr="00B86DC9" w:rsidTr="00473F0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F9478B" w:rsidRPr="008454B4" w:rsidRDefault="00F9478B" w:rsidP="00473F0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861" w:type="dxa"/>
          </w:tcPr>
          <w:p w:rsidR="00F9478B" w:rsidRDefault="00F9478B" w:rsidP="00473F0D">
            <w:pPr>
              <w:jc w:val="both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615" w:type="dxa"/>
          </w:tcPr>
          <w:p w:rsidR="00F9478B" w:rsidRDefault="00F9478B" w:rsidP="00473F0D">
            <w:pPr>
              <w:jc w:val="both"/>
            </w:pPr>
            <w:r>
              <w:rPr>
                <w:sz w:val="22"/>
                <w:szCs w:val="22"/>
              </w:rPr>
              <w:t>ma poszerzoną i pogłębioną wiedzę w odniesieniu do współczesnych stosunków międzynarodowych w wymiarze politycznym, gospodarczym i społecznym</w:t>
            </w:r>
          </w:p>
        </w:tc>
        <w:tc>
          <w:tcPr>
            <w:tcW w:w="1585" w:type="dxa"/>
          </w:tcPr>
          <w:p w:rsidR="00F9478B" w:rsidRPr="00491713" w:rsidRDefault="00F9478B" w:rsidP="00473F0D">
            <w:pPr>
              <w:jc w:val="center"/>
            </w:pPr>
            <w:r w:rsidRPr="00491713">
              <w:rPr>
                <w:sz w:val="22"/>
                <w:szCs w:val="22"/>
              </w:rPr>
              <w:t>K_W14</w:t>
            </w:r>
          </w:p>
        </w:tc>
        <w:tc>
          <w:tcPr>
            <w:tcW w:w="1596" w:type="dxa"/>
          </w:tcPr>
          <w:p w:rsidR="00F9478B" w:rsidRPr="00491713" w:rsidRDefault="00F9478B" w:rsidP="00473F0D">
            <w:pPr>
              <w:jc w:val="center"/>
            </w:pPr>
            <w:r w:rsidRPr="00491713">
              <w:rPr>
                <w:sz w:val="22"/>
                <w:szCs w:val="22"/>
              </w:rPr>
              <w:t>P6S_WK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861" w:type="dxa"/>
          </w:tcPr>
          <w:p w:rsidR="00F9478B" w:rsidRDefault="00F9478B" w:rsidP="00473F0D">
            <w:pPr>
              <w:jc w:val="both"/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615" w:type="dxa"/>
          </w:tcPr>
          <w:p w:rsidR="00F9478B" w:rsidRDefault="00F9478B" w:rsidP="00473F0D">
            <w:r>
              <w:rPr>
                <w:sz w:val="22"/>
                <w:szCs w:val="22"/>
              </w:rPr>
              <w:t>ma pogłębioną wiedzę na temat mechanizmów podejmowania decyzji w sferze międzynarodowej</w:t>
            </w:r>
          </w:p>
        </w:tc>
        <w:tc>
          <w:tcPr>
            <w:tcW w:w="1585" w:type="dxa"/>
          </w:tcPr>
          <w:p w:rsidR="00F9478B" w:rsidRPr="00491713" w:rsidRDefault="00F9478B" w:rsidP="00473F0D">
            <w:pPr>
              <w:jc w:val="center"/>
            </w:pPr>
            <w:r w:rsidRPr="00491713">
              <w:rPr>
                <w:sz w:val="22"/>
                <w:szCs w:val="22"/>
              </w:rPr>
              <w:t>K_W14</w:t>
            </w:r>
          </w:p>
        </w:tc>
        <w:tc>
          <w:tcPr>
            <w:tcW w:w="1596" w:type="dxa"/>
          </w:tcPr>
          <w:p w:rsidR="00F9478B" w:rsidRPr="00491713" w:rsidRDefault="00F9478B" w:rsidP="00473F0D">
            <w:pPr>
              <w:jc w:val="center"/>
            </w:pPr>
            <w:r w:rsidRPr="00491713">
              <w:rPr>
                <w:sz w:val="22"/>
                <w:szCs w:val="22"/>
              </w:rPr>
              <w:t>P6S_WK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F9478B" w:rsidRPr="00B86DC9" w:rsidRDefault="00F9478B" w:rsidP="00473F0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861" w:type="dxa"/>
          </w:tcPr>
          <w:p w:rsidR="00F9478B" w:rsidRDefault="00F9478B" w:rsidP="00473F0D">
            <w:pPr>
              <w:jc w:val="both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615" w:type="dxa"/>
          </w:tcPr>
          <w:p w:rsidR="00F9478B" w:rsidRDefault="00F9478B" w:rsidP="00473F0D">
            <w:pPr>
              <w:autoSpaceDE w:val="0"/>
              <w:autoSpaceDN w:val="0"/>
              <w:adjustRightInd w:val="0"/>
              <w:ind w:left="-99"/>
              <w:rPr>
                <w:rFonts w:eastAsia="MyriadPro-Regular"/>
                <w:color w:val="1A171B"/>
              </w:rPr>
            </w:pPr>
            <w:r>
              <w:rPr>
                <w:sz w:val="22"/>
                <w:szCs w:val="22"/>
              </w:rPr>
              <w:t>potrafi przygotować i przedstawić prezentację na temat wybranego problemu badawczego oraz prowadzić dyskusję dotyczącą przedstawionych w prezentacji wyników i wniosków</w:t>
            </w:r>
          </w:p>
        </w:tc>
        <w:tc>
          <w:tcPr>
            <w:tcW w:w="1585" w:type="dxa"/>
          </w:tcPr>
          <w:p w:rsidR="00F9478B" w:rsidRPr="00491713" w:rsidRDefault="00F9478B" w:rsidP="00473F0D">
            <w:pPr>
              <w:jc w:val="center"/>
            </w:pPr>
            <w:r w:rsidRPr="00491713"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F9478B" w:rsidRPr="00491713" w:rsidRDefault="00F9478B" w:rsidP="00473F0D">
            <w:pPr>
              <w:jc w:val="center"/>
            </w:pPr>
            <w:r w:rsidRPr="00491713">
              <w:rPr>
                <w:sz w:val="22"/>
                <w:szCs w:val="22"/>
              </w:rPr>
              <w:t>P6S_WU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F9478B" w:rsidRPr="00491713" w:rsidRDefault="00F9478B" w:rsidP="00473F0D">
            <w:pPr>
              <w:jc w:val="center"/>
            </w:pPr>
            <w:r w:rsidRPr="00491713">
              <w:rPr>
                <w:sz w:val="22"/>
                <w:szCs w:val="22"/>
              </w:rPr>
              <w:t>KOMPETENCJE SPOŁECZNE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861" w:type="dxa"/>
          </w:tcPr>
          <w:p w:rsidR="00F9478B" w:rsidRDefault="00F9478B" w:rsidP="00473F0D">
            <w:pPr>
              <w:jc w:val="both"/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615" w:type="dxa"/>
          </w:tcPr>
          <w:p w:rsidR="00F9478B" w:rsidRDefault="00F9478B" w:rsidP="00473F0D">
            <w:r>
              <w:rPr>
                <w:sz w:val="22"/>
                <w:szCs w:val="22"/>
              </w:rPr>
              <w:t xml:space="preserve">jest zdolny do abstrakcyjnego rozumienia problemów z zakresu nauk społecznych w aspekcie </w:t>
            </w:r>
            <w:proofErr w:type="spellStart"/>
            <w:r>
              <w:rPr>
                <w:sz w:val="22"/>
                <w:szCs w:val="22"/>
              </w:rPr>
              <w:t>internacjonologicznym</w:t>
            </w:r>
            <w:proofErr w:type="spellEnd"/>
          </w:p>
        </w:tc>
        <w:tc>
          <w:tcPr>
            <w:tcW w:w="1585" w:type="dxa"/>
          </w:tcPr>
          <w:p w:rsidR="00F9478B" w:rsidRPr="00491713" w:rsidRDefault="00F9478B" w:rsidP="00473F0D">
            <w:pPr>
              <w:jc w:val="center"/>
            </w:pPr>
            <w:r w:rsidRPr="00491713"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F9478B" w:rsidRPr="00491713" w:rsidRDefault="00F9478B" w:rsidP="00473F0D">
            <w:pPr>
              <w:ind w:right="-1"/>
              <w:jc w:val="center"/>
            </w:pPr>
            <w:r w:rsidRPr="00491713">
              <w:rPr>
                <w:sz w:val="22"/>
                <w:szCs w:val="22"/>
              </w:rPr>
              <w:t>P6S_KK</w:t>
            </w:r>
          </w:p>
        </w:tc>
      </w:tr>
    </w:tbl>
    <w:p w:rsidR="00F9478B" w:rsidRPr="00B86DC9" w:rsidRDefault="00F9478B" w:rsidP="0051570C">
      <w:pPr>
        <w:numPr>
          <w:ilvl w:val="0"/>
          <w:numId w:val="34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F9478B" w:rsidRPr="00B86DC9" w:rsidTr="00473F0D">
        <w:trPr>
          <w:jc w:val="center"/>
        </w:trPr>
        <w:tc>
          <w:tcPr>
            <w:tcW w:w="9638" w:type="dxa"/>
          </w:tcPr>
          <w:p w:rsidR="00F9478B" w:rsidRPr="00B86DC9" w:rsidRDefault="00F9478B" w:rsidP="00473F0D">
            <w:pPr>
              <w:jc w:val="both"/>
            </w:pPr>
            <w:r>
              <w:rPr>
                <w:sz w:val="22"/>
                <w:szCs w:val="22"/>
              </w:rPr>
              <w:t>Wykład z użyciem środków multimedialnych</w:t>
            </w:r>
          </w:p>
        </w:tc>
      </w:tr>
    </w:tbl>
    <w:p w:rsidR="00F9478B" w:rsidRDefault="00F9478B" w:rsidP="00F9478B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F9478B" w:rsidRPr="00B86DC9" w:rsidRDefault="00F9478B" w:rsidP="0051570C">
      <w:pPr>
        <w:numPr>
          <w:ilvl w:val="0"/>
          <w:numId w:val="34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F9478B" w:rsidRPr="00B86DC9" w:rsidTr="00473F0D">
        <w:trPr>
          <w:jc w:val="center"/>
        </w:trPr>
        <w:tc>
          <w:tcPr>
            <w:tcW w:w="9638" w:type="dxa"/>
          </w:tcPr>
          <w:p w:rsidR="00F9478B" w:rsidRPr="00B86DC9" w:rsidRDefault="00F9478B" w:rsidP="00473F0D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kolokwium</w:t>
            </w:r>
          </w:p>
        </w:tc>
      </w:tr>
    </w:tbl>
    <w:p w:rsidR="00F9478B" w:rsidRPr="00B86DC9" w:rsidRDefault="00F9478B" w:rsidP="0051570C">
      <w:pPr>
        <w:numPr>
          <w:ilvl w:val="0"/>
          <w:numId w:val="34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60"/>
        <w:gridCol w:w="8078"/>
      </w:tblGrid>
      <w:tr w:rsidR="00F9478B" w:rsidRPr="00B86DC9" w:rsidTr="00473F0D">
        <w:trPr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F9478B" w:rsidRPr="00B86DC9" w:rsidRDefault="00F9478B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8078" w:type="dxa"/>
          </w:tcPr>
          <w:p w:rsidR="00F9478B" w:rsidRPr="00B86DC9" w:rsidRDefault="00F9478B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>Przedmiot i zakres międzynarodowych stosunków politycznych, gospodarczych i społecznych; struktura współczesnego świata; zależności pomiędzy światową polityką a gospodarką; uczestnicy stosunków międzynarodowych; Unia Europejska jako model relacji międzynarodowych; współczesne wymiary globalizacji; wymiary międzynarodowych zagrożeń po zakończeniu zimnej wojny; polityczne, konsekwencje nierównego podziały światowego bogactwa; globalizm i regionalizm w stosunkach międzynarodowych; procesy decyzyjne w polityce zagranicznej; pozycja międzynarodowa Polski</w:t>
            </w:r>
          </w:p>
        </w:tc>
      </w:tr>
    </w:tbl>
    <w:p w:rsidR="00F9478B" w:rsidRPr="00D64AD5" w:rsidRDefault="00F9478B" w:rsidP="0051570C">
      <w:pPr>
        <w:numPr>
          <w:ilvl w:val="0"/>
          <w:numId w:val="34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F9478B" w:rsidRPr="00B86DC9" w:rsidTr="00473F0D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F9478B" w:rsidRPr="00B86DC9" w:rsidTr="00473F0D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F9478B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F9478B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F9478B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F9478B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Esej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F9478B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Prezentacja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F9478B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Dyskusja</w:t>
            </w: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1380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1380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F9478B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1380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</w:tr>
      <w:tr w:rsidR="00F9478B" w:rsidRPr="00B86DC9" w:rsidTr="00473F0D">
        <w:trPr>
          <w:trHeight w:val="283"/>
          <w:jc w:val="center"/>
        </w:trPr>
        <w:tc>
          <w:tcPr>
            <w:tcW w:w="1380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</w:t>
            </w:r>
            <w:r w:rsidRPr="002851F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F9478B" w:rsidRPr="002851F8" w:rsidRDefault="00F9478B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:rsidR="00F9478B" w:rsidRPr="00B86DC9" w:rsidRDefault="00F9478B" w:rsidP="0051570C">
      <w:pPr>
        <w:numPr>
          <w:ilvl w:val="0"/>
          <w:numId w:val="34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F9478B" w:rsidRPr="00B86DC9" w:rsidTr="00473F0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F9478B" w:rsidRPr="00B86DC9" w:rsidRDefault="00F9478B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F9478B" w:rsidRDefault="00F9478B" w:rsidP="0051570C">
            <w:pPr>
              <w:numPr>
                <w:ilvl w:val="3"/>
                <w:numId w:val="32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ind w:left="513"/>
            </w:pPr>
            <w:r>
              <w:rPr>
                <w:sz w:val="22"/>
                <w:szCs w:val="22"/>
              </w:rPr>
              <w:t xml:space="preserve">Ostaszewski P., 2008. Międzynarodowe stosunki polityczne, zarys wykładów. Warszawa </w:t>
            </w:r>
          </w:p>
          <w:p w:rsidR="00F9478B" w:rsidRDefault="00F9478B" w:rsidP="0051570C">
            <w:pPr>
              <w:numPr>
                <w:ilvl w:val="3"/>
                <w:numId w:val="32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Szymborski W., 2012. Międzynarodowe stosunki polityczne. Bydgoszcz </w:t>
            </w:r>
          </w:p>
          <w:p w:rsidR="00F9478B" w:rsidRDefault="00F9478B" w:rsidP="0051570C">
            <w:pPr>
              <w:numPr>
                <w:ilvl w:val="3"/>
                <w:numId w:val="32"/>
              </w:numPr>
              <w:suppressAutoHyphens w:val="0"/>
              <w:ind w:left="513"/>
              <w:jc w:val="both"/>
            </w:pPr>
            <w:r>
              <w:rPr>
                <w:color w:val="000000"/>
                <w:sz w:val="22"/>
                <w:szCs w:val="22"/>
              </w:rPr>
              <w:t>Szymborski W., 2012. Integracja europejska. Wybrane problemy, Bydgoszcz</w:t>
            </w:r>
          </w:p>
        </w:tc>
      </w:tr>
      <w:tr w:rsidR="00F9478B" w:rsidRPr="00B86DC9" w:rsidTr="00473F0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F9478B" w:rsidRPr="00B86DC9" w:rsidRDefault="00F9478B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F9478B" w:rsidRDefault="00F9478B" w:rsidP="0051570C">
            <w:pPr>
              <w:numPr>
                <w:ilvl w:val="0"/>
                <w:numId w:val="33"/>
              </w:numPr>
              <w:suppressAutoHyphens w:val="0"/>
              <w:ind w:left="513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Łoś-Nowak T., 2006. Stosunki międzynarodowe. Teorie – systemy – uczestnicy, Wrocław 20</w:t>
            </w:r>
          </w:p>
          <w:p w:rsidR="00F9478B" w:rsidRDefault="00F9478B" w:rsidP="0051570C">
            <w:pPr>
              <w:numPr>
                <w:ilvl w:val="0"/>
                <w:numId w:val="33"/>
              </w:numPr>
              <w:suppressAutoHyphens w:val="0"/>
              <w:ind w:left="513"/>
            </w:pPr>
            <w:r>
              <w:rPr>
                <w:sz w:val="22"/>
                <w:szCs w:val="22"/>
              </w:rPr>
              <w:t>Łoś-Nowak T., Florczak A.  (red.), 2010. Stosunki międzynarodowe (encyklopedia politologii). Warszawa</w:t>
            </w:r>
          </w:p>
        </w:tc>
      </w:tr>
    </w:tbl>
    <w:p w:rsidR="00F9478B" w:rsidRPr="00B86DC9" w:rsidRDefault="00F9478B" w:rsidP="0051570C">
      <w:pPr>
        <w:numPr>
          <w:ilvl w:val="0"/>
          <w:numId w:val="34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F9478B" w:rsidRPr="00B86DC9" w:rsidTr="00473F0D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F9478B" w:rsidRPr="002851F8" w:rsidRDefault="00F9478B" w:rsidP="00473F0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7177" w:type="dxa"/>
          </w:tcPr>
          <w:p w:rsidR="00F9478B" w:rsidRPr="002851F8" w:rsidRDefault="00F9478B" w:rsidP="00473F0D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F9478B" w:rsidRPr="002851F8" w:rsidRDefault="00F9478B" w:rsidP="00473F0D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F9478B" w:rsidRPr="00B86DC9" w:rsidTr="00473F0D">
        <w:trPr>
          <w:trHeight w:val="271"/>
          <w:jc w:val="center"/>
        </w:trPr>
        <w:tc>
          <w:tcPr>
            <w:tcW w:w="7177" w:type="dxa"/>
          </w:tcPr>
          <w:p w:rsidR="00F9478B" w:rsidRPr="00B16527" w:rsidRDefault="00F9478B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</w:p>
        </w:tc>
      </w:tr>
      <w:tr w:rsidR="00F9478B" w:rsidRPr="00B86DC9" w:rsidTr="00473F0D">
        <w:trPr>
          <w:trHeight w:val="177"/>
          <w:jc w:val="center"/>
        </w:trPr>
        <w:tc>
          <w:tcPr>
            <w:tcW w:w="7177" w:type="dxa"/>
          </w:tcPr>
          <w:p w:rsidR="00F9478B" w:rsidRPr="00B16527" w:rsidRDefault="00F9478B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F9478B" w:rsidRPr="00B86DC9" w:rsidTr="00473F0D">
        <w:trPr>
          <w:trHeight w:val="137"/>
          <w:jc w:val="center"/>
        </w:trPr>
        <w:tc>
          <w:tcPr>
            <w:tcW w:w="7177" w:type="dxa"/>
          </w:tcPr>
          <w:p w:rsidR="00F9478B" w:rsidRPr="00B16527" w:rsidRDefault="00F9478B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7177" w:type="dxa"/>
          </w:tcPr>
          <w:p w:rsidR="00F9478B" w:rsidRPr="00B16527" w:rsidRDefault="00F9478B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F9478B" w:rsidRPr="00B86DC9" w:rsidTr="00473F0D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F9478B" w:rsidRPr="00B16527" w:rsidRDefault="00F9478B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</w:tr>
      <w:tr w:rsidR="00F9478B" w:rsidRPr="00B86DC9" w:rsidTr="00473F0D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F9478B" w:rsidRPr="00B16527" w:rsidRDefault="00F9478B" w:rsidP="00473F0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F9478B" w:rsidRPr="00B16527" w:rsidRDefault="00F9478B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</w:tr>
    </w:tbl>
    <w:p w:rsidR="00D032B9" w:rsidRDefault="00D032B9"/>
    <w:p w:rsidR="00F9478B" w:rsidRDefault="00F9478B"/>
    <w:p w:rsidR="00F9478B" w:rsidRDefault="00F9478B"/>
    <w:p w:rsidR="00F9478B" w:rsidRDefault="00F9478B"/>
    <w:p w:rsidR="00F9478B" w:rsidRDefault="00F9478B"/>
    <w:p w:rsidR="00F9478B" w:rsidRDefault="00F9478B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DB3142" w:rsidRPr="00F05BEC" w:rsidTr="00473F0D">
        <w:trPr>
          <w:trHeight w:val="454"/>
          <w:jc w:val="center"/>
        </w:trPr>
        <w:tc>
          <w:tcPr>
            <w:tcW w:w="2410" w:type="dxa"/>
            <w:vAlign w:val="center"/>
          </w:tcPr>
          <w:p w:rsidR="00DB3142" w:rsidRPr="00F05BEC" w:rsidRDefault="00DB3142" w:rsidP="00473F0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DB3142" w:rsidRPr="00F05BEC" w:rsidRDefault="00DB3142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DB3142" w:rsidRPr="00F05BEC" w:rsidRDefault="00DB3142" w:rsidP="00473F0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DB3142" w:rsidRPr="00F05BEC" w:rsidRDefault="00DB3142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 4.4</w:t>
            </w:r>
          </w:p>
        </w:tc>
      </w:tr>
    </w:tbl>
    <w:p w:rsidR="00DB3142" w:rsidRPr="00F05BEC" w:rsidRDefault="00DB3142" w:rsidP="00DB3142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DB3142" w:rsidRPr="00B86DC9" w:rsidRDefault="00DB3142" w:rsidP="0051570C">
      <w:pPr>
        <w:numPr>
          <w:ilvl w:val="0"/>
          <w:numId w:val="37"/>
        </w:numPr>
        <w:tabs>
          <w:tab w:val="clear" w:pos="1440"/>
          <w:tab w:val="num" w:pos="0"/>
          <w:tab w:val="left" w:pos="284"/>
        </w:tabs>
        <w:suppressAutoHyphens w:val="0"/>
        <w:spacing w:before="120"/>
        <w:ind w:left="426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DB3142" w:rsidRPr="00B86DC9" w:rsidRDefault="00DB3142" w:rsidP="0051570C">
      <w:pPr>
        <w:pStyle w:val="Akapitzlist1"/>
        <w:numPr>
          <w:ilvl w:val="1"/>
          <w:numId w:val="37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</w:tcPr>
          <w:p w:rsidR="00DB3142" w:rsidRPr="00A658B0" w:rsidRDefault="00DB3142" w:rsidP="00473F0D">
            <w:r w:rsidRPr="00A658B0">
              <w:t>CZŁOWIEK A ŚRODOWISKO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:rsidR="00DB3142" w:rsidRPr="00A658B0" w:rsidRDefault="00DB3142" w:rsidP="00473F0D">
            <w:r>
              <w:t>geodezja i kartografia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:rsidR="00DB3142" w:rsidRPr="00A658B0" w:rsidRDefault="00DB3142" w:rsidP="00473F0D">
            <w:r w:rsidRPr="00A658B0">
              <w:t>I stopnia (inż.)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</w:tcPr>
          <w:p w:rsidR="00DB3142" w:rsidRPr="00A658B0" w:rsidRDefault="00DB3142" w:rsidP="00473F0D">
            <w:proofErr w:type="spellStart"/>
            <w:r w:rsidRPr="00A658B0">
              <w:t>ogólnoakademicki</w:t>
            </w:r>
            <w:proofErr w:type="spellEnd"/>
            <w:r w:rsidRPr="00A658B0">
              <w:t xml:space="preserve"> 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:rsidR="00DB3142" w:rsidRPr="00A658B0" w:rsidRDefault="00DB3142" w:rsidP="00473F0D">
            <w:r w:rsidRPr="00A658B0">
              <w:t xml:space="preserve">niestacjonarne 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:rsidR="00DB3142" w:rsidRPr="00A658B0" w:rsidRDefault="00DB3142" w:rsidP="00473F0D"/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</w:tcPr>
          <w:p w:rsidR="00DB3142" w:rsidRPr="00A658B0" w:rsidRDefault="00DB3142" w:rsidP="00473F0D">
            <w:r w:rsidRPr="00A658B0">
              <w:t>Wydział Budownictwa. Architektury i Inżynierii Środowiska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</w:tcPr>
          <w:p w:rsidR="00DB3142" w:rsidRPr="00A658B0" w:rsidRDefault="00DB3142" w:rsidP="00473F0D"/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:rsidR="00DB3142" w:rsidRPr="00A658B0" w:rsidRDefault="00DB3142" w:rsidP="00473F0D">
            <w:r w:rsidRPr="00A658B0">
              <w:t>brak wymagań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:rsidR="00DB3142" w:rsidRDefault="00DB3142" w:rsidP="00473F0D">
            <w:r w:rsidRPr="00A658B0">
              <w:t>brak wymagań</w:t>
            </w:r>
          </w:p>
        </w:tc>
      </w:tr>
    </w:tbl>
    <w:p w:rsidR="00DB3142" w:rsidRPr="00B86DC9" w:rsidRDefault="00DB3142" w:rsidP="0051570C">
      <w:pPr>
        <w:pStyle w:val="Akapitzlist1"/>
        <w:numPr>
          <w:ilvl w:val="1"/>
          <w:numId w:val="37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DB3142" w:rsidRPr="00B86DC9" w:rsidTr="00473F0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DB3142" w:rsidRPr="00B86DC9" w:rsidTr="00473F0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888" w:type="dxa"/>
          </w:tcPr>
          <w:p w:rsidR="00DB3142" w:rsidRPr="00B86DC9" w:rsidRDefault="00DB3142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DB3142" w:rsidRPr="00B86DC9" w:rsidRDefault="00DB3142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DB3142" w:rsidRPr="00B86DC9" w:rsidRDefault="00DB3142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62" w:type="dxa"/>
          </w:tcPr>
          <w:p w:rsidR="00DB3142" w:rsidRPr="00B86DC9" w:rsidRDefault="00DB3142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59" w:type="dxa"/>
          </w:tcPr>
          <w:p w:rsidR="00DB3142" w:rsidRPr="00B86DC9" w:rsidRDefault="00DB3142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11" w:type="dxa"/>
          </w:tcPr>
          <w:p w:rsidR="00DB3142" w:rsidRPr="00B86DC9" w:rsidRDefault="00DB3142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86" w:type="dxa"/>
          </w:tcPr>
          <w:p w:rsidR="00DB3142" w:rsidRPr="00B86DC9" w:rsidRDefault="00DB3142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5" w:type="dxa"/>
          </w:tcPr>
          <w:p w:rsidR="00DB3142" w:rsidRPr="00B86DC9" w:rsidRDefault="00DB3142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:rsidR="00DB3142" w:rsidRPr="00B86DC9" w:rsidRDefault="00DB3142" w:rsidP="0051570C">
      <w:pPr>
        <w:numPr>
          <w:ilvl w:val="0"/>
          <w:numId w:val="37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61"/>
        <w:gridCol w:w="5615"/>
        <w:gridCol w:w="1585"/>
        <w:gridCol w:w="1596"/>
      </w:tblGrid>
      <w:tr w:rsidR="00DB3142" w:rsidRPr="00B86DC9" w:rsidTr="00473F0D">
        <w:trPr>
          <w:jc w:val="center"/>
        </w:trPr>
        <w:tc>
          <w:tcPr>
            <w:tcW w:w="861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61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DB3142" w:rsidRPr="008454B4" w:rsidRDefault="00DB3142" w:rsidP="00473F0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B3142" w:rsidRPr="00B86DC9" w:rsidTr="00473F0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DB3142" w:rsidRPr="008454B4" w:rsidRDefault="00DB3142" w:rsidP="00473F0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861" w:type="dxa"/>
          </w:tcPr>
          <w:p w:rsidR="00DB3142" w:rsidRDefault="00DB3142" w:rsidP="00473F0D">
            <w:pPr>
              <w:jc w:val="both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615" w:type="dxa"/>
          </w:tcPr>
          <w:p w:rsidR="00DB3142" w:rsidRDefault="00DB3142" w:rsidP="00473F0D">
            <w:pPr>
              <w:jc w:val="both"/>
            </w:pPr>
            <w:r>
              <w:rPr>
                <w:sz w:val="22"/>
                <w:szCs w:val="22"/>
              </w:rPr>
              <w:t>ma elementarną wiedzę z zakresu podstaw ekologii; zapoznany jest z ekologią jako dziedziną wiedzy przyrodniczej, jej związkami z innymi dziedzinami wiedzy, celem i zakresem ekologii, historią rozwoju ekologii oraz  podziałami ekologii na dyscypliny</w:t>
            </w:r>
          </w:p>
        </w:tc>
        <w:tc>
          <w:tcPr>
            <w:tcW w:w="1585" w:type="dxa"/>
          </w:tcPr>
          <w:p w:rsidR="00DB3142" w:rsidRPr="00AC6423" w:rsidRDefault="00DB3142" w:rsidP="00473F0D">
            <w:pPr>
              <w:jc w:val="center"/>
            </w:pPr>
            <w:r w:rsidRPr="00AC6423">
              <w:rPr>
                <w:sz w:val="22"/>
                <w:szCs w:val="22"/>
              </w:rPr>
              <w:t>K_W14</w:t>
            </w:r>
          </w:p>
        </w:tc>
        <w:tc>
          <w:tcPr>
            <w:tcW w:w="1596" w:type="dxa"/>
          </w:tcPr>
          <w:p w:rsidR="00DB3142" w:rsidRPr="00AC6423" w:rsidRDefault="00DB3142" w:rsidP="00473F0D">
            <w:pPr>
              <w:jc w:val="center"/>
            </w:pPr>
            <w:r w:rsidRPr="00AC6423">
              <w:rPr>
                <w:sz w:val="22"/>
                <w:szCs w:val="22"/>
              </w:rPr>
              <w:t>P6S_WK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DB3142" w:rsidRPr="00B86DC9" w:rsidRDefault="00DB3142" w:rsidP="00473F0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861" w:type="dxa"/>
          </w:tcPr>
          <w:p w:rsidR="00DB3142" w:rsidRDefault="00DB3142" w:rsidP="00473F0D">
            <w:pPr>
              <w:jc w:val="both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615" w:type="dxa"/>
          </w:tcPr>
          <w:p w:rsidR="00DB3142" w:rsidRDefault="00DB3142" w:rsidP="00473F0D">
            <w:pPr>
              <w:jc w:val="both"/>
            </w:pPr>
            <w:r>
              <w:rPr>
                <w:sz w:val="22"/>
                <w:szCs w:val="22"/>
              </w:rPr>
              <w:t>rozumie procesy biologiczno-ekologiczne występujące w środowisku</w:t>
            </w:r>
          </w:p>
        </w:tc>
        <w:tc>
          <w:tcPr>
            <w:tcW w:w="1585" w:type="dxa"/>
          </w:tcPr>
          <w:p w:rsidR="00DB3142" w:rsidRPr="00AC6423" w:rsidRDefault="00DB3142" w:rsidP="00473F0D">
            <w:pPr>
              <w:jc w:val="center"/>
            </w:pPr>
            <w:r w:rsidRPr="00AC6423"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DB3142" w:rsidRPr="00AC6423" w:rsidRDefault="00DB3142" w:rsidP="00473F0D">
            <w:pPr>
              <w:jc w:val="center"/>
            </w:pPr>
            <w:r w:rsidRPr="00AC6423">
              <w:rPr>
                <w:sz w:val="22"/>
                <w:szCs w:val="22"/>
              </w:rPr>
              <w:t>P6S_WU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861" w:type="dxa"/>
          </w:tcPr>
          <w:p w:rsidR="00DB3142" w:rsidRDefault="00DB3142" w:rsidP="00473F0D">
            <w:pPr>
              <w:jc w:val="both"/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615" w:type="dxa"/>
          </w:tcPr>
          <w:p w:rsidR="00DB3142" w:rsidRDefault="00DB3142" w:rsidP="00473F0D">
            <w:pPr>
              <w:jc w:val="both"/>
            </w:pPr>
            <w:r>
              <w:rPr>
                <w:sz w:val="22"/>
                <w:szCs w:val="22"/>
              </w:rPr>
              <w:t>nabywa umiejętność praktycznego dokonywania oceny zagadnień związanych z problematyką ekologii na płaszczyźnie człowiek-środowisko</w:t>
            </w:r>
          </w:p>
        </w:tc>
        <w:tc>
          <w:tcPr>
            <w:tcW w:w="1585" w:type="dxa"/>
          </w:tcPr>
          <w:p w:rsidR="00DB3142" w:rsidRPr="00AC6423" w:rsidRDefault="00DB3142" w:rsidP="00473F0D">
            <w:pPr>
              <w:jc w:val="center"/>
            </w:pPr>
            <w:r w:rsidRPr="00AC6423"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DB3142" w:rsidRPr="00AC6423" w:rsidRDefault="00DB3142" w:rsidP="00473F0D">
            <w:pPr>
              <w:jc w:val="center"/>
            </w:pPr>
            <w:r w:rsidRPr="00AC6423">
              <w:rPr>
                <w:sz w:val="22"/>
                <w:szCs w:val="22"/>
              </w:rPr>
              <w:t>P6S_WU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DB3142" w:rsidRPr="00B86DC9" w:rsidRDefault="00DB3142" w:rsidP="00473F0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861" w:type="dxa"/>
          </w:tcPr>
          <w:p w:rsidR="00DB3142" w:rsidRDefault="00DB3142" w:rsidP="00473F0D">
            <w:pPr>
              <w:jc w:val="both"/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615" w:type="dxa"/>
          </w:tcPr>
          <w:p w:rsidR="00DB3142" w:rsidRDefault="00DB3142" w:rsidP="00473F0D">
            <w:r>
              <w:rPr>
                <w:sz w:val="22"/>
                <w:szCs w:val="22"/>
              </w:rPr>
              <w:t>kształtowania zasad ekologicznego myślenia w kontekście zmian zachodzących na kuli ziemskiej</w:t>
            </w:r>
          </w:p>
        </w:tc>
        <w:tc>
          <w:tcPr>
            <w:tcW w:w="1585" w:type="dxa"/>
          </w:tcPr>
          <w:p w:rsidR="00DB3142" w:rsidRPr="00AC6423" w:rsidRDefault="00DB3142" w:rsidP="00473F0D">
            <w:pPr>
              <w:jc w:val="center"/>
            </w:pPr>
            <w:r w:rsidRPr="00AC6423"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DB3142" w:rsidRPr="00AC6423" w:rsidRDefault="00DB3142" w:rsidP="00473F0D">
            <w:pPr>
              <w:ind w:right="-1"/>
              <w:jc w:val="center"/>
            </w:pPr>
            <w:r w:rsidRPr="00AC6423">
              <w:rPr>
                <w:sz w:val="22"/>
                <w:szCs w:val="22"/>
              </w:rPr>
              <w:t>P6S_KK</w:t>
            </w:r>
          </w:p>
        </w:tc>
      </w:tr>
    </w:tbl>
    <w:p w:rsidR="00DB3142" w:rsidRPr="00B86DC9" w:rsidRDefault="00DB3142" w:rsidP="0051570C">
      <w:pPr>
        <w:numPr>
          <w:ilvl w:val="0"/>
          <w:numId w:val="37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DB3142" w:rsidRPr="00B86DC9" w:rsidTr="00473F0D">
        <w:trPr>
          <w:jc w:val="center"/>
        </w:trPr>
        <w:tc>
          <w:tcPr>
            <w:tcW w:w="9638" w:type="dxa"/>
          </w:tcPr>
          <w:p w:rsidR="00DB3142" w:rsidRPr="00B86DC9" w:rsidRDefault="00DB3142" w:rsidP="00473F0D">
            <w:pPr>
              <w:jc w:val="both"/>
            </w:pPr>
            <w:r>
              <w:rPr>
                <w:sz w:val="22"/>
                <w:szCs w:val="22"/>
              </w:rPr>
              <w:t>wykład multimedialny i tradycyjny, dyskusja, prelekcja</w:t>
            </w:r>
          </w:p>
        </w:tc>
      </w:tr>
    </w:tbl>
    <w:p w:rsidR="00DB3142" w:rsidRDefault="00DB3142" w:rsidP="00DB3142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DB3142" w:rsidRPr="00B86DC9" w:rsidRDefault="00DB3142" w:rsidP="0051570C">
      <w:pPr>
        <w:numPr>
          <w:ilvl w:val="0"/>
          <w:numId w:val="37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DB3142" w:rsidRPr="00B86DC9" w:rsidTr="00473F0D">
        <w:trPr>
          <w:jc w:val="center"/>
        </w:trPr>
        <w:tc>
          <w:tcPr>
            <w:tcW w:w="9638" w:type="dxa"/>
          </w:tcPr>
          <w:p w:rsidR="00DB3142" w:rsidRPr="00B86DC9" w:rsidRDefault="00DB3142" w:rsidP="00473F0D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wykład – zaliczenie pisemne</w:t>
            </w:r>
          </w:p>
        </w:tc>
      </w:tr>
    </w:tbl>
    <w:p w:rsidR="00DB3142" w:rsidRPr="00B86DC9" w:rsidRDefault="00DB3142" w:rsidP="0051570C">
      <w:pPr>
        <w:numPr>
          <w:ilvl w:val="0"/>
          <w:numId w:val="37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60"/>
        <w:gridCol w:w="8078"/>
      </w:tblGrid>
      <w:tr w:rsidR="00DB3142" w:rsidRPr="00B86DC9" w:rsidTr="00473F0D">
        <w:trPr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DB3142" w:rsidRPr="00B86DC9" w:rsidRDefault="00DB314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8078" w:type="dxa"/>
          </w:tcPr>
          <w:p w:rsidR="00DB3142" w:rsidRPr="00B86DC9" w:rsidRDefault="00DB314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221BB7">
              <w:rPr>
                <w:sz w:val="22"/>
                <w:szCs w:val="22"/>
              </w:rPr>
              <w:t xml:space="preserve">Życie i jego atrybuty. Środowisko — istota pojęcia. Ekologia jako nauka o relacjach organizmów z środowiskiem. Struktura i funkcjonowanie przyrody — pojęcie ekosystemu, prawidłowości występujące w ekosystemie. Bioróżnorodność, źródła zmienności organizmów. Znaczenie globalnej różnorodności gatunkowej i zagrożenia dla niej. Ekologia krajobrazu — krajobraz jako strukturalno-funkcjonalna jednostka ekologiczna; różnicowanie się krajobrazów. Usługi </w:t>
            </w:r>
            <w:proofErr w:type="spellStart"/>
            <w:r w:rsidRPr="00221BB7">
              <w:rPr>
                <w:sz w:val="22"/>
                <w:szCs w:val="22"/>
              </w:rPr>
              <w:t>ekosystemowe</w:t>
            </w:r>
            <w:proofErr w:type="spellEnd"/>
            <w:r w:rsidRPr="00221BB7">
              <w:rPr>
                <w:sz w:val="22"/>
                <w:szCs w:val="22"/>
              </w:rPr>
              <w:t xml:space="preserve"> i ich znaczenie. Woda jako zasób o znaczeniu strategicznym. Przekształcenia antropogeniczne — unifikacja, eutrofizacja, </w:t>
            </w:r>
            <w:proofErr w:type="spellStart"/>
            <w:r w:rsidRPr="00221BB7">
              <w:rPr>
                <w:sz w:val="22"/>
                <w:szCs w:val="22"/>
              </w:rPr>
              <w:t>oligotrofizacja</w:t>
            </w:r>
            <w:proofErr w:type="spellEnd"/>
            <w:r w:rsidRPr="00221BB7">
              <w:rPr>
                <w:sz w:val="22"/>
                <w:szCs w:val="22"/>
              </w:rPr>
              <w:t>, pustynnienie, zasolenie, synantropizacja i urbanizacja. Przeciwdziałanie powodowanym przez człowieka skutkom przekształceń środowiska.</w:t>
            </w:r>
          </w:p>
        </w:tc>
      </w:tr>
    </w:tbl>
    <w:p w:rsidR="00DB3142" w:rsidRPr="00D64AD5" w:rsidRDefault="00DB3142" w:rsidP="0051570C">
      <w:pPr>
        <w:numPr>
          <w:ilvl w:val="0"/>
          <w:numId w:val="37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58"/>
        <w:gridCol w:w="1310"/>
        <w:gridCol w:w="1310"/>
        <w:gridCol w:w="1376"/>
        <w:gridCol w:w="1274"/>
        <w:gridCol w:w="1463"/>
        <w:gridCol w:w="1548"/>
      </w:tblGrid>
      <w:tr w:rsidR="00DB3142" w:rsidRPr="00B86DC9" w:rsidTr="00473F0D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DB3142" w:rsidRPr="00B86DC9" w:rsidTr="00473F0D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Opracowanie prezentacji multimedialnej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1380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1380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1380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1380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:rsidR="00DB3142" w:rsidRPr="00B86DC9" w:rsidRDefault="00DB3142" w:rsidP="0051570C">
      <w:pPr>
        <w:numPr>
          <w:ilvl w:val="0"/>
          <w:numId w:val="37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DB3142" w:rsidRPr="00B86DC9" w:rsidTr="00473F0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DB3142" w:rsidRPr="00B86DC9" w:rsidRDefault="00DB314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DB3142" w:rsidRDefault="00DB3142" w:rsidP="0051570C">
            <w:pPr>
              <w:numPr>
                <w:ilvl w:val="3"/>
                <w:numId w:val="35"/>
              </w:numPr>
              <w:tabs>
                <w:tab w:val="num" w:pos="317"/>
              </w:tabs>
              <w:suppressAutoHyphens w:val="0"/>
              <w:ind w:left="317" w:hanging="283"/>
              <w:rPr>
                <w:iCs/>
              </w:rPr>
            </w:pPr>
            <w:r>
              <w:rPr>
                <w:iCs/>
                <w:sz w:val="22"/>
                <w:szCs w:val="22"/>
                <w:lang w:val="en-US"/>
              </w:rPr>
              <w:t xml:space="preserve">Solomon E. P., Berg L.R., Martin D.W., </w:t>
            </w:r>
            <w:proofErr w:type="spellStart"/>
            <w:r>
              <w:rPr>
                <w:iCs/>
                <w:sz w:val="22"/>
                <w:szCs w:val="22"/>
                <w:lang w:val="en-US"/>
              </w:rPr>
              <w:t>Villee</w:t>
            </w:r>
            <w:proofErr w:type="spellEnd"/>
            <w:r>
              <w:rPr>
                <w:iCs/>
                <w:sz w:val="22"/>
                <w:szCs w:val="22"/>
                <w:lang w:val="en-US"/>
              </w:rPr>
              <w:t xml:space="preserve"> C.A., 2000. </w:t>
            </w:r>
            <w:r>
              <w:rPr>
                <w:iCs/>
                <w:sz w:val="22"/>
                <w:szCs w:val="22"/>
              </w:rPr>
              <w:t>Biologia. MULTICO Oficyna Wydawnicza, Warszawa.</w:t>
            </w:r>
          </w:p>
          <w:p w:rsidR="00DB3142" w:rsidRDefault="00DB3142" w:rsidP="0051570C">
            <w:pPr>
              <w:numPr>
                <w:ilvl w:val="3"/>
                <w:numId w:val="35"/>
              </w:numPr>
              <w:tabs>
                <w:tab w:val="num" w:pos="317"/>
              </w:tabs>
              <w:suppressAutoHyphens w:val="0"/>
              <w:ind w:left="317" w:hanging="283"/>
              <w:rPr>
                <w:iCs/>
              </w:rPr>
            </w:pPr>
            <w:r>
              <w:rPr>
                <w:iCs/>
                <w:sz w:val="22"/>
                <w:szCs w:val="22"/>
              </w:rPr>
              <w:t>Weiner J., 2002. Życie i ewolucja biosfery. Wyd. II., Wydawnictwo Naukowe PWN, Warszawa.</w:t>
            </w:r>
          </w:p>
          <w:p w:rsidR="00DB3142" w:rsidRDefault="00DB3142" w:rsidP="0051570C">
            <w:pPr>
              <w:numPr>
                <w:ilvl w:val="3"/>
                <w:numId w:val="35"/>
              </w:numPr>
              <w:tabs>
                <w:tab w:val="num" w:pos="317"/>
              </w:tabs>
              <w:suppressAutoHyphens w:val="0"/>
              <w:ind w:left="317" w:hanging="283"/>
            </w:pPr>
            <w:r>
              <w:rPr>
                <w:sz w:val="22"/>
                <w:szCs w:val="22"/>
              </w:rPr>
              <w:t>Wiąckowski S., 1998. Ekologia ogólna. Oficyna Wyd. Branta, Bydgoszcz, p. 462.</w:t>
            </w:r>
          </w:p>
          <w:p w:rsidR="00DB3142" w:rsidRDefault="00DB3142" w:rsidP="0051570C">
            <w:pPr>
              <w:numPr>
                <w:ilvl w:val="3"/>
                <w:numId w:val="35"/>
              </w:numPr>
              <w:tabs>
                <w:tab w:val="num" w:pos="317"/>
              </w:tabs>
              <w:suppressAutoHyphens w:val="0"/>
              <w:ind w:left="317" w:hanging="283"/>
              <w:rPr>
                <w:iCs/>
              </w:rPr>
            </w:pPr>
            <w:r>
              <w:rPr>
                <w:sz w:val="22"/>
                <w:szCs w:val="22"/>
                <w:lang w:val="en-US"/>
              </w:rPr>
              <w:t xml:space="preserve">Mackenzie A., Ball A.S., </w:t>
            </w:r>
            <w:proofErr w:type="spellStart"/>
            <w:r>
              <w:rPr>
                <w:sz w:val="22"/>
                <w:szCs w:val="22"/>
                <w:lang w:val="en-US"/>
              </w:rPr>
              <w:t>Virdee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S.R., 2000. </w:t>
            </w:r>
            <w:r>
              <w:rPr>
                <w:sz w:val="22"/>
                <w:szCs w:val="22"/>
              </w:rPr>
              <w:t>Ekologia ogólna [w serii „Krótkie wykłady”], Wyd. Nauk. PWN, Warszawa, p. 396.</w:t>
            </w:r>
          </w:p>
        </w:tc>
      </w:tr>
      <w:tr w:rsidR="00DB3142" w:rsidRPr="00B86DC9" w:rsidTr="00473F0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DB3142" w:rsidRPr="00B86DC9" w:rsidRDefault="00DB314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DB3142" w:rsidRPr="00221BB7" w:rsidRDefault="00DB3142" w:rsidP="0051570C">
            <w:pPr>
              <w:numPr>
                <w:ilvl w:val="0"/>
                <w:numId w:val="36"/>
              </w:numPr>
              <w:tabs>
                <w:tab w:val="clear" w:pos="720"/>
                <w:tab w:val="num" w:pos="317"/>
              </w:tabs>
              <w:suppressAutoHyphens w:val="0"/>
              <w:ind w:left="317" w:hanging="283"/>
              <w:rPr>
                <w:iCs/>
              </w:rPr>
            </w:pPr>
            <w:r>
              <w:rPr>
                <w:iCs/>
                <w:sz w:val="22"/>
                <w:szCs w:val="22"/>
              </w:rPr>
              <w:t>Banaszak J., Wiśniewski H., 1999. Podstawy ekologii. Wyd. Ucz WSP w Bydgoszczy, Bydgoszcz.</w:t>
            </w:r>
          </w:p>
        </w:tc>
      </w:tr>
    </w:tbl>
    <w:p w:rsidR="00DB3142" w:rsidRPr="00B86DC9" w:rsidRDefault="00DB3142" w:rsidP="0051570C">
      <w:pPr>
        <w:numPr>
          <w:ilvl w:val="0"/>
          <w:numId w:val="37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DB3142" w:rsidRPr="00B86DC9" w:rsidTr="00473F0D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7177" w:type="dxa"/>
          </w:tcPr>
          <w:p w:rsidR="00DB3142" w:rsidRPr="002851F8" w:rsidRDefault="00DB3142" w:rsidP="00473F0D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DB3142" w:rsidRPr="002851F8" w:rsidRDefault="00DB3142" w:rsidP="00473F0D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DB3142" w:rsidRPr="00B86DC9" w:rsidTr="00473F0D">
        <w:trPr>
          <w:trHeight w:val="271"/>
          <w:jc w:val="center"/>
        </w:trPr>
        <w:tc>
          <w:tcPr>
            <w:tcW w:w="7177" w:type="dxa"/>
          </w:tcPr>
          <w:p w:rsidR="00DB3142" w:rsidRPr="00B16527" w:rsidRDefault="00DB3142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DB3142" w:rsidRPr="00B16527" w:rsidRDefault="00DB3142" w:rsidP="00473F0D">
            <w:pPr>
              <w:jc w:val="center"/>
              <w:rPr>
                <w:color w:val="000000" w:themeColor="text1"/>
              </w:rPr>
            </w:pPr>
          </w:p>
        </w:tc>
      </w:tr>
      <w:tr w:rsidR="00DB3142" w:rsidRPr="00B86DC9" w:rsidTr="00473F0D">
        <w:trPr>
          <w:trHeight w:val="177"/>
          <w:jc w:val="center"/>
        </w:trPr>
        <w:tc>
          <w:tcPr>
            <w:tcW w:w="7177" w:type="dxa"/>
          </w:tcPr>
          <w:p w:rsidR="00DB3142" w:rsidRPr="00B16527" w:rsidRDefault="00DB3142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DB3142" w:rsidRPr="00B16527" w:rsidRDefault="00DB3142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DB3142" w:rsidRPr="00B86DC9" w:rsidTr="00473F0D">
        <w:trPr>
          <w:trHeight w:val="137"/>
          <w:jc w:val="center"/>
        </w:trPr>
        <w:tc>
          <w:tcPr>
            <w:tcW w:w="7177" w:type="dxa"/>
          </w:tcPr>
          <w:p w:rsidR="00DB3142" w:rsidRPr="00B16527" w:rsidRDefault="00DB3142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DB3142" w:rsidRPr="00B16527" w:rsidRDefault="00DB3142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7177" w:type="dxa"/>
          </w:tcPr>
          <w:p w:rsidR="00DB3142" w:rsidRPr="00B16527" w:rsidRDefault="00DB3142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DB3142" w:rsidRPr="00B16527" w:rsidRDefault="00DB3142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DB3142" w:rsidRPr="00B16527" w:rsidRDefault="00DB3142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DB3142" w:rsidRPr="00B16527" w:rsidRDefault="00DB3142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</w:tr>
      <w:tr w:rsidR="00DB3142" w:rsidRPr="00B86DC9" w:rsidTr="00473F0D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DB3142" w:rsidRPr="00B16527" w:rsidRDefault="00DB3142" w:rsidP="00473F0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DB3142" w:rsidRPr="00B16527" w:rsidRDefault="00DB3142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</w:tr>
    </w:tbl>
    <w:p w:rsidR="00F9478B" w:rsidRDefault="00F9478B"/>
    <w:p w:rsidR="00D032B9" w:rsidRDefault="00D032B9"/>
    <w:p w:rsidR="00D032B9" w:rsidRDefault="00D032B9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DB3142" w:rsidRPr="00F05BEC" w:rsidTr="00473F0D">
        <w:trPr>
          <w:trHeight w:val="454"/>
          <w:jc w:val="center"/>
        </w:trPr>
        <w:tc>
          <w:tcPr>
            <w:tcW w:w="2410" w:type="dxa"/>
            <w:vAlign w:val="center"/>
          </w:tcPr>
          <w:p w:rsidR="00DB3142" w:rsidRPr="00F05BEC" w:rsidRDefault="00DB3142" w:rsidP="00473F0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DB3142" w:rsidRPr="00F05BEC" w:rsidRDefault="00DB3142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DB3142" w:rsidRPr="00F05BEC" w:rsidRDefault="00DB3142" w:rsidP="00473F0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DB3142" w:rsidRPr="00F05BEC" w:rsidRDefault="00DB3142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 4.5</w:t>
            </w:r>
          </w:p>
        </w:tc>
      </w:tr>
    </w:tbl>
    <w:p w:rsidR="00DB3142" w:rsidRPr="00F05BEC" w:rsidRDefault="00DB3142" w:rsidP="00DB3142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DB3142" w:rsidRPr="00B86DC9" w:rsidRDefault="00DB3142" w:rsidP="0051570C">
      <w:pPr>
        <w:numPr>
          <w:ilvl w:val="0"/>
          <w:numId w:val="40"/>
        </w:numPr>
        <w:tabs>
          <w:tab w:val="clear" w:pos="1440"/>
          <w:tab w:val="left" w:pos="284"/>
          <w:tab w:val="num" w:pos="567"/>
        </w:tabs>
        <w:suppressAutoHyphens w:val="0"/>
        <w:spacing w:before="120"/>
        <w:ind w:left="426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DB3142" w:rsidRPr="00B86DC9" w:rsidRDefault="00DB3142" w:rsidP="0051570C">
      <w:pPr>
        <w:pStyle w:val="Akapitzlist1"/>
        <w:numPr>
          <w:ilvl w:val="1"/>
          <w:numId w:val="4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DB3142" w:rsidRPr="00A4614A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4614A">
              <w:rPr>
                <w:iCs/>
                <w:color w:val="000000"/>
                <w:sz w:val="22"/>
                <w:szCs w:val="22"/>
              </w:rPr>
              <w:t>PODSTAWY EKONOMII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inż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')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</w:t>
            </w:r>
            <w:r w:rsidRPr="00B86DC9">
              <w:rPr>
                <w:iCs/>
                <w:color w:val="000000"/>
                <w:sz w:val="22"/>
                <w:szCs w:val="22"/>
              </w:rPr>
              <w:t>In</w:t>
            </w:r>
            <w:r>
              <w:rPr>
                <w:iCs/>
                <w:color w:val="000000"/>
                <w:sz w:val="22"/>
                <w:szCs w:val="22"/>
              </w:rPr>
              <w:t>żynierii Środowiska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inż. Elżbieta Piotrowska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DB3142" w:rsidRPr="00B86DC9" w:rsidRDefault="00DB3142" w:rsidP="00473F0D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</w:tbl>
    <w:p w:rsidR="00DB3142" w:rsidRPr="00B86DC9" w:rsidRDefault="00DB3142" w:rsidP="0051570C">
      <w:pPr>
        <w:pStyle w:val="Akapitzlist1"/>
        <w:numPr>
          <w:ilvl w:val="1"/>
          <w:numId w:val="4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DB3142" w:rsidRPr="00B86DC9" w:rsidTr="00473F0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DB3142" w:rsidRPr="00B86DC9" w:rsidTr="00473F0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DB3142" w:rsidRPr="00B86DC9" w:rsidRDefault="00DB3142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888" w:type="dxa"/>
          </w:tcPr>
          <w:p w:rsidR="00DB3142" w:rsidRPr="00B86DC9" w:rsidRDefault="00DB3142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DB3142" w:rsidRPr="00B86DC9" w:rsidRDefault="00DB3142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DB3142" w:rsidRPr="00B86DC9" w:rsidRDefault="00DB3142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62" w:type="dxa"/>
          </w:tcPr>
          <w:p w:rsidR="00DB3142" w:rsidRPr="00B86DC9" w:rsidRDefault="00DB3142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59" w:type="dxa"/>
          </w:tcPr>
          <w:p w:rsidR="00DB3142" w:rsidRPr="00B86DC9" w:rsidRDefault="00DB3142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11" w:type="dxa"/>
          </w:tcPr>
          <w:p w:rsidR="00DB3142" w:rsidRPr="00B86DC9" w:rsidRDefault="00DB3142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86" w:type="dxa"/>
          </w:tcPr>
          <w:p w:rsidR="00DB3142" w:rsidRPr="00B86DC9" w:rsidRDefault="00DB3142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5" w:type="dxa"/>
          </w:tcPr>
          <w:p w:rsidR="00DB3142" w:rsidRPr="00B86DC9" w:rsidRDefault="00DB3142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:rsidR="00DB3142" w:rsidRPr="00B86DC9" w:rsidRDefault="00DB3142" w:rsidP="0051570C">
      <w:pPr>
        <w:numPr>
          <w:ilvl w:val="0"/>
          <w:numId w:val="40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61"/>
        <w:gridCol w:w="5615"/>
        <w:gridCol w:w="1585"/>
        <w:gridCol w:w="1596"/>
      </w:tblGrid>
      <w:tr w:rsidR="00DB3142" w:rsidRPr="00B86DC9" w:rsidTr="00473F0D">
        <w:trPr>
          <w:jc w:val="center"/>
        </w:trPr>
        <w:tc>
          <w:tcPr>
            <w:tcW w:w="861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61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DB3142" w:rsidRPr="00B86DC9" w:rsidRDefault="00DB3142" w:rsidP="00473F0D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DB3142" w:rsidRPr="008454B4" w:rsidRDefault="00DB3142" w:rsidP="00473F0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B3142" w:rsidRPr="00B86DC9" w:rsidTr="00473F0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DB3142" w:rsidRPr="008454B4" w:rsidRDefault="00DB3142" w:rsidP="00473F0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861" w:type="dxa"/>
          </w:tcPr>
          <w:p w:rsidR="00DB3142" w:rsidRPr="00B86DC9" w:rsidRDefault="00DB3142" w:rsidP="00473F0D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615" w:type="dxa"/>
          </w:tcPr>
          <w:p w:rsidR="00DB3142" w:rsidRPr="00621EF6" w:rsidRDefault="00DB3142" w:rsidP="00473F0D">
            <w:pPr>
              <w:jc w:val="both"/>
            </w:pPr>
            <w:r w:rsidRPr="00621EF6">
              <w:rPr>
                <w:sz w:val="22"/>
                <w:szCs w:val="22"/>
              </w:rPr>
              <w:t>zna podstawowe pojęcia z zakresu ekonomii, ma podstawową wiedzę w zakresie prowadzenia działalności gospodarczej, zasad tworzenia form indywidualnej przedsiębiorczości</w:t>
            </w:r>
          </w:p>
        </w:tc>
        <w:tc>
          <w:tcPr>
            <w:tcW w:w="1585" w:type="dxa"/>
          </w:tcPr>
          <w:p w:rsidR="00DB3142" w:rsidRPr="00B86DC9" w:rsidRDefault="00DB3142" w:rsidP="00473F0D">
            <w:pPr>
              <w:jc w:val="center"/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1596" w:type="dxa"/>
          </w:tcPr>
          <w:p w:rsidR="00DB3142" w:rsidRPr="008454B4" w:rsidRDefault="00DB3142" w:rsidP="00473F0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P6S_W</w:t>
            </w:r>
            <w:r>
              <w:rPr>
                <w:color w:val="000000" w:themeColor="text1"/>
                <w:sz w:val="22"/>
                <w:szCs w:val="22"/>
              </w:rPr>
              <w:t>K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DB3142" w:rsidRPr="00B86DC9" w:rsidRDefault="00DB3142" w:rsidP="00473F0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861" w:type="dxa"/>
          </w:tcPr>
          <w:p w:rsidR="00DB3142" w:rsidRPr="00B86DC9" w:rsidRDefault="00DB3142" w:rsidP="00473F0D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615" w:type="dxa"/>
          </w:tcPr>
          <w:p w:rsidR="00DB3142" w:rsidRPr="00621EF6" w:rsidRDefault="00DB3142" w:rsidP="00473F0D">
            <w:pPr>
              <w:jc w:val="both"/>
            </w:pPr>
            <w:r w:rsidRPr="00621EF6">
              <w:rPr>
                <w:sz w:val="22"/>
                <w:szCs w:val="22"/>
              </w:rPr>
              <w:t>potrafi dostrzegać aspekty pozatechniczne, w tym, ekonomiczne przy formułowaniu i rozwiązywaniu prac obejmujących geodezyjne zadania pomiarowo-obliczeniowe,</w:t>
            </w:r>
          </w:p>
        </w:tc>
        <w:tc>
          <w:tcPr>
            <w:tcW w:w="1585" w:type="dxa"/>
          </w:tcPr>
          <w:p w:rsidR="00DB3142" w:rsidRPr="00B86DC9" w:rsidRDefault="00DB3142" w:rsidP="00473F0D">
            <w:pPr>
              <w:jc w:val="center"/>
            </w:pPr>
            <w:r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DB3142" w:rsidRPr="00B86DC9" w:rsidRDefault="00DB3142" w:rsidP="00473F0D">
            <w:pPr>
              <w:jc w:val="center"/>
            </w:pPr>
            <w:r w:rsidRPr="00187CA6">
              <w:rPr>
                <w:color w:val="000000"/>
                <w:sz w:val="22"/>
                <w:szCs w:val="22"/>
              </w:rPr>
              <w:t>P6S_W</w:t>
            </w:r>
            <w:r>
              <w:rPr>
                <w:color w:val="000000"/>
                <w:sz w:val="22"/>
                <w:szCs w:val="22"/>
              </w:rPr>
              <w:t>U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DB3142" w:rsidRPr="00B86DC9" w:rsidRDefault="00DB3142" w:rsidP="00473F0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861" w:type="dxa"/>
          </w:tcPr>
          <w:p w:rsidR="00DB3142" w:rsidRPr="00B86DC9" w:rsidRDefault="00DB3142" w:rsidP="00473F0D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615" w:type="dxa"/>
          </w:tcPr>
          <w:p w:rsidR="00DB3142" w:rsidRPr="00621EF6" w:rsidRDefault="00DB3142" w:rsidP="00473F0D">
            <w:pPr>
              <w:ind w:right="-1"/>
            </w:pPr>
            <w:r w:rsidRPr="00621EF6">
              <w:rPr>
                <w:sz w:val="22"/>
                <w:szCs w:val="22"/>
              </w:rPr>
              <w:t>ma świadomość konieczności ustawicznego kształcenia się z uwagi na ocenę dynamicznych zmian zachodzących w gospodarce</w:t>
            </w:r>
          </w:p>
        </w:tc>
        <w:tc>
          <w:tcPr>
            <w:tcW w:w="1585" w:type="dxa"/>
          </w:tcPr>
          <w:p w:rsidR="00DB3142" w:rsidRPr="00B86DC9" w:rsidRDefault="00DB3142" w:rsidP="00473F0D">
            <w:pPr>
              <w:jc w:val="center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DB3142" w:rsidRPr="005E0FA7" w:rsidRDefault="00DB3142" w:rsidP="00473F0D">
            <w:pPr>
              <w:ind w:right="-1"/>
              <w:jc w:val="center"/>
            </w:pPr>
            <w:r w:rsidRPr="005E0FA7">
              <w:rPr>
                <w:sz w:val="22"/>
                <w:szCs w:val="22"/>
              </w:rPr>
              <w:t>P6S_KK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861" w:type="dxa"/>
          </w:tcPr>
          <w:p w:rsidR="00DB3142" w:rsidRPr="00B86DC9" w:rsidRDefault="00DB3142" w:rsidP="00473F0D">
            <w:pPr>
              <w:jc w:val="both"/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615" w:type="dxa"/>
          </w:tcPr>
          <w:p w:rsidR="00DB3142" w:rsidRPr="00621EF6" w:rsidRDefault="00DB3142" w:rsidP="00473F0D">
            <w:pPr>
              <w:jc w:val="both"/>
            </w:pPr>
            <w:r w:rsidRPr="00621EF6">
              <w:rPr>
                <w:sz w:val="22"/>
                <w:szCs w:val="22"/>
              </w:rPr>
              <w:t>potrafi uczestniczyć w przygotowaniu projektów społecznych, gospodarczych i obywatelskich, uwzględniając aspekty ekonomiczne</w:t>
            </w:r>
          </w:p>
        </w:tc>
        <w:tc>
          <w:tcPr>
            <w:tcW w:w="1585" w:type="dxa"/>
          </w:tcPr>
          <w:p w:rsidR="00DB3142" w:rsidRPr="00B86DC9" w:rsidRDefault="00DB3142" w:rsidP="00473F0D">
            <w:pPr>
              <w:jc w:val="center"/>
            </w:pPr>
            <w:r>
              <w:rPr>
                <w:sz w:val="22"/>
                <w:szCs w:val="22"/>
              </w:rPr>
              <w:t>K_K03</w:t>
            </w:r>
          </w:p>
        </w:tc>
        <w:tc>
          <w:tcPr>
            <w:tcW w:w="1596" w:type="dxa"/>
          </w:tcPr>
          <w:p w:rsidR="00DB3142" w:rsidRPr="00B86DC9" w:rsidRDefault="00DB3142" w:rsidP="00473F0D">
            <w:pPr>
              <w:jc w:val="center"/>
            </w:pPr>
            <w:r>
              <w:rPr>
                <w:color w:val="000000"/>
                <w:sz w:val="22"/>
                <w:szCs w:val="22"/>
              </w:rPr>
              <w:t>P6S_</w:t>
            </w:r>
            <w:r w:rsidRPr="00187CA6">
              <w:rPr>
                <w:color w:val="000000"/>
                <w:sz w:val="22"/>
                <w:szCs w:val="22"/>
              </w:rPr>
              <w:t>K</w:t>
            </w:r>
            <w:r>
              <w:rPr>
                <w:color w:val="000000"/>
                <w:sz w:val="22"/>
                <w:szCs w:val="22"/>
              </w:rPr>
              <w:t>O</w:t>
            </w:r>
          </w:p>
        </w:tc>
      </w:tr>
    </w:tbl>
    <w:p w:rsidR="00DB3142" w:rsidRPr="00B86DC9" w:rsidRDefault="00DB3142" w:rsidP="0051570C">
      <w:pPr>
        <w:numPr>
          <w:ilvl w:val="0"/>
          <w:numId w:val="40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DB3142" w:rsidRPr="00B86DC9" w:rsidTr="00473F0D">
        <w:trPr>
          <w:jc w:val="center"/>
        </w:trPr>
        <w:tc>
          <w:tcPr>
            <w:tcW w:w="9638" w:type="dxa"/>
          </w:tcPr>
          <w:p w:rsidR="00DB3142" w:rsidRPr="00B86DC9" w:rsidRDefault="00DB3142" w:rsidP="00473F0D">
            <w:pPr>
              <w:jc w:val="both"/>
            </w:pPr>
            <w:r w:rsidRPr="00B86DC9">
              <w:rPr>
                <w:sz w:val="22"/>
                <w:szCs w:val="22"/>
              </w:rPr>
              <w:t>wykład multimedialn</w:t>
            </w:r>
            <w:r>
              <w:rPr>
                <w:sz w:val="22"/>
                <w:szCs w:val="22"/>
              </w:rPr>
              <w:t>y</w:t>
            </w:r>
          </w:p>
        </w:tc>
      </w:tr>
    </w:tbl>
    <w:p w:rsidR="00DB3142" w:rsidRDefault="00DB3142" w:rsidP="00DB3142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DB3142" w:rsidRPr="00B86DC9" w:rsidRDefault="00DB3142" w:rsidP="0051570C">
      <w:pPr>
        <w:numPr>
          <w:ilvl w:val="0"/>
          <w:numId w:val="40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DB3142" w:rsidRPr="00B86DC9" w:rsidTr="00473F0D">
        <w:trPr>
          <w:jc w:val="center"/>
        </w:trPr>
        <w:tc>
          <w:tcPr>
            <w:tcW w:w="9638" w:type="dxa"/>
          </w:tcPr>
          <w:p w:rsidR="00DB3142" w:rsidRPr="00B86DC9" w:rsidRDefault="00DB3142" w:rsidP="00473F0D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zaliczenie pisemne</w:t>
            </w:r>
          </w:p>
        </w:tc>
      </w:tr>
    </w:tbl>
    <w:p w:rsidR="00DB3142" w:rsidRPr="00B86DC9" w:rsidRDefault="00DB3142" w:rsidP="0051570C">
      <w:pPr>
        <w:numPr>
          <w:ilvl w:val="0"/>
          <w:numId w:val="40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60"/>
        <w:gridCol w:w="8078"/>
      </w:tblGrid>
      <w:tr w:rsidR="00DB3142" w:rsidRPr="00B86DC9" w:rsidTr="00473F0D">
        <w:trPr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DB3142" w:rsidRPr="00B86DC9" w:rsidRDefault="00DB314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8078" w:type="dxa"/>
          </w:tcPr>
          <w:p w:rsidR="00DB3142" w:rsidRPr="00B86DC9" w:rsidRDefault="00DB314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Podstawowe definicje i koncepcje teoretyczne. Typy gospodarek w różnych krajach. Rynek gospodarczy i jego instytucje. Uczestnicy gospodarki: państwo, przedsiębiorstwo, gospodarstwo domowe. </w:t>
            </w:r>
            <w:r>
              <w:rPr>
                <w:bCs/>
                <w:sz w:val="22"/>
                <w:szCs w:val="22"/>
              </w:rPr>
              <w:t xml:space="preserve">Tworzenie Produktu Krajowego Brutto w gospodarce rynkowej. </w:t>
            </w:r>
            <w:r>
              <w:rPr>
                <w:sz w:val="22"/>
                <w:szCs w:val="22"/>
              </w:rPr>
              <w:t xml:space="preserve">Proces tworzenia wartości dodanej w gospodarce narodowej. Podstawowe kategorie produktu i dochodu narodowego. Ruch okrężny pieniądza w gospodarce narodowej. Teoria mnożnika inwestycyjnego. Podział dochodu narodowego. </w:t>
            </w:r>
            <w:r>
              <w:rPr>
                <w:bCs/>
                <w:sz w:val="22"/>
                <w:szCs w:val="22"/>
              </w:rPr>
              <w:t xml:space="preserve">Równowaga ogólna na rynku towarowo – pieniężnym. Polityka monetarna w Polsce. Bank centralny i jego funkcje w gospodarce rynkowej. Rynek walutowy. </w:t>
            </w:r>
            <w:r>
              <w:rPr>
                <w:sz w:val="22"/>
                <w:szCs w:val="22"/>
              </w:rPr>
              <w:t xml:space="preserve">Istota budżetu państwa. Rola budżetu państwa w gospodarce rynkowej. Deficyt budżetowy i jego finansowanie. Dług publiczny. Budżety lokalne. </w:t>
            </w:r>
            <w:r>
              <w:rPr>
                <w:bCs/>
                <w:sz w:val="22"/>
                <w:szCs w:val="22"/>
              </w:rPr>
              <w:t xml:space="preserve">Polityka pieniężna państwa. </w:t>
            </w:r>
            <w:r>
              <w:rPr>
                <w:sz w:val="22"/>
                <w:szCs w:val="22"/>
              </w:rPr>
              <w:t>Pieniądz i jego funkcje; Ilość pieniądza w obiegu; Instrumenty ekonomiczne polityki pieniężnej; Bank Centralny i jego funkcje w gospodarce rynkowej; Stopy procentowe jako skuteczne narzędzie polityki pieniężnej.</w:t>
            </w:r>
            <w:r>
              <w:rPr>
                <w:bCs/>
                <w:sz w:val="22"/>
                <w:szCs w:val="22"/>
              </w:rPr>
              <w:t xml:space="preserve"> Teoria cyklu koniunkturalnego w gospodarce. </w:t>
            </w:r>
            <w:r>
              <w:rPr>
                <w:sz w:val="22"/>
                <w:szCs w:val="22"/>
              </w:rPr>
              <w:t>Istota cyklicznego rozwoju gospodarki. Fazy cyklu koniunkturalnego. Przyczyny cyklicznego rozwoju gospodarki. Przyczyny łagodzenia faz dekoniunktury w gospodarce.</w:t>
            </w:r>
          </w:p>
        </w:tc>
      </w:tr>
    </w:tbl>
    <w:p w:rsidR="00DB3142" w:rsidRPr="00D64AD5" w:rsidRDefault="00DB3142" w:rsidP="0051570C">
      <w:pPr>
        <w:numPr>
          <w:ilvl w:val="0"/>
          <w:numId w:val="40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DB3142" w:rsidRPr="00B86DC9" w:rsidTr="00473F0D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DB3142" w:rsidRPr="00B86DC9" w:rsidTr="00473F0D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1380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1380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1380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</w:t>
            </w:r>
            <w:r w:rsidRPr="002851F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</w:tr>
      <w:tr w:rsidR="00DB3142" w:rsidRPr="00B86DC9" w:rsidTr="00473F0D">
        <w:trPr>
          <w:trHeight w:val="283"/>
          <w:jc w:val="center"/>
        </w:trPr>
        <w:tc>
          <w:tcPr>
            <w:tcW w:w="1380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DB3142" w:rsidRPr="002851F8" w:rsidRDefault="00DB3142" w:rsidP="00473F0D">
            <w:pPr>
              <w:jc w:val="center"/>
              <w:rPr>
                <w:color w:val="000000"/>
              </w:rPr>
            </w:pPr>
          </w:p>
        </w:tc>
      </w:tr>
    </w:tbl>
    <w:p w:rsidR="00DB3142" w:rsidRPr="00B86DC9" w:rsidRDefault="00DB3142" w:rsidP="0051570C">
      <w:pPr>
        <w:numPr>
          <w:ilvl w:val="0"/>
          <w:numId w:val="40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DB3142" w:rsidRPr="00B86DC9" w:rsidTr="00473F0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DB3142" w:rsidRPr="00B86DC9" w:rsidRDefault="00DB314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DB3142" w:rsidRDefault="00DB3142" w:rsidP="0051570C">
            <w:pPr>
              <w:numPr>
                <w:ilvl w:val="0"/>
                <w:numId w:val="38"/>
              </w:numPr>
              <w:tabs>
                <w:tab w:val="clear" w:pos="720"/>
              </w:tabs>
              <w:suppressAutoHyphens w:val="0"/>
              <w:autoSpaceDE w:val="0"/>
              <w:autoSpaceDN w:val="0"/>
              <w:ind w:left="317" w:hanging="283"/>
              <w:jc w:val="both"/>
            </w:pPr>
            <w:proofErr w:type="spellStart"/>
            <w:r w:rsidRPr="00FE1D54">
              <w:rPr>
                <w:sz w:val="22"/>
                <w:szCs w:val="22"/>
                <w:lang w:val="en-US"/>
              </w:rPr>
              <w:t>Begg</w:t>
            </w:r>
            <w:proofErr w:type="spellEnd"/>
            <w:r w:rsidRPr="00FE1D54">
              <w:rPr>
                <w:sz w:val="22"/>
                <w:szCs w:val="22"/>
                <w:lang w:val="en-US"/>
              </w:rPr>
              <w:t xml:space="preserve"> D., Fischer S., </w:t>
            </w:r>
            <w:proofErr w:type="spellStart"/>
            <w:r w:rsidRPr="00FE1D54">
              <w:rPr>
                <w:sz w:val="22"/>
                <w:szCs w:val="22"/>
                <w:lang w:val="en-US"/>
              </w:rPr>
              <w:t>Dornbusch</w:t>
            </w:r>
            <w:proofErr w:type="spellEnd"/>
            <w:r w:rsidRPr="00FE1D54">
              <w:rPr>
                <w:sz w:val="22"/>
                <w:szCs w:val="22"/>
                <w:lang w:val="en-US"/>
              </w:rPr>
              <w:t xml:space="preserve"> R., 2003. </w:t>
            </w:r>
            <w:r w:rsidRPr="00FE1D54">
              <w:rPr>
                <w:iCs/>
                <w:sz w:val="22"/>
                <w:szCs w:val="22"/>
              </w:rPr>
              <w:t xml:space="preserve">Ekonomia. </w:t>
            </w:r>
            <w:r>
              <w:rPr>
                <w:iCs/>
                <w:sz w:val="22"/>
                <w:szCs w:val="22"/>
              </w:rPr>
              <w:t xml:space="preserve">Makroekonomia, </w:t>
            </w:r>
            <w:r>
              <w:rPr>
                <w:sz w:val="22"/>
                <w:szCs w:val="22"/>
              </w:rPr>
              <w:t xml:space="preserve">Warszawa PWE, </w:t>
            </w:r>
          </w:p>
          <w:p w:rsidR="00DB3142" w:rsidRDefault="00DB3142" w:rsidP="0051570C">
            <w:pPr>
              <w:numPr>
                <w:ilvl w:val="0"/>
                <w:numId w:val="38"/>
              </w:numPr>
              <w:tabs>
                <w:tab w:val="clear" w:pos="720"/>
              </w:tabs>
              <w:suppressAutoHyphens w:val="0"/>
              <w:autoSpaceDE w:val="0"/>
              <w:autoSpaceDN w:val="0"/>
              <w:ind w:left="317" w:hanging="283"/>
              <w:jc w:val="both"/>
            </w:pPr>
            <w:proofErr w:type="spellStart"/>
            <w:r>
              <w:rPr>
                <w:sz w:val="22"/>
                <w:szCs w:val="22"/>
              </w:rPr>
              <w:t>Beksiak</w:t>
            </w:r>
            <w:proofErr w:type="spellEnd"/>
            <w:r>
              <w:rPr>
                <w:sz w:val="22"/>
                <w:szCs w:val="22"/>
              </w:rPr>
              <w:t xml:space="preserve"> J., 2007. Ekonomia. Kurs podstawowy, Warszawa: Wydawnictwo C.H. Beck, </w:t>
            </w:r>
          </w:p>
          <w:p w:rsidR="00DB3142" w:rsidRDefault="00DB3142" w:rsidP="0051570C">
            <w:pPr>
              <w:numPr>
                <w:ilvl w:val="0"/>
                <w:numId w:val="38"/>
              </w:numPr>
              <w:tabs>
                <w:tab w:val="clear" w:pos="720"/>
              </w:tabs>
              <w:suppressAutoHyphens w:val="0"/>
              <w:autoSpaceDE w:val="0"/>
              <w:autoSpaceDN w:val="0"/>
              <w:ind w:left="317" w:hanging="283"/>
              <w:jc w:val="both"/>
            </w:pPr>
            <w:r>
              <w:rPr>
                <w:sz w:val="22"/>
                <w:szCs w:val="22"/>
              </w:rPr>
              <w:t>Milewski R. Kwiatkowski E. (red.) 2008. Podstawy ekonomii,</w:t>
            </w:r>
            <w:r>
              <w:rPr>
                <w:i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Warszawa, PWN, </w:t>
            </w:r>
          </w:p>
          <w:p w:rsidR="00DB3142" w:rsidRPr="00FE3110" w:rsidRDefault="00DB3142" w:rsidP="0051570C">
            <w:pPr>
              <w:numPr>
                <w:ilvl w:val="0"/>
                <w:numId w:val="38"/>
              </w:numPr>
              <w:tabs>
                <w:tab w:val="clear" w:pos="720"/>
              </w:tabs>
              <w:suppressAutoHyphens w:val="0"/>
              <w:autoSpaceDE w:val="0"/>
              <w:autoSpaceDN w:val="0"/>
              <w:ind w:left="317" w:hanging="283"/>
              <w:jc w:val="both"/>
            </w:pPr>
            <w:r>
              <w:rPr>
                <w:sz w:val="22"/>
                <w:szCs w:val="22"/>
              </w:rPr>
              <w:t xml:space="preserve">Nasiłowski M., 2004. </w:t>
            </w:r>
            <w:r>
              <w:rPr>
                <w:iCs/>
                <w:sz w:val="22"/>
                <w:szCs w:val="22"/>
              </w:rPr>
              <w:t xml:space="preserve">System rynkowy, </w:t>
            </w:r>
            <w:r>
              <w:rPr>
                <w:sz w:val="22"/>
                <w:szCs w:val="22"/>
              </w:rPr>
              <w:t xml:space="preserve">Warszawa, Wyd. </w:t>
            </w:r>
            <w:proofErr w:type="spellStart"/>
            <w:r>
              <w:rPr>
                <w:sz w:val="22"/>
                <w:szCs w:val="22"/>
              </w:rPr>
              <w:t>Key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Text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  <w:p w:rsidR="00DB3142" w:rsidRDefault="00DB3142" w:rsidP="0051570C">
            <w:pPr>
              <w:numPr>
                <w:ilvl w:val="0"/>
                <w:numId w:val="38"/>
              </w:numPr>
              <w:tabs>
                <w:tab w:val="clear" w:pos="720"/>
              </w:tabs>
              <w:suppressAutoHyphens w:val="0"/>
              <w:autoSpaceDE w:val="0"/>
              <w:autoSpaceDN w:val="0"/>
              <w:ind w:left="317" w:hanging="283"/>
              <w:jc w:val="both"/>
            </w:pPr>
            <w:r>
              <w:rPr>
                <w:sz w:val="22"/>
                <w:szCs w:val="22"/>
              </w:rPr>
              <w:t xml:space="preserve">Whitehead G., 2001. </w:t>
            </w:r>
            <w:r>
              <w:rPr>
                <w:iCs/>
                <w:sz w:val="22"/>
                <w:szCs w:val="22"/>
              </w:rPr>
              <w:t xml:space="preserve">Ekonomia, </w:t>
            </w:r>
            <w:r>
              <w:rPr>
                <w:sz w:val="22"/>
                <w:szCs w:val="22"/>
              </w:rPr>
              <w:t xml:space="preserve">Poznań,  Zysk i </w:t>
            </w:r>
            <w:proofErr w:type="spellStart"/>
            <w:r>
              <w:rPr>
                <w:sz w:val="22"/>
                <w:szCs w:val="22"/>
              </w:rPr>
              <w:t>S-ka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</w:tc>
      </w:tr>
      <w:tr w:rsidR="00DB3142" w:rsidRPr="00B86DC9" w:rsidTr="00473F0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DB3142" w:rsidRPr="00B86DC9" w:rsidRDefault="00DB3142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DB3142" w:rsidRPr="002B5804" w:rsidRDefault="00DB3142" w:rsidP="0051570C">
            <w:pPr>
              <w:numPr>
                <w:ilvl w:val="0"/>
                <w:numId w:val="39"/>
              </w:numPr>
              <w:suppressAutoHyphens w:val="0"/>
              <w:autoSpaceDE w:val="0"/>
              <w:autoSpaceDN w:val="0"/>
              <w:ind w:left="230" w:hanging="230"/>
              <w:jc w:val="both"/>
              <w:rPr>
                <w:bCs/>
              </w:rPr>
            </w:pPr>
            <w:r w:rsidRPr="002B5804">
              <w:rPr>
                <w:sz w:val="22"/>
                <w:szCs w:val="22"/>
              </w:rPr>
              <w:t>Czarny B., Rapacki R., 2001.</w:t>
            </w:r>
            <w:r>
              <w:rPr>
                <w:iCs/>
                <w:sz w:val="22"/>
                <w:szCs w:val="22"/>
              </w:rPr>
              <w:t xml:space="preserve"> P</w:t>
            </w:r>
            <w:r w:rsidRPr="002B5804">
              <w:rPr>
                <w:iCs/>
                <w:sz w:val="22"/>
                <w:szCs w:val="22"/>
              </w:rPr>
              <w:t xml:space="preserve">odstawy ekonomii, </w:t>
            </w:r>
            <w:r w:rsidRPr="002B5804">
              <w:rPr>
                <w:sz w:val="22"/>
                <w:szCs w:val="22"/>
              </w:rPr>
              <w:t xml:space="preserve">Warszawa, PWE, </w:t>
            </w:r>
          </w:p>
          <w:p w:rsidR="00DB3142" w:rsidRPr="002B5804" w:rsidRDefault="00DB3142" w:rsidP="0051570C">
            <w:pPr>
              <w:numPr>
                <w:ilvl w:val="0"/>
                <w:numId w:val="39"/>
              </w:numPr>
              <w:suppressAutoHyphens w:val="0"/>
              <w:autoSpaceDE w:val="0"/>
              <w:autoSpaceDN w:val="0"/>
              <w:ind w:left="230" w:hanging="230"/>
              <w:jc w:val="both"/>
              <w:rPr>
                <w:bCs/>
              </w:rPr>
            </w:pPr>
            <w:r w:rsidRPr="002B5804">
              <w:rPr>
                <w:sz w:val="22"/>
                <w:szCs w:val="22"/>
              </w:rPr>
              <w:t>Morawski W., 2001</w:t>
            </w:r>
            <w:r>
              <w:rPr>
                <w:sz w:val="22"/>
                <w:szCs w:val="22"/>
              </w:rPr>
              <w:t xml:space="preserve">. </w:t>
            </w:r>
            <w:r w:rsidRPr="002B5804">
              <w:rPr>
                <w:sz w:val="22"/>
                <w:szCs w:val="22"/>
              </w:rPr>
              <w:t xml:space="preserve">Socjologia ekonomiczna, Warszawa, PWN, </w:t>
            </w:r>
          </w:p>
          <w:p w:rsidR="00DB3142" w:rsidRPr="002B5804" w:rsidRDefault="00DB3142" w:rsidP="0051570C">
            <w:pPr>
              <w:numPr>
                <w:ilvl w:val="0"/>
                <w:numId w:val="39"/>
              </w:numPr>
              <w:suppressAutoHyphens w:val="0"/>
              <w:autoSpaceDE w:val="0"/>
              <w:autoSpaceDN w:val="0"/>
              <w:ind w:left="230" w:hanging="230"/>
              <w:jc w:val="both"/>
              <w:rPr>
                <w:bCs/>
              </w:rPr>
            </w:pPr>
            <w:r w:rsidRPr="002B5804">
              <w:rPr>
                <w:sz w:val="22"/>
                <w:szCs w:val="22"/>
              </w:rPr>
              <w:t xml:space="preserve">Pluciński Eugeniusz M., </w:t>
            </w:r>
            <w:r>
              <w:rPr>
                <w:sz w:val="22"/>
                <w:szCs w:val="22"/>
              </w:rPr>
              <w:t xml:space="preserve">2004. </w:t>
            </w:r>
            <w:r w:rsidRPr="002B5804">
              <w:rPr>
                <w:iCs/>
                <w:sz w:val="22"/>
                <w:szCs w:val="22"/>
              </w:rPr>
              <w:t xml:space="preserve">Ekonomia gospodarki otwartej, </w:t>
            </w:r>
            <w:r>
              <w:rPr>
                <w:sz w:val="22"/>
                <w:szCs w:val="22"/>
              </w:rPr>
              <w:t>Wyd. ELIPSA, Warszawa</w:t>
            </w:r>
          </w:p>
          <w:p w:rsidR="00DB3142" w:rsidRPr="002B5804" w:rsidRDefault="00DB3142" w:rsidP="0051570C">
            <w:pPr>
              <w:numPr>
                <w:ilvl w:val="0"/>
                <w:numId w:val="39"/>
              </w:numPr>
              <w:suppressAutoHyphens w:val="0"/>
              <w:autoSpaceDE w:val="0"/>
              <w:autoSpaceDN w:val="0"/>
              <w:ind w:left="230" w:hanging="230"/>
              <w:jc w:val="both"/>
              <w:rPr>
                <w:bCs/>
              </w:rPr>
            </w:pPr>
            <w:proofErr w:type="spellStart"/>
            <w:r w:rsidRPr="002B5804">
              <w:rPr>
                <w:sz w:val="22"/>
                <w:szCs w:val="22"/>
              </w:rPr>
              <w:t>Stiglitz</w:t>
            </w:r>
            <w:proofErr w:type="spellEnd"/>
            <w:r w:rsidRPr="002B5804">
              <w:rPr>
                <w:sz w:val="22"/>
                <w:szCs w:val="22"/>
              </w:rPr>
              <w:t xml:space="preserve"> Joseph E., 2004</w:t>
            </w:r>
            <w:r>
              <w:rPr>
                <w:sz w:val="22"/>
                <w:szCs w:val="22"/>
              </w:rPr>
              <w:t xml:space="preserve">. </w:t>
            </w:r>
            <w:r w:rsidRPr="002B5804">
              <w:rPr>
                <w:iCs/>
                <w:sz w:val="22"/>
                <w:szCs w:val="22"/>
              </w:rPr>
              <w:t xml:space="preserve">Ekonomia sektora publicznego, </w:t>
            </w:r>
            <w:r w:rsidRPr="002B5804">
              <w:rPr>
                <w:sz w:val="22"/>
                <w:szCs w:val="22"/>
              </w:rPr>
              <w:t>Warszawa, PWN</w:t>
            </w:r>
          </w:p>
        </w:tc>
      </w:tr>
    </w:tbl>
    <w:p w:rsidR="00DB3142" w:rsidRPr="00B86DC9" w:rsidRDefault="00DB3142" w:rsidP="0051570C">
      <w:pPr>
        <w:numPr>
          <w:ilvl w:val="0"/>
          <w:numId w:val="40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DB3142" w:rsidRPr="00B86DC9" w:rsidTr="00473F0D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DB3142" w:rsidRPr="002851F8" w:rsidRDefault="00DB3142" w:rsidP="00473F0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7177" w:type="dxa"/>
          </w:tcPr>
          <w:p w:rsidR="00DB3142" w:rsidRPr="002851F8" w:rsidRDefault="00DB3142" w:rsidP="00473F0D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DB3142" w:rsidRPr="002851F8" w:rsidRDefault="00DB3142" w:rsidP="00473F0D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DB3142" w:rsidRPr="00B86DC9" w:rsidTr="00473F0D">
        <w:trPr>
          <w:trHeight w:val="271"/>
          <w:jc w:val="center"/>
        </w:trPr>
        <w:tc>
          <w:tcPr>
            <w:tcW w:w="7177" w:type="dxa"/>
          </w:tcPr>
          <w:p w:rsidR="00DB3142" w:rsidRPr="00B16527" w:rsidRDefault="00DB3142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DB3142" w:rsidRPr="00B16527" w:rsidRDefault="00DB3142" w:rsidP="00473F0D">
            <w:pPr>
              <w:jc w:val="center"/>
              <w:rPr>
                <w:color w:val="000000" w:themeColor="text1"/>
              </w:rPr>
            </w:pPr>
          </w:p>
        </w:tc>
      </w:tr>
      <w:tr w:rsidR="00DB3142" w:rsidRPr="00B86DC9" w:rsidTr="00473F0D">
        <w:trPr>
          <w:trHeight w:val="177"/>
          <w:jc w:val="center"/>
        </w:trPr>
        <w:tc>
          <w:tcPr>
            <w:tcW w:w="7177" w:type="dxa"/>
          </w:tcPr>
          <w:p w:rsidR="00DB3142" w:rsidRPr="00B16527" w:rsidRDefault="00DB3142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DB3142" w:rsidRPr="00B16527" w:rsidRDefault="00DB3142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DB3142" w:rsidRPr="00B86DC9" w:rsidTr="00473F0D">
        <w:trPr>
          <w:trHeight w:val="137"/>
          <w:jc w:val="center"/>
        </w:trPr>
        <w:tc>
          <w:tcPr>
            <w:tcW w:w="7177" w:type="dxa"/>
          </w:tcPr>
          <w:p w:rsidR="00DB3142" w:rsidRPr="00B16527" w:rsidRDefault="00DB3142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lastRenderedPageBreak/>
              <w:t>Studiowanie literatury</w:t>
            </w:r>
          </w:p>
        </w:tc>
        <w:tc>
          <w:tcPr>
            <w:tcW w:w="2462" w:type="dxa"/>
          </w:tcPr>
          <w:p w:rsidR="00DB3142" w:rsidRPr="00B16527" w:rsidRDefault="00DB3142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7177" w:type="dxa"/>
          </w:tcPr>
          <w:p w:rsidR="00DB3142" w:rsidRPr="00B16527" w:rsidRDefault="00DB3142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DB3142" w:rsidRPr="00B16527" w:rsidRDefault="00DB3142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DB3142" w:rsidRPr="00B86DC9" w:rsidTr="00473F0D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DB3142" w:rsidRPr="00B16527" w:rsidRDefault="00DB3142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DB3142" w:rsidRPr="00B16527" w:rsidRDefault="00DB3142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</w:tr>
      <w:tr w:rsidR="00DB3142" w:rsidRPr="00B86DC9" w:rsidTr="00473F0D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DB3142" w:rsidRPr="00B16527" w:rsidRDefault="00DB3142" w:rsidP="00473F0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DB3142" w:rsidRPr="00B16527" w:rsidRDefault="00DB3142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</w:tr>
    </w:tbl>
    <w:p w:rsidR="00D032B9" w:rsidRDefault="00D032B9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0B4FE3" w:rsidRPr="00F05BEC" w:rsidTr="00473F0D">
        <w:trPr>
          <w:trHeight w:val="454"/>
          <w:jc w:val="center"/>
        </w:trPr>
        <w:tc>
          <w:tcPr>
            <w:tcW w:w="2410" w:type="dxa"/>
            <w:vAlign w:val="center"/>
          </w:tcPr>
          <w:p w:rsidR="000B4FE3" w:rsidRPr="00F05BEC" w:rsidRDefault="000B4FE3" w:rsidP="00473F0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0B4FE3" w:rsidRPr="00F05BEC" w:rsidRDefault="000B4FE3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0B4FE3" w:rsidRPr="00F05BEC" w:rsidRDefault="000B4FE3" w:rsidP="00473F0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0B4FE3" w:rsidRPr="00F05BEC" w:rsidRDefault="000B4FE3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 4</w:t>
            </w:r>
          </w:p>
        </w:tc>
      </w:tr>
    </w:tbl>
    <w:p w:rsidR="000B4FE3" w:rsidRPr="00F05BEC" w:rsidRDefault="000B4FE3" w:rsidP="000B4FE3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0B4FE3" w:rsidRPr="00812585" w:rsidRDefault="000B4FE3" w:rsidP="0051570C">
      <w:pPr>
        <w:numPr>
          <w:ilvl w:val="0"/>
          <w:numId w:val="48"/>
        </w:numPr>
        <w:tabs>
          <w:tab w:val="clear" w:pos="1440"/>
          <w:tab w:val="left" w:pos="284"/>
          <w:tab w:val="num" w:pos="426"/>
        </w:tabs>
        <w:suppressAutoHyphens w:val="0"/>
        <w:spacing w:before="120"/>
        <w:ind w:left="426"/>
        <w:rPr>
          <w:b/>
          <w:sz w:val="22"/>
          <w:szCs w:val="22"/>
        </w:rPr>
      </w:pPr>
      <w:r w:rsidRPr="00812585">
        <w:rPr>
          <w:b/>
          <w:sz w:val="22"/>
          <w:szCs w:val="22"/>
        </w:rPr>
        <w:t>INFORMACJE O PRZEDMIOCIE</w:t>
      </w:r>
    </w:p>
    <w:p w:rsidR="000B4FE3" w:rsidRPr="00812585" w:rsidRDefault="000B4FE3" w:rsidP="0051570C">
      <w:pPr>
        <w:pStyle w:val="Akapitzlist1"/>
        <w:numPr>
          <w:ilvl w:val="1"/>
          <w:numId w:val="48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812585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0B4FE3" w:rsidRPr="00812585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12585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12585">
              <w:rPr>
                <w:iCs/>
                <w:caps/>
                <w:color w:val="000000"/>
                <w:sz w:val="22"/>
                <w:szCs w:val="22"/>
              </w:rPr>
              <w:t>Psychospołeczne ASPEKTY sukcesu zawodowego</w:t>
            </w:r>
          </w:p>
        </w:tc>
      </w:tr>
      <w:tr w:rsidR="000B4FE3" w:rsidRPr="00812585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12585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Geodezja i kartografia</w:t>
            </w:r>
          </w:p>
        </w:tc>
      </w:tr>
      <w:tr w:rsidR="000B4FE3" w:rsidRPr="00812585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12585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(inż.)</w:t>
            </w:r>
            <w:r w:rsidRPr="00812585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B4FE3" w:rsidRPr="00812585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12585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812585">
              <w:rPr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0B4FE3" w:rsidRPr="00812585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12585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stacjonarne</w:t>
            </w:r>
          </w:p>
        </w:tc>
      </w:tr>
      <w:tr w:rsidR="000B4FE3" w:rsidRPr="00812585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12585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12585">
              <w:rPr>
                <w:iCs/>
                <w:color w:val="000000"/>
                <w:sz w:val="22"/>
                <w:szCs w:val="22"/>
              </w:rPr>
              <w:t>część wspólna</w:t>
            </w:r>
          </w:p>
        </w:tc>
      </w:tr>
      <w:tr w:rsidR="000B4FE3" w:rsidRPr="00812585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12585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12585"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0B4FE3" w:rsidRPr="00812585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12585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0B4FE3" w:rsidRPr="00812585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12585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12585">
              <w:rPr>
                <w:bCs/>
                <w:iCs/>
                <w:color w:val="000000"/>
                <w:sz w:val="22"/>
                <w:szCs w:val="22"/>
              </w:rPr>
              <w:t xml:space="preserve">Brak wymagań </w:t>
            </w:r>
          </w:p>
        </w:tc>
      </w:tr>
      <w:tr w:rsidR="000B4FE3" w:rsidRPr="00812585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12585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0B4FE3" w:rsidRPr="00812585" w:rsidRDefault="000B4FE3" w:rsidP="00473F0D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812585"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:rsidR="000B4FE3" w:rsidRPr="00812585" w:rsidRDefault="000B4FE3" w:rsidP="0051570C">
      <w:pPr>
        <w:pStyle w:val="Akapitzlist1"/>
        <w:numPr>
          <w:ilvl w:val="1"/>
          <w:numId w:val="48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Semestralny</w:t>
      </w:r>
      <w:r w:rsidRPr="00812585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0B4FE3" w:rsidRPr="00812585" w:rsidTr="00473F0D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iCs/>
              </w:rPr>
            </w:pPr>
            <w:r w:rsidRPr="00812585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812585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iCs/>
              </w:rPr>
            </w:pPr>
            <w:r w:rsidRPr="00812585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iCs/>
              </w:rPr>
            </w:pPr>
            <w:r w:rsidRPr="00812585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iCs/>
              </w:rPr>
            </w:pPr>
            <w:r w:rsidRPr="00812585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iCs/>
              </w:rPr>
            </w:pPr>
            <w:r w:rsidRPr="00812585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iCs/>
              </w:rPr>
            </w:pPr>
            <w:r w:rsidRPr="00812585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iCs/>
              </w:rPr>
            </w:pPr>
            <w:r w:rsidRPr="00812585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0B4FE3" w:rsidRPr="00812585" w:rsidRDefault="000B4FE3" w:rsidP="00473F0D">
            <w:pPr>
              <w:jc w:val="center"/>
              <w:rPr>
                <w:iCs/>
              </w:rPr>
            </w:pPr>
            <w:r w:rsidRPr="00812585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0B4FE3" w:rsidRPr="00812585" w:rsidTr="00473F0D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iCs/>
              </w:rPr>
            </w:pPr>
            <w:r w:rsidRPr="00812585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iCs/>
              </w:rPr>
            </w:pPr>
            <w:r w:rsidRPr="00812585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iCs/>
              </w:rPr>
            </w:pPr>
            <w:r w:rsidRPr="00812585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iCs/>
              </w:rPr>
            </w:pPr>
            <w:r w:rsidRPr="00812585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iCs/>
              </w:rPr>
            </w:pPr>
            <w:r w:rsidRPr="00812585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iCs/>
              </w:rPr>
            </w:pPr>
            <w:r w:rsidRPr="00812585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0B4FE3" w:rsidRPr="00812585" w:rsidRDefault="000B4FE3" w:rsidP="00473F0D">
            <w:pPr>
              <w:jc w:val="center"/>
              <w:rPr>
                <w:iCs/>
              </w:rPr>
            </w:pPr>
            <w:r w:rsidRPr="00812585">
              <w:rPr>
                <w:iCs/>
                <w:sz w:val="22"/>
                <w:szCs w:val="22"/>
              </w:rPr>
              <w:t>ECTS*</w:t>
            </w:r>
          </w:p>
        </w:tc>
      </w:tr>
      <w:tr w:rsidR="000B4FE3" w:rsidRPr="00812585" w:rsidTr="00473F0D">
        <w:trPr>
          <w:trHeight w:val="340"/>
          <w:jc w:val="center"/>
        </w:trPr>
        <w:tc>
          <w:tcPr>
            <w:tcW w:w="956" w:type="dxa"/>
          </w:tcPr>
          <w:p w:rsidR="000B4FE3" w:rsidRPr="00812585" w:rsidRDefault="000B4FE3" w:rsidP="00473F0D">
            <w:pPr>
              <w:autoSpaceDE w:val="0"/>
              <w:autoSpaceDN w:val="0"/>
              <w:jc w:val="center"/>
              <w:rPr>
                <w:iCs/>
                <w:color w:val="000000"/>
              </w:rPr>
            </w:pPr>
            <w:r w:rsidRPr="00812585">
              <w:rPr>
                <w:iCs/>
                <w:color w:val="000000"/>
              </w:rPr>
              <w:t>VII</w:t>
            </w:r>
          </w:p>
        </w:tc>
        <w:tc>
          <w:tcPr>
            <w:tcW w:w="1035" w:type="dxa"/>
          </w:tcPr>
          <w:p w:rsidR="000B4FE3" w:rsidRPr="00812585" w:rsidRDefault="000B4FE3" w:rsidP="00473F0D">
            <w:pPr>
              <w:autoSpaceDE w:val="0"/>
              <w:autoSpaceDN w:val="0"/>
              <w:jc w:val="center"/>
              <w:rPr>
                <w:iCs/>
                <w:color w:val="000000"/>
              </w:rPr>
            </w:pPr>
            <w:r w:rsidRPr="00812585">
              <w:rPr>
                <w:iCs/>
                <w:color w:val="000000"/>
              </w:rPr>
              <w:t>15</w:t>
            </w:r>
          </w:p>
        </w:tc>
        <w:tc>
          <w:tcPr>
            <w:tcW w:w="1390" w:type="dxa"/>
          </w:tcPr>
          <w:p w:rsidR="000B4FE3" w:rsidRPr="00812585" w:rsidRDefault="000B4FE3" w:rsidP="00473F0D">
            <w:pPr>
              <w:autoSpaceDE w:val="0"/>
              <w:autoSpaceDN w:val="0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:rsidR="000B4FE3" w:rsidRPr="00812585" w:rsidRDefault="000B4FE3" w:rsidP="00473F0D">
            <w:pPr>
              <w:autoSpaceDE w:val="0"/>
              <w:autoSpaceDN w:val="0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:rsidR="000B4FE3" w:rsidRPr="00812585" w:rsidRDefault="000B4FE3" w:rsidP="00473F0D">
            <w:pPr>
              <w:autoSpaceDE w:val="0"/>
              <w:autoSpaceDN w:val="0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:rsidR="000B4FE3" w:rsidRPr="00812585" w:rsidRDefault="000B4FE3" w:rsidP="00473F0D">
            <w:pPr>
              <w:autoSpaceDE w:val="0"/>
              <w:autoSpaceDN w:val="0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:rsidR="000B4FE3" w:rsidRPr="00812585" w:rsidRDefault="000B4FE3" w:rsidP="00473F0D">
            <w:pPr>
              <w:autoSpaceDE w:val="0"/>
              <w:autoSpaceDN w:val="0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:rsidR="000B4FE3" w:rsidRPr="00812585" w:rsidRDefault="000B4FE3" w:rsidP="00473F0D">
            <w:pPr>
              <w:autoSpaceDE w:val="0"/>
              <w:autoSpaceDN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</w:p>
        </w:tc>
      </w:tr>
    </w:tbl>
    <w:p w:rsidR="000B4FE3" w:rsidRPr="00812585" w:rsidRDefault="000B4FE3" w:rsidP="0051570C">
      <w:pPr>
        <w:numPr>
          <w:ilvl w:val="0"/>
          <w:numId w:val="48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812585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0B4FE3" w:rsidRPr="00812585" w:rsidTr="00473F0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</w:pPr>
            <w:r w:rsidRPr="00812585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</w:pPr>
            <w:r w:rsidRPr="00812585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</w:pPr>
            <w:r w:rsidRPr="00812585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color w:val="000000" w:themeColor="text1"/>
              </w:rPr>
            </w:pPr>
            <w:r w:rsidRPr="00812585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12585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12585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12585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1258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0B4FE3" w:rsidRPr="00812585" w:rsidTr="00473F0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color w:val="000000" w:themeColor="text1"/>
              </w:rPr>
            </w:pPr>
            <w:r w:rsidRPr="00812585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0B4FE3" w:rsidRPr="00812585" w:rsidTr="00473F0D">
        <w:trPr>
          <w:trHeight w:val="283"/>
          <w:jc w:val="center"/>
        </w:trPr>
        <w:tc>
          <w:tcPr>
            <w:tcW w:w="1090" w:type="dxa"/>
          </w:tcPr>
          <w:p w:rsidR="000B4FE3" w:rsidRPr="00812585" w:rsidRDefault="000B4FE3" w:rsidP="00473F0D">
            <w:pPr>
              <w:jc w:val="both"/>
            </w:pPr>
            <w:r w:rsidRPr="00812585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0B4FE3" w:rsidRPr="00812585" w:rsidRDefault="000B4FE3" w:rsidP="00473F0D">
            <w:pPr>
              <w:ind w:right="-1"/>
            </w:pPr>
            <w:r w:rsidRPr="00812585">
              <w:rPr>
                <w:sz w:val="22"/>
                <w:szCs w:val="22"/>
              </w:rPr>
              <w:t>elementarne zagadnienia z zakresu nauk humanistycznych lub społecznych lub ekonomicznych lub prawnych obejmującą ich podstawy i zastosowania</w:t>
            </w:r>
          </w:p>
        </w:tc>
        <w:tc>
          <w:tcPr>
            <w:tcW w:w="1585" w:type="dxa"/>
          </w:tcPr>
          <w:p w:rsidR="000B4FE3" w:rsidRPr="00812585" w:rsidRDefault="000B4FE3" w:rsidP="00473F0D">
            <w:pPr>
              <w:jc w:val="both"/>
            </w:pPr>
            <w:r w:rsidRPr="00812585">
              <w:t>K_W14</w:t>
            </w:r>
          </w:p>
        </w:tc>
        <w:tc>
          <w:tcPr>
            <w:tcW w:w="1596" w:type="dxa"/>
          </w:tcPr>
          <w:p w:rsidR="000B4FE3" w:rsidRPr="00812585" w:rsidRDefault="000B4FE3" w:rsidP="00473F0D">
            <w:pPr>
              <w:ind w:right="-1"/>
            </w:pPr>
            <w:r w:rsidRPr="00812585">
              <w:rPr>
                <w:sz w:val="22"/>
                <w:szCs w:val="22"/>
              </w:rPr>
              <w:t>P6S_WK</w:t>
            </w:r>
          </w:p>
          <w:p w:rsidR="000B4FE3" w:rsidRPr="00812585" w:rsidRDefault="000B4FE3" w:rsidP="00473F0D">
            <w:pPr>
              <w:jc w:val="both"/>
              <w:rPr>
                <w:color w:val="000000" w:themeColor="text1"/>
              </w:rPr>
            </w:pPr>
          </w:p>
        </w:tc>
      </w:tr>
      <w:tr w:rsidR="000B4FE3" w:rsidRPr="00812585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0B4FE3" w:rsidRPr="00812585" w:rsidRDefault="000B4FE3" w:rsidP="00473F0D">
            <w:pPr>
              <w:jc w:val="center"/>
            </w:pPr>
            <w:r w:rsidRPr="00812585">
              <w:rPr>
                <w:sz w:val="22"/>
                <w:szCs w:val="22"/>
              </w:rPr>
              <w:t>UMIEJĘTNOŚCI</w:t>
            </w:r>
          </w:p>
        </w:tc>
      </w:tr>
      <w:tr w:rsidR="000B4FE3" w:rsidRPr="00812585" w:rsidTr="00473F0D">
        <w:trPr>
          <w:trHeight w:val="283"/>
          <w:jc w:val="center"/>
        </w:trPr>
        <w:tc>
          <w:tcPr>
            <w:tcW w:w="1090" w:type="dxa"/>
          </w:tcPr>
          <w:p w:rsidR="000B4FE3" w:rsidRPr="00812585" w:rsidRDefault="000B4FE3" w:rsidP="00473F0D">
            <w:pPr>
              <w:jc w:val="both"/>
            </w:pPr>
            <w:r w:rsidRPr="00812585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0B4FE3" w:rsidRPr="00812585" w:rsidRDefault="000B4FE3" w:rsidP="00473F0D">
            <w:pPr>
              <w:jc w:val="both"/>
            </w:pPr>
            <w:r w:rsidRPr="00812585">
              <w:t>samodzielnego dokształcania się i samodoskonalenia w zakresie zawodu inżyniera geodezji i kartografii</w:t>
            </w:r>
          </w:p>
        </w:tc>
        <w:tc>
          <w:tcPr>
            <w:tcW w:w="1585" w:type="dxa"/>
          </w:tcPr>
          <w:p w:rsidR="000B4FE3" w:rsidRPr="00812585" w:rsidRDefault="000B4FE3" w:rsidP="00473F0D">
            <w:pPr>
              <w:jc w:val="both"/>
            </w:pPr>
            <w:r w:rsidRPr="00812585">
              <w:rPr>
                <w:sz w:val="22"/>
              </w:rPr>
              <w:t>K_U16</w:t>
            </w:r>
          </w:p>
        </w:tc>
        <w:tc>
          <w:tcPr>
            <w:tcW w:w="1596" w:type="dxa"/>
          </w:tcPr>
          <w:p w:rsidR="000B4FE3" w:rsidRPr="00812585" w:rsidRDefault="000B4FE3" w:rsidP="00473F0D">
            <w:pPr>
              <w:jc w:val="both"/>
            </w:pPr>
            <w:r w:rsidRPr="00812585">
              <w:rPr>
                <w:sz w:val="22"/>
                <w:szCs w:val="22"/>
              </w:rPr>
              <w:t>P6S_UU</w:t>
            </w:r>
          </w:p>
        </w:tc>
      </w:tr>
      <w:tr w:rsidR="000B4FE3" w:rsidRPr="00812585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0B4FE3" w:rsidRPr="00812585" w:rsidRDefault="000B4FE3" w:rsidP="00473F0D">
            <w:pPr>
              <w:jc w:val="center"/>
            </w:pPr>
            <w:r w:rsidRPr="00812585">
              <w:rPr>
                <w:sz w:val="22"/>
                <w:szCs w:val="22"/>
              </w:rPr>
              <w:t>KOMPETENCJE SPOŁECZNE</w:t>
            </w:r>
          </w:p>
        </w:tc>
      </w:tr>
      <w:tr w:rsidR="000B4FE3" w:rsidRPr="00812585" w:rsidTr="00473F0D">
        <w:trPr>
          <w:trHeight w:val="283"/>
          <w:jc w:val="center"/>
        </w:trPr>
        <w:tc>
          <w:tcPr>
            <w:tcW w:w="1090" w:type="dxa"/>
          </w:tcPr>
          <w:p w:rsidR="000B4FE3" w:rsidRPr="00812585" w:rsidRDefault="000B4FE3" w:rsidP="00473F0D">
            <w:pPr>
              <w:jc w:val="both"/>
            </w:pPr>
            <w:r w:rsidRPr="00812585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0B4FE3" w:rsidRPr="00812585" w:rsidRDefault="000B4FE3" w:rsidP="00473F0D">
            <w:pPr>
              <w:ind w:right="-1"/>
            </w:pPr>
            <w:r w:rsidRPr="00812585">
              <w:t>ustawicznego kształcenia się z uwagi na ocenę dynamicznych zmian zachodzących w gospodarce</w:t>
            </w:r>
          </w:p>
          <w:p w:rsidR="000B4FE3" w:rsidRPr="00812585" w:rsidRDefault="000B4FE3" w:rsidP="00473F0D">
            <w:pPr>
              <w:jc w:val="both"/>
            </w:pPr>
          </w:p>
        </w:tc>
        <w:tc>
          <w:tcPr>
            <w:tcW w:w="1585" w:type="dxa"/>
          </w:tcPr>
          <w:p w:rsidR="000B4FE3" w:rsidRPr="00812585" w:rsidRDefault="000B4FE3" w:rsidP="00473F0D">
            <w:pPr>
              <w:ind w:right="-1"/>
            </w:pPr>
            <w:r w:rsidRPr="00812585">
              <w:rPr>
                <w:sz w:val="22"/>
              </w:rPr>
              <w:t>K_K01</w:t>
            </w:r>
          </w:p>
        </w:tc>
        <w:tc>
          <w:tcPr>
            <w:tcW w:w="1596" w:type="dxa"/>
          </w:tcPr>
          <w:p w:rsidR="000B4FE3" w:rsidRPr="00812585" w:rsidRDefault="000B4FE3" w:rsidP="00473F0D">
            <w:pPr>
              <w:ind w:right="-1"/>
            </w:pPr>
            <w:r w:rsidRPr="00812585">
              <w:rPr>
                <w:sz w:val="22"/>
                <w:szCs w:val="22"/>
              </w:rPr>
              <w:t>P6S_KK</w:t>
            </w:r>
          </w:p>
          <w:p w:rsidR="000B4FE3" w:rsidRPr="00812585" w:rsidRDefault="000B4FE3" w:rsidP="00473F0D">
            <w:pPr>
              <w:jc w:val="both"/>
            </w:pPr>
          </w:p>
        </w:tc>
      </w:tr>
      <w:tr w:rsidR="000B4FE3" w:rsidRPr="00812585" w:rsidTr="00473F0D">
        <w:trPr>
          <w:trHeight w:val="283"/>
          <w:jc w:val="center"/>
        </w:trPr>
        <w:tc>
          <w:tcPr>
            <w:tcW w:w="1090" w:type="dxa"/>
          </w:tcPr>
          <w:p w:rsidR="000B4FE3" w:rsidRPr="00812585" w:rsidRDefault="000B4FE3" w:rsidP="00473F0D">
            <w:pPr>
              <w:jc w:val="both"/>
            </w:pPr>
            <w:r w:rsidRPr="00812585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0B4FE3" w:rsidRPr="00812585" w:rsidRDefault="000B4FE3" w:rsidP="00473F0D">
            <w:pPr>
              <w:jc w:val="both"/>
            </w:pPr>
            <w:r w:rsidRPr="00812585">
              <w:t>brania odpowiedzialności za pracę własną oraz pracy w zespole i ponoszenia odpowiedzialności za wspólnie realizowane zadania</w:t>
            </w:r>
          </w:p>
        </w:tc>
        <w:tc>
          <w:tcPr>
            <w:tcW w:w="1585" w:type="dxa"/>
          </w:tcPr>
          <w:p w:rsidR="000B4FE3" w:rsidRPr="00812585" w:rsidRDefault="000B4FE3" w:rsidP="00473F0D">
            <w:pPr>
              <w:jc w:val="both"/>
            </w:pPr>
            <w:r w:rsidRPr="00812585">
              <w:rPr>
                <w:sz w:val="22"/>
              </w:rPr>
              <w:t>K_K02</w:t>
            </w:r>
          </w:p>
        </w:tc>
        <w:tc>
          <w:tcPr>
            <w:tcW w:w="1596" w:type="dxa"/>
          </w:tcPr>
          <w:p w:rsidR="000B4FE3" w:rsidRPr="00812585" w:rsidRDefault="000B4FE3" w:rsidP="00473F0D">
            <w:pPr>
              <w:jc w:val="both"/>
            </w:pPr>
            <w:r w:rsidRPr="00812585">
              <w:rPr>
                <w:sz w:val="22"/>
                <w:szCs w:val="22"/>
              </w:rPr>
              <w:t>P6S_KR</w:t>
            </w:r>
          </w:p>
        </w:tc>
      </w:tr>
    </w:tbl>
    <w:p w:rsidR="000B4FE3" w:rsidRPr="00812585" w:rsidRDefault="000B4FE3" w:rsidP="0051570C">
      <w:pPr>
        <w:numPr>
          <w:ilvl w:val="0"/>
          <w:numId w:val="48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812585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0B4FE3" w:rsidRPr="00812585" w:rsidTr="00473F0D">
        <w:trPr>
          <w:jc w:val="center"/>
        </w:trPr>
        <w:tc>
          <w:tcPr>
            <w:tcW w:w="9638" w:type="dxa"/>
          </w:tcPr>
          <w:p w:rsidR="000B4FE3" w:rsidRPr="00812585" w:rsidRDefault="000B4FE3" w:rsidP="00473F0D">
            <w:pPr>
              <w:jc w:val="both"/>
            </w:pPr>
            <w:r w:rsidRPr="00812585">
              <w:rPr>
                <w:sz w:val="22"/>
                <w:szCs w:val="22"/>
              </w:rPr>
              <w:t xml:space="preserve">Wykład – prezentacje multimedialne, inscenizacja rzeczywistych sytuacji zawodowych i dyskusje dotyczące sposobów rozwiązania problemów oraz konsekwencji płynących z przyjęcia określonych </w:t>
            </w:r>
            <w:r w:rsidRPr="00812585">
              <w:rPr>
                <w:sz w:val="22"/>
                <w:szCs w:val="22"/>
              </w:rPr>
              <w:lastRenderedPageBreak/>
              <w:t>postaw społecznych.</w:t>
            </w:r>
          </w:p>
        </w:tc>
      </w:tr>
    </w:tbl>
    <w:p w:rsidR="000B4FE3" w:rsidRDefault="000B4FE3" w:rsidP="000B4FE3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0B4FE3" w:rsidRPr="00812585" w:rsidRDefault="000B4FE3" w:rsidP="0051570C">
      <w:pPr>
        <w:numPr>
          <w:ilvl w:val="0"/>
          <w:numId w:val="48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812585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0B4FE3" w:rsidRPr="00812585" w:rsidTr="00473F0D">
        <w:trPr>
          <w:jc w:val="center"/>
        </w:trPr>
        <w:tc>
          <w:tcPr>
            <w:tcW w:w="9638" w:type="dxa"/>
          </w:tcPr>
          <w:p w:rsidR="000B4FE3" w:rsidRPr="00812585" w:rsidRDefault="000B4FE3" w:rsidP="00473F0D">
            <w:pPr>
              <w:pStyle w:val="Akapitzlist1"/>
              <w:ind w:left="34"/>
              <w:jc w:val="both"/>
            </w:pPr>
            <w:r w:rsidRPr="00812585">
              <w:rPr>
                <w:sz w:val="20"/>
              </w:rPr>
              <w:t>Zaliczenie przedmiotu na podstawie aktywności i zaangażowania studentów podczas dyskusji przeprowadzanych podczas wykładów.</w:t>
            </w:r>
          </w:p>
        </w:tc>
      </w:tr>
    </w:tbl>
    <w:p w:rsidR="000B4FE3" w:rsidRPr="00812585" w:rsidRDefault="000B4FE3" w:rsidP="0051570C">
      <w:pPr>
        <w:numPr>
          <w:ilvl w:val="0"/>
          <w:numId w:val="48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812585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0B4FE3" w:rsidRPr="00812585" w:rsidTr="00473F0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0B4FE3" w:rsidRPr="00812585" w:rsidRDefault="000B4FE3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7424" w:type="dxa"/>
          </w:tcPr>
          <w:p w:rsidR="000B4FE3" w:rsidRPr="00812585" w:rsidRDefault="000B4FE3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</w:pPr>
            <w:r w:rsidRPr="00812585">
              <w:rPr>
                <w:sz w:val="22"/>
                <w:szCs w:val="22"/>
              </w:rPr>
              <w:t>1. Sztuka porozumiewania się</w:t>
            </w:r>
          </w:p>
          <w:p w:rsidR="000B4FE3" w:rsidRPr="00812585" w:rsidRDefault="000B4FE3" w:rsidP="0051570C">
            <w:pPr>
              <w:numPr>
                <w:ilvl w:val="0"/>
                <w:numId w:val="41"/>
              </w:numPr>
              <w:suppressAutoHyphens w:val="0"/>
              <w:autoSpaceDE w:val="0"/>
              <w:autoSpaceDN w:val="0"/>
              <w:adjustRightInd w:val="0"/>
              <w:ind w:left="609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komunikacja niewerbalna i jej siła oddziaływania</w:t>
            </w:r>
          </w:p>
          <w:p w:rsidR="000B4FE3" w:rsidRPr="00812585" w:rsidRDefault="000B4FE3" w:rsidP="0051570C">
            <w:pPr>
              <w:numPr>
                <w:ilvl w:val="0"/>
                <w:numId w:val="41"/>
              </w:numPr>
              <w:suppressAutoHyphens w:val="0"/>
              <w:autoSpaceDE w:val="0"/>
              <w:autoSpaceDN w:val="0"/>
              <w:adjustRightInd w:val="0"/>
              <w:ind w:left="609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komunikacja werbalna</w:t>
            </w:r>
          </w:p>
          <w:p w:rsidR="000B4FE3" w:rsidRPr="00812585" w:rsidRDefault="000B4FE3" w:rsidP="0051570C">
            <w:pPr>
              <w:numPr>
                <w:ilvl w:val="0"/>
                <w:numId w:val="41"/>
              </w:numPr>
              <w:suppressAutoHyphens w:val="0"/>
              <w:autoSpaceDE w:val="0"/>
              <w:autoSpaceDN w:val="0"/>
              <w:adjustRightInd w:val="0"/>
              <w:ind w:left="609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prawidłowe wzorce komunikowania się</w:t>
            </w:r>
          </w:p>
          <w:p w:rsidR="000B4FE3" w:rsidRPr="00812585" w:rsidRDefault="000B4FE3" w:rsidP="0051570C">
            <w:pPr>
              <w:numPr>
                <w:ilvl w:val="0"/>
                <w:numId w:val="41"/>
              </w:numPr>
              <w:suppressAutoHyphens w:val="0"/>
              <w:autoSpaceDE w:val="0"/>
              <w:autoSpaceDN w:val="0"/>
              <w:adjustRightInd w:val="0"/>
              <w:ind w:left="609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sztuka rozwiązywania konfliktów</w:t>
            </w:r>
          </w:p>
          <w:p w:rsidR="000B4FE3" w:rsidRPr="00812585" w:rsidRDefault="000B4FE3" w:rsidP="0051570C">
            <w:pPr>
              <w:numPr>
                <w:ilvl w:val="0"/>
                <w:numId w:val="41"/>
              </w:numPr>
              <w:suppressAutoHyphens w:val="0"/>
              <w:autoSpaceDE w:val="0"/>
              <w:autoSpaceDN w:val="0"/>
              <w:adjustRightInd w:val="0"/>
              <w:ind w:left="609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komunikacja a negocjacje</w:t>
            </w:r>
          </w:p>
          <w:p w:rsidR="000B4FE3" w:rsidRPr="00812585" w:rsidRDefault="000B4FE3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</w:pPr>
            <w:r w:rsidRPr="00812585">
              <w:rPr>
                <w:sz w:val="22"/>
                <w:szCs w:val="22"/>
              </w:rPr>
              <w:t>2. Zarządzanie czasem</w:t>
            </w:r>
          </w:p>
          <w:p w:rsidR="000B4FE3" w:rsidRPr="00812585" w:rsidRDefault="000B4FE3" w:rsidP="0051570C">
            <w:pPr>
              <w:numPr>
                <w:ilvl w:val="0"/>
                <w:numId w:val="42"/>
              </w:numPr>
              <w:tabs>
                <w:tab w:val="left" w:pos="609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ind w:left="609"/>
              <w:jc w:val="both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metody wyznaczania celów krótko i długoterminowych, zasada SMART w wyznaczaniu celów</w:t>
            </w:r>
          </w:p>
          <w:p w:rsidR="000B4FE3" w:rsidRPr="00812585" w:rsidRDefault="000B4FE3" w:rsidP="0051570C">
            <w:pPr>
              <w:numPr>
                <w:ilvl w:val="0"/>
                <w:numId w:val="42"/>
              </w:numPr>
              <w:tabs>
                <w:tab w:val="left" w:pos="609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ind w:left="609"/>
              <w:jc w:val="both"/>
              <w:rPr>
                <w:iCs/>
                <w:color w:val="000000"/>
              </w:rPr>
            </w:pPr>
            <w:r w:rsidRPr="00812585">
              <w:rPr>
                <w:iCs/>
                <w:color w:val="000000"/>
                <w:sz w:val="22"/>
                <w:szCs w:val="22"/>
              </w:rPr>
              <w:t>diagnoza własnych “pożeraczy czasu” oraz zdobycie umiejętności radzenia sobie z nimi</w:t>
            </w:r>
          </w:p>
          <w:p w:rsidR="000B4FE3" w:rsidRPr="00812585" w:rsidRDefault="000B4FE3" w:rsidP="0051570C">
            <w:pPr>
              <w:numPr>
                <w:ilvl w:val="0"/>
                <w:numId w:val="42"/>
              </w:numPr>
              <w:tabs>
                <w:tab w:val="left" w:pos="609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ind w:left="609"/>
              <w:jc w:val="both"/>
              <w:rPr>
                <w:iCs/>
                <w:color w:val="000000"/>
              </w:rPr>
            </w:pPr>
            <w:r w:rsidRPr="00812585">
              <w:rPr>
                <w:iCs/>
                <w:color w:val="000000"/>
                <w:sz w:val="22"/>
                <w:szCs w:val="22"/>
              </w:rPr>
              <w:t>zwiększenie efektywności osobistej i zespołowej w realizacji zadań</w:t>
            </w:r>
          </w:p>
          <w:p w:rsidR="000B4FE3" w:rsidRPr="00812585" w:rsidRDefault="000B4FE3" w:rsidP="00473F0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3. Radzenie sobie w sytuacjach trudnych – zarządzanie stresem</w:t>
            </w:r>
            <w:r w:rsidRPr="00812585">
              <w:rPr>
                <w:color w:val="000000"/>
                <w:sz w:val="22"/>
                <w:szCs w:val="22"/>
              </w:rPr>
              <w:br/>
              <w:t>metody obniżania poziom stresu, zwiększania własnej efektywności i satysfakcji z pracy</w:t>
            </w:r>
          </w:p>
          <w:p w:rsidR="000B4FE3" w:rsidRPr="00812585" w:rsidRDefault="000B4FE3" w:rsidP="0051570C">
            <w:pPr>
              <w:numPr>
                <w:ilvl w:val="0"/>
                <w:numId w:val="43"/>
              </w:numPr>
              <w:suppressAutoHyphens w:val="0"/>
              <w:autoSpaceDE w:val="0"/>
              <w:autoSpaceDN w:val="0"/>
              <w:adjustRightInd w:val="0"/>
              <w:ind w:left="609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funkcjonowanie w sytuacji stresogenne</w:t>
            </w:r>
          </w:p>
          <w:p w:rsidR="000B4FE3" w:rsidRPr="00812585" w:rsidRDefault="000B4FE3" w:rsidP="0051570C">
            <w:pPr>
              <w:numPr>
                <w:ilvl w:val="0"/>
                <w:numId w:val="43"/>
              </w:numPr>
              <w:suppressAutoHyphens w:val="0"/>
              <w:autoSpaceDE w:val="0"/>
              <w:autoSpaceDN w:val="0"/>
              <w:adjustRightInd w:val="0"/>
              <w:ind w:left="609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metody i techniki przewartościowania stresu na stres mobilizujący</w:t>
            </w:r>
          </w:p>
          <w:p w:rsidR="000B4FE3" w:rsidRPr="00812585" w:rsidRDefault="000B4FE3" w:rsidP="0051570C">
            <w:pPr>
              <w:numPr>
                <w:ilvl w:val="0"/>
                <w:numId w:val="44"/>
              </w:numPr>
              <w:suppressAutoHyphens w:val="0"/>
              <w:autoSpaceDE w:val="0"/>
              <w:autoSpaceDN w:val="0"/>
              <w:adjustRightInd w:val="0"/>
              <w:ind w:left="609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metody obniżania poziom stresu, zwiększania własnej efektywności i satysfakcji z pracy</w:t>
            </w:r>
          </w:p>
          <w:p w:rsidR="000B4FE3" w:rsidRPr="00812585" w:rsidRDefault="000B4FE3" w:rsidP="0051570C">
            <w:pPr>
              <w:numPr>
                <w:ilvl w:val="0"/>
                <w:numId w:val="44"/>
              </w:numPr>
              <w:suppressAutoHyphens w:val="0"/>
              <w:autoSpaceDE w:val="0"/>
              <w:autoSpaceDN w:val="0"/>
              <w:adjustRightInd w:val="0"/>
              <w:ind w:left="609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umiejętność odmawiania i wyrażania swoich uczuć</w:t>
            </w:r>
            <w:r w:rsidRPr="00812585">
              <w:rPr>
                <w:color w:val="000000"/>
                <w:sz w:val="22"/>
                <w:szCs w:val="22"/>
              </w:rPr>
              <w:br/>
              <w:t>relaksacja jako metoda redukcji stresu – oddech, wizualizacja, redukcja napięć mięśni ciała</w:t>
            </w:r>
          </w:p>
          <w:p w:rsidR="000B4FE3" w:rsidRPr="00812585" w:rsidRDefault="000B4FE3" w:rsidP="00473F0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4. Skuteczna praca w zespole</w:t>
            </w:r>
          </w:p>
          <w:p w:rsidR="000B4FE3" w:rsidRPr="00812585" w:rsidRDefault="000B4FE3" w:rsidP="0051570C">
            <w:pPr>
              <w:numPr>
                <w:ilvl w:val="0"/>
                <w:numId w:val="45"/>
              </w:num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czynniki warunkujące skuteczne działania zespołu</w:t>
            </w:r>
          </w:p>
          <w:p w:rsidR="000B4FE3" w:rsidRPr="00812585" w:rsidRDefault="000B4FE3" w:rsidP="0051570C">
            <w:pPr>
              <w:numPr>
                <w:ilvl w:val="0"/>
                <w:numId w:val="45"/>
              </w:num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cechy efektywnego zespołu</w:t>
            </w:r>
          </w:p>
          <w:p w:rsidR="000B4FE3" w:rsidRPr="00812585" w:rsidRDefault="000B4FE3" w:rsidP="0051570C">
            <w:pPr>
              <w:numPr>
                <w:ilvl w:val="0"/>
                <w:numId w:val="45"/>
              </w:num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fazy rozwoju zespołu</w:t>
            </w:r>
          </w:p>
          <w:p w:rsidR="000B4FE3" w:rsidRPr="00812585" w:rsidRDefault="000B4FE3" w:rsidP="0051570C">
            <w:pPr>
              <w:numPr>
                <w:ilvl w:val="0"/>
                <w:numId w:val="45"/>
              </w:num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role w zespole</w:t>
            </w:r>
          </w:p>
          <w:p w:rsidR="000B4FE3" w:rsidRPr="00812585" w:rsidRDefault="000B4FE3" w:rsidP="0051570C">
            <w:pPr>
              <w:numPr>
                <w:ilvl w:val="0"/>
                <w:numId w:val="45"/>
              </w:num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style komunikowania się</w:t>
            </w:r>
          </w:p>
          <w:p w:rsidR="000B4FE3" w:rsidRPr="00812585" w:rsidRDefault="000B4FE3" w:rsidP="0051570C">
            <w:pPr>
              <w:numPr>
                <w:ilvl w:val="0"/>
                <w:numId w:val="45"/>
              </w:num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konflikt w zespole</w:t>
            </w:r>
          </w:p>
          <w:p w:rsidR="000B4FE3" w:rsidRPr="00812585" w:rsidRDefault="000B4FE3" w:rsidP="00473F0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5. Asertywność</w:t>
            </w:r>
          </w:p>
          <w:p w:rsidR="000B4FE3" w:rsidRPr="00812585" w:rsidRDefault="000B4FE3" w:rsidP="0051570C">
            <w:pPr>
              <w:numPr>
                <w:ilvl w:val="0"/>
                <w:numId w:val="46"/>
              </w:num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sposoby pozytywnej autoprezentacji</w:t>
            </w:r>
          </w:p>
          <w:p w:rsidR="000B4FE3" w:rsidRPr="00812585" w:rsidRDefault="000B4FE3" w:rsidP="0051570C">
            <w:pPr>
              <w:numPr>
                <w:ilvl w:val="0"/>
                <w:numId w:val="46"/>
              </w:num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 xml:space="preserve">postawa asertywna, mowa ciała w asertywności. </w:t>
            </w:r>
          </w:p>
          <w:p w:rsidR="000B4FE3" w:rsidRPr="00812585" w:rsidRDefault="000B4FE3" w:rsidP="0051570C">
            <w:pPr>
              <w:numPr>
                <w:ilvl w:val="0"/>
                <w:numId w:val="46"/>
              </w:num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skuteczna komunikacja w zespole</w:t>
            </w:r>
          </w:p>
          <w:p w:rsidR="000B4FE3" w:rsidRPr="00812585" w:rsidRDefault="000B4FE3" w:rsidP="0051570C">
            <w:pPr>
              <w:numPr>
                <w:ilvl w:val="0"/>
                <w:numId w:val="46"/>
              </w:num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 xml:space="preserve">ćwiczenie podstawowych umiejętności asertywnego komunikowania się </w:t>
            </w:r>
          </w:p>
          <w:p w:rsidR="000B4FE3" w:rsidRPr="00812585" w:rsidRDefault="000B4FE3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6. Idealne CV, list motywacyjny, przygotowanie do rozmowy kwalifikacyjnej</w:t>
            </w:r>
          </w:p>
        </w:tc>
      </w:tr>
    </w:tbl>
    <w:p w:rsidR="000B4FE3" w:rsidRPr="00812585" w:rsidRDefault="000B4FE3" w:rsidP="0051570C">
      <w:pPr>
        <w:numPr>
          <w:ilvl w:val="0"/>
          <w:numId w:val="48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812585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79"/>
        <w:gridCol w:w="1349"/>
        <w:gridCol w:w="1349"/>
        <w:gridCol w:w="1390"/>
        <w:gridCol w:w="1326"/>
        <w:gridCol w:w="1463"/>
        <w:gridCol w:w="1383"/>
      </w:tblGrid>
      <w:tr w:rsidR="000B4FE3" w:rsidRPr="00812585" w:rsidTr="00473F0D">
        <w:trPr>
          <w:jc w:val="center"/>
        </w:trPr>
        <w:tc>
          <w:tcPr>
            <w:tcW w:w="1379" w:type="dxa"/>
            <w:vMerge w:val="restart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60" w:type="dxa"/>
            <w:gridSpan w:val="6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0B4FE3" w:rsidRPr="00812585" w:rsidTr="00473F0D">
        <w:trPr>
          <w:jc w:val="center"/>
        </w:trPr>
        <w:tc>
          <w:tcPr>
            <w:tcW w:w="1379" w:type="dxa"/>
            <w:vMerge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49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0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26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83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Aktywność</w:t>
            </w:r>
          </w:p>
        </w:tc>
      </w:tr>
      <w:tr w:rsidR="000B4FE3" w:rsidRPr="00812585" w:rsidTr="00473F0D">
        <w:trPr>
          <w:trHeight w:val="283"/>
          <w:jc w:val="center"/>
        </w:trPr>
        <w:tc>
          <w:tcPr>
            <w:tcW w:w="1379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49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26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83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x</w:t>
            </w:r>
          </w:p>
        </w:tc>
      </w:tr>
      <w:tr w:rsidR="000B4FE3" w:rsidRPr="00812585" w:rsidTr="00473F0D">
        <w:trPr>
          <w:trHeight w:val="283"/>
          <w:jc w:val="center"/>
        </w:trPr>
        <w:tc>
          <w:tcPr>
            <w:tcW w:w="1379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49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26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83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x</w:t>
            </w:r>
          </w:p>
        </w:tc>
      </w:tr>
      <w:tr w:rsidR="000B4FE3" w:rsidRPr="00812585" w:rsidTr="00473F0D">
        <w:trPr>
          <w:trHeight w:val="283"/>
          <w:jc w:val="center"/>
        </w:trPr>
        <w:tc>
          <w:tcPr>
            <w:tcW w:w="1379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49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26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83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x</w:t>
            </w:r>
          </w:p>
        </w:tc>
      </w:tr>
      <w:tr w:rsidR="000B4FE3" w:rsidRPr="00812585" w:rsidTr="00473F0D">
        <w:trPr>
          <w:trHeight w:val="283"/>
          <w:jc w:val="center"/>
        </w:trPr>
        <w:tc>
          <w:tcPr>
            <w:tcW w:w="1379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lastRenderedPageBreak/>
              <w:t>K2</w:t>
            </w:r>
          </w:p>
        </w:tc>
        <w:tc>
          <w:tcPr>
            <w:tcW w:w="1349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49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0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26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83" w:type="dxa"/>
          </w:tcPr>
          <w:p w:rsidR="000B4FE3" w:rsidRPr="00812585" w:rsidRDefault="000B4FE3" w:rsidP="00473F0D">
            <w:pPr>
              <w:jc w:val="center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x</w:t>
            </w:r>
          </w:p>
        </w:tc>
      </w:tr>
    </w:tbl>
    <w:p w:rsidR="000B4FE3" w:rsidRPr="00812585" w:rsidRDefault="000B4FE3" w:rsidP="0051570C">
      <w:pPr>
        <w:numPr>
          <w:ilvl w:val="0"/>
          <w:numId w:val="48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812585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0B4FE3" w:rsidRPr="00812585" w:rsidTr="00473F0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0B4FE3" w:rsidRPr="00812585" w:rsidRDefault="000B4FE3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812585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0B4FE3" w:rsidRPr="00812585" w:rsidRDefault="000B4FE3" w:rsidP="0051570C">
            <w:pPr>
              <w:numPr>
                <w:ilvl w:val="0"/>
                <w:numId w:val="47"/>
              </w:numPr>
              <w:suppressAutoHyphens w:val="0"/>
              <w:autoSpaceDE w:val="0"/>
              <w:autoSpaceDN w:val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Pease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A., B., 2007. </w:t>
            </w:r>
            <w:r w:rsidRPr="00812585">
              <w:rPr>
                <w:color w:val="000000"/>
                <w:sz w:val="22"/>
                <w:szCs w:val="22"/>
              </w:rPr>
              <w:t>Mowa ciała</w:t>
            </w:r>
            <w:r>
              <w:rPr>
                <w:color w:val="000000"/>
                <w:sz w:val="22"/>
                <w:szCs w:val="22"/>
              </w:rPr>
              <w:t xml:space="preserve">, Dom wydawniczy </w:t>
            </w:r>
            <w:proofErr w:type="spellStart"/>
            <w:r>
              <w:rPr>
                <w:color w:val="000000"/>
                <w:sz w:val="22"/>
                <w:szCs w:val="22"/>
              </w:rPr>
              <w:t>Rebis</w:t>
            </w:r>
            <w:proofErr w:type="spellEnd"/>
            <w:r>
              <w:rPr>
                <w:color w:val="000000"/>
                <w:sz w:val="22"/>
                <w:szCs w:val="22"/>
              </w:rPr>
              <w:t>, Poznań</w:t>
            </w:r>
          </w:p>
          <w:p w:rsidR="000B4FE3" w:rsidRPr="00812585" w:rsidRDefault="000B4FE3" w:rsidP="0051570C">
            <w:pPr>
              <w:numPr>
                <w:ilvl w:val="0"/>
                <w:numId w:val="47"/>
              </w:numPr>
              <w:suppressAutoHyphens w:val="0"/>
              <w:autoSpaceDE w:val="0"/>
              <w:autoSpaceDN w:val="0"/>
              <w:jc w:val="both"/>
              <w:rPr>
                <w:color w:val="000000"/>
              </w:rPr>
            </w:pPr>
            <w:r w:rsidRPr="00812585">
              <w:rPr>
                <w:color w:val="000000"/>
                <w:sz w:val="22"/>
                <w:szCs w:val="22"/>
              </w:rPr>
              <w:t>Rzepka B., 2012</w:t>
            </w:r>
            <w:r>
              <w:rPr>
                <w:color w:val="000000"/>
                <w:sz w:val="22"/>
                <w:szCs w:val="22"/>
              </w:rPr>
              <w:t>.</w:t>
            </w:r>
            <w:r w:rsidRPr="00812585">
              <w:rPr>
                <w:color w:val="000000"/>
                <w:sz w:val="22"/>
                <w:szCs w:val="22"/>
              </w:rPr>
              <w:t xml:space="preserve"> Samo Sedno. Efektywna komunikacja w zespole</w:t>
            </w:r>
            <w:r>
              <w:rPr>
                <w:color w:val="000000"/>
                <w:sz w:val="22"/>
                <w:szCs w:val="22"/>
              </w:rPr>
              <w:t xml:space="preserve">, Wydawnictwo </w:t>
            </w:r>
            <w:proofErr w:type="spellStart"/>
            <w:r>
              <w:rPr>
                <w:color w:val="000000"/>
                <w:sz w:val="22"/>
                <w:szCs w:val="22"/>
              </w:rPr>
              <w:t>Edgard</w:t>
            </w:r>
            <w:proofErr w:type="spellEnd"/>
            <w:r>
              <w:rPr>
                <w:color w:val="000000"/>
                <w:sz w:val="22"/>
                <w:szCs w:val="22"/>
              </w:rPr>
              <w:t>, Warszawa</w:t>
            </w:r>
          </w:p>
          <w:p w:rsidR="000B4FE3" w:rsidRPr="00812585" w:rsidRDefault="000B4FE3" w:rsidP="0051570C">
            <w:pPr>
              <w:numPr>
                <w:ilvl w:val="0"/>
                <w:numId w:val="4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proofErr w:type="spellStart"/>
            <w:r w:rsidRPr="00812585">
              <w:rPr>
                <w:color w:val="000000"/>
                <w:sz w:val="22"/>
                <w:szCs w:val="22"/>
              </w:rPr>
              <w:t>Floyer</w:t>
            </w:r>
            <w:proofErr w:type="spellEnd"/>
            <w:r w:rsidRPr="00812585">
              <w:rPr>
                <w:color w:val="000000"/>
                <w:sz w:val="22"/>
                <w:szCs w:val="22"/>
              </w:rPr>
              <w:t xml:space="preserve"> A.A.,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12585">
              <w:rPr>
                <w:color w:val="000000"/>
                <w:sz w:val="22"/>
                <w:szCs w:val="22"/>
              </w:rPr>
              <w:t>2000</w:t>
            </w:r>
            <w:r>
              <w:rPr>
                <w:color w:val="000000"/>
                <w:sz w:val="22"/>
                <w:szCs w:val="22"/>
              </w:rPr>
              <w:t>.</w:t>
            </w:r>
            <w:r w:rsidRPr="00812585">
              <w:rPr>
                <w:color w:val="000000"/>
                <w:sz w:val="22"/>
                <w:szCs w:val="22"/>
              </w:rPr>
              <w:t xml:space="preserve"> Doskonałe Umiejętności Interpersonalne, Dom Wydawniczy </w:t>
            </w:r>
            <w:proofErr w:type="spellStart"/>
            <w:r w:rsidRPr="00812585">
              <w:rPr>
                <w:color w:val="000000"/>
                <w:sz w:val="22"/>
                <w:szCs w:val="22"/>
              </w:rPr>
              <w:t>Rebis</w:t>
            </w:r>
            <w:proofErr w:type="spellEnd"/>
            <w:r w:rsidRPr="00812585">
              <w:rPr>
                <w:color w:val="000000"/>
                <w:sz w:val="22"/>
                <w:szCs w:val="22"/>
              </w:rPr>
              <w:t>, Poznań</w:t>
            </w:r>
          </w:p>
        </w:tc>
      </w:tr>
      <w:tr w:rsidR="000B4FE3" w:rsidRPr="00812585" w:rsidTr="00473F0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0B4FE3" w:rsidRPr="00812585" w:rsidRDefault="000B4FE3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812585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0B4FE3" w:rsidRPr="001F0FC9" w:rsidRDefault="000B4FE3" w:rsidP="001F0FC9">
            <w:pPr>
              <w:pStyle w:val="Akapitzlist"/>
              <w:numPr>
                <w:ilvl w:val="3"/>
                <w:numId w:val="47"/>
              </w:numPr>
              <w:tabs>
                <w:tab w:val="clear" w:pos="2880"/>
                <w:tab w:val="num" w:pos="4340"/>
              </w:tabs>
              <w:suppressAutoHyphens w:val="0"/>
              <w:autoSpaceDE w:val="0"/>
              <w:autoSpaceDN w:val="0"/>
              <w:ind w:left="371"/>
              <w:jc w:val="both"/>
              <w:rPr>
                <w:color w:val="000000"/>
              </w:rPr>
            </w:pPr>
            <w:proofErr w:type="spellStart"/>
            <w:r w:rsidRPr="001F0FC9">
              <w:rPr>
                <w:color w:val="000000"/>
                <w:sz w:val="22"/>
                <w:szCs w:val="22"/>
              </w:rPr>
              <w:t>Covey</w:t>
            </w:r>
            <w:proofErr w:type="spellEnd"/>
            <w:r w:rsidRPr="001F0FC9">
              <w:rPr>
                <w:color w:val="000000"/>
                <w:sz w:val="22"/>
                <w:szCs w:val="22"/>
              </w:rPr>
              <w:t xml:space="preserve"> S. R., 2006. 7 nawyków skutecznego działania, Dom Wydawniczy </w:t>
            </w:r>
            <w:proofErr w:type="spellStart"/>
            <w:r w:rsidRPr="001F0FC9">
              <w:rPr>
                <w:color w:val="000000"/>
                <w:sz w:val="22"/>
                <w:szCs w:val="22"/>
              </w:rPr>
              <w:t>Rebis</w:t>
            </w:r>
            <w:proofErr w:type="spellEnd"/>
            <w:r w:rsidRPr="001F0FC9">
              <w:rPr>
                <w:color w:val="000000"/>
                <w:sz w:val="22"/>
                <w:szCs w:val="22"/>
              </w:rPr>
              <w:t xml:space="preserve"> , Poznań</w:t>
            </w:r>
          </w:p>
        </w:tc>
      </w:tr>
    </w:tbl>
    <w:p w:rsidR="000B4FE3" w:rsidRPr="00812585" w:rsidRDefault="000B4FE3" w:rsidP="0051570C">
      <w:pPr>
        <w:numPr>
          <w:ilvl w:val="0"/>
          <w:numId w:val="48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812585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0B4FE3" w:rsidRPr="00812585" w:rsidTr="00473F0D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</w:pPr>
            <w:r w:rsidRPr="00812585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</w:pPr>
            <w:r w:rsidRPr="00812585">
              <w:rPr>
                <w:sz w:val="22"/>
                <w:szCs w:val="22"/>
              </w:rPr>
              <w:t>Obciążenie studenta – Liczba godzin</w:t>
            </w:r>
          </w:p>
        </w:tc>
      </w:tr>
      <w:tr w:rsidR="000B4FE3" w:rsidRPr="00812585" w:rsidTr="00473F0D">
        <w:trPr>
          <w:trHeight w:val="340"/>
          <w:jc w:val="center"/>
        </w:trPr>
        <w:tc>
          <w:tcPr>
            <w:tcW w:w="7177" w:type="dxa"/>
          </w:tcPr>
          <w:p w:rsidR="000B4FE3" w:rsidRPr="00812585" w:rsidRDefault="000B4FE3" w:rsidP="00473F0D">
            <w:r w:rsidRPr="00812585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0B4FE3" w:rsidRPr="00812585" w:rsidRDefault="000B4FE3" w:rsidP="00473F0D">
            <w:pPr>
              <w:jc w:val="center"/>
            </w:pPr>
            <w:r w:rsidRPr="00812585">
              <w:rPr>
                <w:sz w:val="22"/>
                <w:szCs w:val="22"/>
              </w:rPr>
              <w:t>15</w:t>
            </w:r>
          </w:p>
        </w:tc>
      </w:tr>
      <w:tr w:rsidR="000B4FE3" w:rsidRPr="00812585" w:rsidTr="00473F0D">
        <w:trPr>
          <w:trHeight w:val="271"/>
          <w:jc w:val="center"/>
        </w:trPr>
        <w:tc>
          <w:tcPr>
            <w:tcW w:w="7177" w:type="dxa"/>
          </w:tcPr>
          <w:p w:rsidR="000B4FE3" w:rsidRPr="00812585" w:rsidRDefault="000B4FE3" w:rsidP="00473F0D">
            <w:pPr>
              <w:rPr>
                <w:color w:val="000000" w:themeColor="text1"/>
              </w:rPr>
            </w:pPr>
            <w:r w:rsidRPr="00812585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0B4FE3" w:rsidRPr="00812585" w:rsidRDefault="000B4FE3" w:rsidP="00473F0D">
            <w:pPr>
              <w:jc w:val="center"/>
              <w:rPr>
                <w:color w:val="000000" w:themeColor="text1"/>
              </w:rPr>
            </w:pPr>
          </w:p>
        </w:tc>
      </w:tr>
      <w:tr w:rsidR="000B4FE3" w:rsidRPr="00812585" w:rsidTr="00473F0D">
        <w:trPr>
          <w:trHeight w:val="177"/>
          <w:jc w:val="center"/>
        </w:trPr>
        <w:tc>
          <w:tcPr>
            <w:tcW w:w="7177" w:type="dxa"/>
          </w:tcPr>
          <w:p w:rsidR="000B4FE3" w:rsidRPr="00812585" w:rsidRDefault="000B4FE3" w:rsidP="00473F0D">
            <w:pPr>
              <w:rPr>
                <w:color w:val="000000" w:themeColor="text1"/>
              </w:rPr>
            </w:pPr>
            <w:r w:rsidRPr="00812585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0B4FE3" w:rsidRPr="00812585" w:rsidRDefault="000B4FE3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0B4FE3" w:rsidRPr="00812585" w:rsidTr="00473F0D">
        <w:trPr>
          <w:trHeight w:val="137"/>
          <w:jc w:val="center"/>
        </w:trPr>
        <w:tc>
          <w:tcPr>
            <w:tcW w:w="7177" w:type="dxa"/>
          </w:tcPr>
          <w:p w:rsidR="000B4FE3" w:rsidRPr="00812585" w:rsidRDefault="000B4FE3" w:rsidP="00473F0D">
            <w:pPr>
              <w:rPr>
                <w:color w:val="000000" w:themeColor="text1"/>
              </w:rPr>
            </w:pPr>
            <w:r w:rsidRPr="00812585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0B4FE3" w:rsidRPr="00812585" w:rsidRDefault="000B4FE3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0B4FE3" w:rsidRPr="00812585" w:rsidTr="00473F0D">
        <w:trPr>
          <w:trHeight w:val="340"/>
          <w:jc w:val="center"/>
        </w:trPr>
        <w:tc>
          <w:tcPr>
            <w:tcW w:w="7177" w:type="dxa"/>
          </w:tcPr>
          <w:p w:rsidR="000B4FE3" w:rsidRPr="00812585" w:rsidRDefault="000B4FE3" w:rsidP="00473F0D">
            <w:pPr>
              <w:rPr>
                <w:color w:val="000000" w:themeColor="text1"/>
              </w:rPr>
            </w:pPr>
            <w:r w:rsidRPr="00812585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0B4FE3" w:rsidRPr="00812585" w:rsidRDefault="000B4FE3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0B4FE3" w:rsidRPr="00812585" w:rsidTr="00473F0D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0B4FE3" w:rsidRPr="00812585" w:rsidRDefault="000B4FE3" w:rsidP="00473F0D">
            <w:pPr>
              <w:rPr>
                <w:color w:val="000000" w:themeColor="text1"/>
              </w:rPr>
            </w:pPr>
            <w:r w:rsidRPr="00812585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0B4FE3" w:rsidRPr="00812585" w:rsidRDefault="000B4FE3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</w:tr>
      <w:tr w:rsidR="000B4FE3" w:rsidRPr="00812585" w:rsidTr="00473F0D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right"/>
              <w:rPr>
                <w:b/>
                <w:color w:val="000000" w:themeColor="text1"/>
              </w:rPr>
            </w:pPr>
            <w:r w:rsidRPr="00812585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12585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0B4FE3" w:rsidRPr="00812585" w:rsidRDefault="000B4FE3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</w:tr>
    </w:tbl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DB3142" w:rsidRDefault="00DB3142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794145" w:rsidRPr="00F05BEC" w:rsidTr="00473F0D">
        <w:trPr>
          <w:trHeight w:val="454"/>
          <w:jc w:val="center"/>
        </w:trPr>
        <w:tc>
          <w:tcPr>
            <w:tcW w:w="2410" w:type="dxa"/>
            <w:vAlign w:val="center"/>
          </w:tcPr>
          <w:p w:rsidR="00794145" w:rsidRPr="00F05BEC" w:rsidRDefault="00794145" w:rsidP="00473F0D">
            <w:pPr>
              <w:pStyle w:val="Nagwek1"/>
              <w:spacing w:before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BEC">
              <w:rPr>
                <w:rFonts w:ascii="Times New Roman" w:hAnsi="Times New Roman" w:cs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794145" w:rsidRPr="00F05BEC" w:rsidRDefault="00794145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05BE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794145" w:rsidRPr="00F05BEC" w:rsidRDefault="00794145" w:rsidP="00473F0D">
            <w:pPr>
              <w:pStyle w:val="Nagwek1"/>
              <w:spacing w:before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5BEC">
              <w:rPr>
                <w:rFonts w:ascii="Times New Roman" w:hAnsi="Times New Roman" w:cs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794145" w:rsidRPr="00F05BEC" w:rsidRDefault="00794145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A5</w:t>
            </w:r>
          </w:p>
        </w:tc>
      </w:tr>
    </w:tbl>
    <w:p w:rsidR="00794145" w:rsidRPr="00F05BEC" w:rsidRDefault="00794145" w:rsidP="00794145">
      <w:pPr>
        <w:pStyle w:val="Nagwek1"/>
        <w:spacing w:before="0"/>
        <w:rPr>
          <w:rFonts w:ascii="Times New Roman" w:hAnsi="Times New Roman" w:cs="Times New Roman"/>
          <w:sz w:val="20"/>
          <w:szCs w:val="20"/>
        </w:rPr>
      </w:pPr>
    </w:p>
    <w:p w:rsidR="00794145" w:rsidRPr="00B86DC9" w:rsidRDefault="00794145" w:rsidP="0051570C">
      <w:pPr>
        <w:numPr>
          <w:ilvl w:val="0"/>
          <w:numId w:val="49"/>
        </w:numPr>
        <w:tabs>
          <w:tab w:val="clear" w:pos="1440"/>
          <w:tab w:val="left" w:pos="284"/>
        </w:tabs>
        <w:suppressAutoHyphens w:val="0"/>
        <w:spacing w:before="120"/>
        <w:ind w:left="426"/>
        <w:rPr>
          <w:b/>
          <w:bCs/>
          <w:sz w:val="22"/>
          <w:szCs w:val="22"/>
        </w:rPr>
      </w:pPr>
      <w:r w:rsidRPr="00B86DC9">
        <w:rPr>
          <w:b/>
          <w:bCs/>
          <w:sz w:val="22"/>
          <w:szCs w:val="22"/>
        </w:rPr>
        <w:t>INFORMACJE O PRZEDMIOCIE</w:t>
      </w:r>
    </w:p>
    <w:p w:rsidR="00794145" w:rsidRPr="00B86DC9" w:rsidRDefault="00794145" w:rsidP="0051570C">
      <w:pPr>
        <w:pStyle w:val="Akapitzlist1"/>
        <w:numPr>
          <w:ilvl w:val="1"/>
          <w:numId w:val="49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sz w:val="22"/>
          <w:szCs w:val="22"/>
        </w:rPr>
      </w:pPr>
      <w:r w:rsidRPr="00B86DC9">
        <w:rPr>
          <w:b/>
          <w:bCs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BEZPIECZEŃSTWO PRACY I ERGONOMIA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Geodezja i kartografia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sz w:val="22"/>
                <w:szCs w:val="22"/>
              </w:rPr>
              <w:t>I (inż.</w:t>
            </w:r>
            <w:r w:rsidRPr="00E074F6">
              <w:rPr>
                <w:sz w:val="22"/>
                <w:szCs w:val="22"/>
              </w:rPr>
              <w:t>)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B86DC9">
              <w:rPr>
                <w:color w:val="000000"/>
                <w:sz w:val="22"/>
                <w:szCs w:val="22"/>
              </w:rPr>
              <w:t>ogó</w:t>
            </w:r>
            <w:r>
              <w:rPr>
                <w:color w:val="000000"/>
                <w:sz w:val="22"/>
                <w:szCs w:val="22"/>
              </w:rPr>
              <w:t>lnoakademicki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794145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Wydział Budownictwa, Architektury i Inżynierii Środowiska</w:t>
            </w:r>
          </w:p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Katedra </w:t>
            </w:r>
            <w:proofErr w:type="spellStart"/>
            <w:r>
              <w:rPr>
                <w:color w:val="000000"/>
                <w:sz w:val="22"/>
                <w:szCs w:val="22"/>
              </w:rPr>
              <w:t>Ekoinżynierii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 Fizykochemii Środowiska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dr Jolanta Cichowska 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brak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</w:pPr>
            <w:r w:rsidRPr="00B86DC9">
              <w:rPr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brak wymagań</w:t>
            </w:r>
          </w:p>
        </w:tc>
      </w:tr>
    </w:tbl>
    <w:p w:rsidR="00794145" w:rsidRPr="00B86DC9" w:rsidRDefault="00794145" w:rsidP="0051570C">
      <w:pPr>
        <w:pStyle w:val="Akapitzlist1"/>
        <w:numPr>
          <w:ilvl w:val="1"/>
          <w:numId w:val="49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sz w:val="22"/>
          <w:szCs w:val="22"/>
        </w:rPr>
      </w:pPr>
      <w:r w:rsidRPr="00B86DC9">
        <w:rPr>
          <w:b/>
          <w:b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794145" w:rsidRPr="00B86DC9" w:rsidTr="00473F0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 xml:space="preserve">Liczba punktów </w:t>
            </w:r>
          </w:p>
        </w:tc>
      </w:tr>
      <w:tr w:rsidR="00794145" w:rsidRPr="00B86DC9" w:rsidTr="00473F0D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ECTS</w:t>
            </w:r>
            <w:r>
              <w:rPr>
                <w:sz w:val="22"/>
                <w:szCs w:val="22"/>
              </w:rPr>
              <w:t>*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888" w:type="dxa"/>
          </w:tcPr>
          <w:p w:rsidR="00794145" w:rsidRPr="00B86DC9" w:rsidRDefault="00794145" w:rsidP="00473F0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:rsidR="00794145" w:rsidRPr="00B86DC9" w:rsidRDefault="00794145" w:rsidP="00473F0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316" w:type="dxa"/>
          </w:tcPr>
          <w:p w:rsidR="00794145" w:rsidRPr="00B86DC9" w:rsidRDefault="0079414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462" w:type="dxa"/>
          </w:tcPr>
          <w:p w:rsidR="00794145" w:rsidRPr="00B86DC9" w:rsidRDefault="0079414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259" w:type="dxa"/>
          </w:tcPr>
          <w:p w:rsidR="00794145" w:rsidRPr="00B86DC9" w:rsidRDefault="0079414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11" w:type="dxa"/>
          </w:tcPr>
          <w:p w:rsidR="00794145" w:rsidRPr="00B86DC9" w:rsidRDefault="0079414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</w:tcPr>
          <w:p w:rsidR="00794145" w:rsidRPr="00B86DC9" w:rsidRDefault="0079414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05" w:type="dxa"/>
          </w:tcPr>
          <w:p w:rsidR="00794145" w:rsidRPr="00B86DC9" w:rsidRDefault="00794145" w:rsidP="00473F0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794145" w:rsidRPr="00B86DC9" w:rsidRDefault="00794145" w:rsidP="0051570C">
      <w:pPr>
        <w:numPr>
          <w:ilvl w:val="0"/>
          <w:numId w:val="49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bCs/>
          <w:sz w:val="22"/>
          <w:szCs w:val="22"/>
        </w:rPr>
      </w:pPr>
      <w:r w:rsidRPr="00B86DC9">
        <w:rPr>
          <w:b/>
          <w:bCs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794145" w:rsidRPr="00B86DC9" w:rsidTr="00473F0D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794145" w:rsidRPr="008454B4" w:rsidRDefault="00794145" w:rsidP="00473F0D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794145" w:rsidRPr="00B86DC9" w:rsidTr="00473F0D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794145" w:rsidRPr="008454B4" w:rsidRDefault="00794145" w:rsidP="00473F0D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1090" w:type="dxa"/>
          </w:tcPr>
          <w:p w:rsidR="00794145" w:rsidRPr="00B86DC9" w:rsidRDefault="00794145" w:rsidP="00473F0D">
            <w:pPr>
              <w:jc w:val="both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794145" w:rsidRPr="00B86DC9" w:rsidRDefault="00794145" w:rsidP="00473F0D">
            <w:pPr>
              <w:jc w:val="both"/>
            </w:pPr>
            <w:r>
              <w:rPr>
                <w:sz w:val="22"/>
                <w:szCs w:val="22"/>
              </w:rPr>
              <w:t xml:space="preserve">potrafi zdefiniować pojęcia z zakresu ergonomii i określić zasady projektowania i organizowania stanowiska pracy zgodnie z zasadami BHP </w:t>
            </w:r>
          </w:p>
        </w:tc>
        <w:tc>
          <w:tcPr>
            <w:tcW w:w="1585" w:type="dxa"/>
          </w:tcPr>
          <w:p w:rsidR="00794145" w:rsidRPr="00B86DC9" w:rsidRDefault="00794145" w:rsidP="00473F0D">
            <w:pPr>
              <w:jc w:val="both"/>
            </w:pPr>
            <w:r>
              <w:rPr>
                <w:sz w:val="22"/>
                <w:szCs w:val="22"/>
              </w:rPr>
              <w:t>K_W13</w:t>
            </w:r>
          </w:p>
        </w:tc>
        <w:tc>
          <w:tcPr>
            <w:tcW w:w="1596" w:type="dxa"/>
          </w:tcPr>
          <w:p w:rsidR="00794145" w:rsidRPr="008454B4" w:rsidRDefault="00794145" w:rsidP="00473F0D">
            <w:pPr>
              <w:jc w:val="both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P6S_W</w:t>
            </w:r>
            <w:r>
              <w:rPr>
                <w:color w:val="000000"/>
                <w:sz w:val="22"/>
                <w:szCs w:val="22"/>
              </w:rPr>
              <w:t>K</w:t>
            </w: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1090" w:type="dxa"/>
          </w:tcPr>
          <w:p w:rsidR="00794145" w:rsidRPr="00B86DC9" w:rsidRDefault="00794145" w:rsidP="00473F0D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794145" w:rsidRPr="00B86DC9" w:rsidRDefault="00794145" w:rsidP="00473F0D">
            <w:pPr>
              <w:jc w:val="both"/>
            </w:pPr>
            <w:r>
              <w:rPr>
                <w:sz w:val="22"/>
                <w:szCs w:val="22"/>
              </w:rPr>
              <w:t>nabywa umiejętność rozumienia aktów prawnych z zakresu BHP i ergonomii oraz ich zastosowania na stanowisku pracy; potrafi identyfikować zagrożenia i zarządzać bezpieczeństwem pracy</w:t>
            </w:r>
          </w:p>
        </w:tc>
        <w:tc>
          <w:tcPr>
            <w:tcW w:w="1585" w:type="dxa"/>
          </w:tcPr>
          <w:p w:rsidR="00794145" w:rsidRPr="00B86DC9" w:rsidRDefault="00794145" w:rsidP="00473F0D">
            <w:pPr>
              <w:jc w:val="both"/>
            </w:pPr>
            <w:r>
              <w:rPr>
                <w:sz w:val="22"/>
                <w:szCs w:val="22"/>
              </w:rPr>
              <w:t>K_U12</w:t>
            </w:r>
          </w:p>
        </w:tc>
        <w:tc>
          <w:tcPr>
            <w:tcW w:w="1596" w:type="dxa"/>
          </w:tcPr>
          <w:p w:rsidR="00794145" w:rsidRPr="00B86DC9" w:rsidRDefault="00794145" w:rsidP="00473F0D">
            <w:pPr>
              <w:jc w:val="both"/>
            </w:pPr>
            <w:r>
              <w:rPr>
                <w:sz w:val="22"/>
                <w:szCs w:val="22"/>
              </w:rPr>
              <w:t>P6S_UO</w:t>
            </w: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1090" w:type="dxa"/>
          </w:tcPr>
          <w:p w:rsidR="00794145" w:rsidRPr="00B86DC9" w:rsidRDefault="00794145" w:rsidP="00473F0D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794145" w:rsidRPr="00B86DC9" w:rsidRDefault="00794145" w:rsidP="00473F0D">
            <w:pPr>
              <w:jc w:val="both"/>
            </w:pPr>
            <w:r>
              <w:rPr>
                <w:sz w:val="22"/>
                <w:szCs w:val="22"/>
              </w:rPr>
              <w:t>ma świadomość przestrzegania przepisów BHP, ciągłego poszerzania wiedzy w tym zakresie oraz bycia odpowiedzialnym za bezpieczną organizację pracy własnej poprzez stosowanie ergonomicznych zasad projektowania miejsca, w którym pracuje</w:t>
            </w:r>
          </w:p>
        </w:tc>
        <w:tc>
          <w:tcPr>
            <w:tcW w:w="1585" w:type="dxa"/>
          </w:tcPr>
          <w:p w:rsidR="00794145" w:rsidRPr="00B86DC9" w:rsidRDefault="00794145" w:rsidP="00473F0D">
            <w:pPr>
              <w:jc w:val="both"/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:rsidR="00794145" w:rsidRPr="00B86DC9" w:rsidRDefault="00794145" w:rsidP="00473F0D">
            <w:pPr>
              <w:jc w:val="both"/>
            </w:pPr>
            <w:r>
              <w:rPr>
                <w:sz w:val="22"/>
                <w:szCs w:val="22"/>
              </w:rPr>
              <w:t>P6S_KR</w:t>
            </w:r>
          </w:p>
        </w:tc>
      </w:tr>
    </w:tbl>
    <w:p w:rsidR="00794145" w:rsidRPr="00B86DC9" w:rsidRDefault="00794145" w:rsidP="0051570C">
      <w:pPr>
        <w:numPr>
          <w:ilvl w:val="0"/>
          <w:numId w:val="49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METODY </w:t>
      </w:r>
      <w:r w:rsidRPr="00B86DC9">
        <w:rPr>
          <w:b/>
          <w:bCs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794145" w:rsidRPr="00B86DC9" w:rsidTr="00473F0D">
        <w:trPr>
          <w:jc w:val="center"/>
        </w:trPr>
        <w:tc>
          <w:tcPr>
            <w:tcW w:w="9638" w:type="dxa"/>
          </w:tcPr>
          <w:p w:rsidR="00794145" w:rsidRPr="00B86DC9" w:rsidRDefault="00794145" w:rsidP="00473F0D">
            <w:pPr>
              <w:jc w:val="both"/>
            </w:pPr>
            <w:r w:rsidRPr="00B86DC9">
              <w:rPr>
                <w:sz w:val="22"/>
                <w:szCs w:val="22"/>
              </w:rPr>
              <w:lastRenderedPageBreak/>
              <w:t>wykład multimedialny, dyskusja</w:t>
            </w:r>
          </w:p>
        </w:tc>
      </w:tr>
    </w:tbl>
    <w:p w:rsidR="00794145" w:rsidRDefault="00794145" w:rsidP="00794145">
      <w:pPr>
        <w:tabs>
          <w:tab w:val="left" w:pos="284"/>
        </w:tabs>
        <w:spacing w:before="120" w:after="120"/>
        <w:rPr>
          <w:b/>
          <w:bCs/>
          <w:color w:val="000000"/>
          <w:sz w:val="22"/>
          <w:szCs w:val="22"/>
        </w:rPr>
      </w:pPr>
    </w:p>
    <w:p w:rsidR="00794145" w:rsidRPr="00B86DC9" w:rsidRDefault="00794145" w:rsidP="0051570C">
      <w:pPr>
        <w:numPr>
          <w:ilvl w:val="0"/>
          <w:numId w:val="49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bCs/>
          <w:color w:val="000000"/>
          <w:sz w:val="22"/>
          <w:szCs w:val="22"/>
        </w:rPr>
      </w:pPr>
      <w:r w:rsidRPr="00B86DC9">
        <w:rPr>
          <w:b/>
          <w:bCs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794145" w:rsidRPr="00B86DC9" w:rsidTr="00473F0D">
        <w:trPr>
          <w:jc w:val="center"/>
        </w:trPr>
        <w:tc>
          <w:tcPr>
            <w:tcW w:w="9638" w:type="dxa"/>
          </w:tcPr>
          <w:p w:rsidR="00794145" w:rsidRPr="00B86DC9" w:rsidRDefault="00794145" w:rsidP="00473F0D">
            <w:pPr>
              <w:pStyle w:val="Akapitzlist1"/>
              <w:ind w:left="34"/>
              <w:jc w:val="both"/>
              <w:rPr>
                <w:b/>
                <w:bCs/>
              </w:rPr>
            </w:pPr>
            <w:r w:rsidRPr="00B86DC9">
              <w:rPr>
                <w:sz w:val="22"/>
                <w:szCs w:val="22"/>
              </w:rPr>
              <w:t xml:space="preserve">kolokwium </w:t>
            </w:r>
          </w:p>
        </w:tc>
      </w:tr>
    </w:tbl>
    <w:p w:rsidR="00794145" w:rsidRPr="00B86DC9" w:rsidRDefault="00794145" w:rsidP="0051570C">
      <w:pPr>
        <w:numPr>
          <w:ilvl w:val="0"/>
          <w:numId w:val="49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b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794145" w:rsidRPr="00B86DC9" w:rsidTr="00473F0D">
        <w:trPr>
          <w:jc w:val="center"/>
        </w:trPr>
        <w:tc>
          <w:tcPr>
            <w:tcW w:w="2214" w:type="dxa"/>
            <w:shd w:val="clear" w:color="auto" w:fill="F2F2F2"/>
          </w:tcPr>
          <w:p w:rsidR="00794145" w:rsidRPr="00B86DC9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794145" w:rsidRPr="00B86DC9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Omówienie podstawowych pojęć z zakresu ergonomii oraz bezpieczeństwa i higieny pracy (bezpieczeństwo przeciwpożarowe, rodzaje ewakuacji, znaki ostrzegawcze, sprzęt gaśniczy). Zasady BHP w miejscu pracy w celu wyeliminowania ryzyka wystąpienia wypadków i chorób zawodowych. Podstawowe akty prawne określające postępowanie pracownika w trakcie wykonywania obowiązków (m.in. ustawa o Państwowej Inspekcji Pracy, ustawa o ochronie przeciwpożarowej). Materialne warunki pracy. Wybrane czynniki ergonomiczne w kształtowaniu środowiska pracy. Stanowisko komputerowe-uciążliwe i szkodliwe skutki obsługi komputera dla organizmu. Ochrona miejsca pracy-redukowanie ryzyka choroby zawodowej; zagrożenia wypadkowe; zarządzanie bezpieczeństwem pracy.</w:t>
            </w:r>
          </w:p>
        </w:tc>
      </w:tr>
    </w:tbl>
    <w:p w:rsidR="00794145" w:rsidRPr="00B86DC9" w:rsidRDefault="00794145" w:rsidP="0051570C">
      <w:pPr>
        <w:numPr>
          <w:ilvl w:val="0"/>
          <w:numId w:val="49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bCs/>
          <w:color w:val="000000"/>
          <w:sz w:val="22"/>
          <w:szCs w:val="22"/>
        </w:rPr>
      </w:pPr>
      <w:r w:rsidRPr="00B86DC9">
        <w:rPr>
          <w:b/>
          <w:bCs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794145" w:rsidRPr="00B86DC9" w:rsidTr="00473F0D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794145" w:rsidRPr="00B86DC9" w:rsidTr="00473F0D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1380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1380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1380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</w:tr>
    </w:tbl>
    <w:p w:rsidR="00794145" w:rsidRPr="00B86DC9" w:rsidRDefault="00794145" w:rsidP="0051570C">
      <w:pPr>
        <w:numPr>
          <w:ilvl w:val="0"/>
          <w:numId w:val="49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bCs/>
          <w:color w:val="000000"/>
          <w:sz w:val="22"/>
          <w:szCs w:val="22"/>
        </w:rPr>
      </w:pPr>
      <w:r w:rsidRPr="00B86DC9">
        <w:rPr>
          <w:b/>
          <w:b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794145" w:rsidRPr="00B86DC9" w:rsidTr="00473F0D">
        <w:trPr>
          <w:jc w:val="center"/>
        </w:trPr>
        <w:tc>
          <w:tcPr>
            <w:tcW w:w="1789" w:type="dxa"/>
            <w:shd w:val="clear" w:color="auto" w:fill="F2F2F2"/>
          </w:tcPr>
          <w:p w:rsidR="00794145" w:rsidRPr="00B86DC9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794145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 Boguszewski J.M., 2018. Kompendium BHP. T.I wydanie II, Wydawnictwo Wiedza i Praktyka, s.444.</w:t>
            </w:r>
          </w:p>
          <w:p w:rsidR="00794145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 Boryczka M., 2014. Ergonomia i bezpieczeństwo pracy, Wydawnictwo Uniwersytetu Ekonomicznego w Katowicach, s.120.</w:t>
            </w:r>
          </w:p>
          <w:p w:rsidR="00794145" w:rsidRPr="00B86DC9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3. Wieczorek Z., 2011. BHP i ergonomia na stanowisku pracy z komputerem, Wydawnictwo Wiedza i Praktyka, s.52.</w:t>
            </w:r>
          </w:p>
        </w:tc>
      </w:tr>
      <w:tr w:rsidR="00794145" w:rsidRPr="00B86DC9" w:rsidTr="00473F0D">
        <w:trPr>
          <w:jc w:val="center"/>
        </w:trPr>
        <w:tc>
          <w:tcPr>
            <w:tcW w:w="1789" w:type="dxa"/>
            <w:shd w:val="clear" w:color="auto" w:fill="F2F2F2"/>
          </w:tcPr>
          <w:p w:rsidR="00794145" w:rsidRPr="00B86DC9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794145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 w:rsidRPr="000D23E4">
              <w:rPr>
                <w:color w:val="000000"/>
                <w:sz w:val="22"/>
                <w:szCs w:val="22"/>
              </w:rPr>
              <w:t>Akty prawne</w:t>
            </w:r>
            <w:r>
              <w:rPr>
                <w:color w:val="000000"/>
                <w:sz w:val="22"/>
                <w:szCs w:val="22"/>
              </w:rPr>
              <w:t xml:space="preserve">: </w:t>
            </w:r>
          </w:p>
          <w:p w:rsidR="00794145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Ustawa - Kodeks Pracy, </w:t>
            </w:r>
          </w:p>
          <w:p w:rsidR="00794145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Ustawa </w:t>
            </w:r>
            <w:r w:rsidRPr="00706886">
              <w:rPr>
                <w:i/>
                <w:iCs/>
                <w:color w:val="000000"/>
                <w:sz w:val="22"/>
                <w:szCs w:val="22"/>
              </w:rPr>
              <w:t>o Państwowej Inspekcji Pracy</w:t>
            </w:r>
          </w:p>
          <w:p w:rsidR="00794145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Ustawa </w:t>
            </w:r>
            <w:r w:rsidRPr="00706886">
              <w:rPr>
                <w:i/>
                <w:iCs/>
                <w:color w:val="000000"/>
                <w:sz w:val="22"/>
                <w:szCs w:val="22"/>
              </w:rPr>
              <w:t>o ochronie przeciwpożarowej</w:t>
            </w:r>
          </w:p>
          <w:p w:rsidR="00794145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/>
                <w:iCs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Rozporządzenie Ministra Pracy i Polityki Socjalnej </w:t>
            </w:r>
            <w:r w:rsidRPr="00706886">
              <w:rPr>
                <w:i/>
                <w:iCs/>
                <w:color w:val="000000"/>
                <w:sz w:val="22"/>
                <w:szCs w:val="22"/>
              </w:rPr>
              <w:t>w sprawie bezpieczeństwa i higieny pracy na stanowiskach wyposażonych w monitory ekranowe</w:t>
            </w:r>
          </w:p>
          <w:p w:rsidR="00794145" w:rsidRPr="00706886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Rozporządzenie Ministra Gospodarki i Pracy </w:t>
            </w:r>
            <w:r w:rsidRPr="00706886">
              <w:rPr>
                <w:i/>
                <w:iCs/>
                <w:color w:val="000000"/>
                <w:sz w:val="22"/>
                <w:szCs w:val="22"/>
              </w:rPr>
              <w:t>w sprawie szkolenia w dziedzinie bezpieczeństwa i higieny pracy</w:t>
            </w:r>
          </w:p>
        </w:tc>
      </w:tr>
    </w:tbl>
    <w:p w:rsidR="00794145" w:rsidRPr="00B86DC9" w:rsidRDefault="00794145" w:rsidP="0051570C">
      <w:pPr>
        <w:numPr>
          <w:ilvl w:val="0"/>
          <w:numId w:val="49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bCs/>
          <w:sz w:val="22"/>
          <w:szCs w:val="22"/>
        </w:rPr>
      </w:pPr>
      <w:r w:rsidRPr="00B86DC9">
        <w:rPr>
          <w:b/>
          <w:bCs/>
          <w:sz w:val="22"/>
          <w:szCs w:val="22"/>
        </w:rPr>
        <w:t xml:space="preserve">NAKŁAD PRACY STUDENTA – BILANS </w:t>
      </w:r>
      <w:r>
        <w:rPr>
          <w:b/>
          <w:bCs/>
          <w:sz w:val="22"/>
          <w:szCs w:val="22"/>
        </w:rPr>
        <w:t xml:space="preserve">GODZIN I </w:t>
      </w:r>
      <w:r w:rsidRPr="00B86DC9">
        <w:rPr>
          <w:b/>
          <w:bCs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794145" w:rsidRPr="00B86DC9" w:rsidTr="00473F0D">
        <w:trPr>
          <w:trHeight w:val="769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7177" w:type="dxa"/>
          </w:tcPr>
          <w:p w:rsidR="00794145" w:rsidRPr="002851F8" w:rsidRDefault="00794145" w:rsidP="00473F0D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794145" w:rsidRPr="002851F8" w:rsidRDefault="00794145" w:rsidP="00473F0D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794145" w:rsidRPr="00B86DC9" w:rsidTr="00473F0D">
        <w:trPr>
          <w:trHeight w:val="271"/>
          <w:jc w:val="center"/>
        </w:trPr>
        <w:tc>
          <w:tcPr>
            <w:tcW w:w="7177" w:type="dxa"/>
          </w:tcPr>
          <w:p w:rsidR="00794145" w:rsidRPr="00B16527" w:rsidRDefault="00794145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794145" w:rsidRPr="00B16527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794145" w:rsidRPr="00B86DC9" w:rsidTr="00473F0D">
        <w:trPr>
          <w:trHeight w:val="177"/>
          <w:jc w:val="center"/>
        </w:trPr>
        <w:tc>
          <w:tcPr>
            <w:tcW w:w="7177" w:type="dxa"/>
          </w:tcPr>
          <w:p w:rsidR="00794145" w:rsidRPr="00B16527" w:rsidRDefault="00794145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lastRenderedPageBreak/>
              <w:t>Przygotowanie do zajęć</w:t>
            </w:r>
          </w:p>
        </w:tc>
        <w:tc>
          <w:tcPr>
            <w:tcW w:w="2462" w:type="dxa"/>
          </w:tcPr>
          <w:p w:rsidR="00794145" w:rsidRPr="00B16527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794145" w:rsidRPr="00B86DC9" w:rsidTr="00473F0D">
        <w:trPr>
          <w:trHeight w:val="137"/>
          <w:jc w:val="center"/>
        </w:trPr>
        <w:tc>
          <w:tcPr>
            <w:tcW w:w="7177" w:type="dxa"/>
          </w:tcPr>
          <w:p w:rsidR="00794145" w:rsidRPr="00B16527" w:rsidRDefault="00794145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794145" w:rsidRPr="00B16527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7177" w:type="dxa"/>
          </w:tcPr>
          <w:p w:rsidR="00794145" w:rsidRPr="00B16527" w:rsidRDefault="00794145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794145" w:rsidRPr="00B16527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7177" w:type="dxa"/>
            <w:shd w:val="clear" w:color="auto" w:fill="F2F2F2"/>
          </w:tcPr>
          <w:p w:rsidR="00794145" w:rsidRPr="00B16527" w:rsidRDefault="00794145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/>
          </w:tcPr>
          <w:p w:rsidR="00794145" w:rsidRPr="00B16527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794145" w:rsidRPr="00B86DC9" w:rsidTr="00473F0D">
        <w:trPr>
          <w:trHeight w:val="397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794145" w:rsidRPr="00B16527" w:rsidRDefault="00794145" w:rsidP="00473F0D">
            <w:pPr>
              <w:jc w:val="right"/>
              <w:rPr>
                <w:b/>
                <w:bCs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bCs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794145" w:rsidRPr="00B16527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DB3142" w:rsidRDefault="00DB3142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794145" w:rsidRPr="00F05BEC" w:rsidTr="00473F0D">
        <w:trPr>
          <w:trHeight w:val="454"/>
          <w:jc w:val="center"/>
        </w:trPr>
        <w:tc>
          <w:tcPr>
            <w:tcW w:w="2410" w:type="dxa"/>
            <w:vAlign w:val="center"/>
          </w:tcPr>
          <w:p w:rsidR="00794145" w:rsidRPr="00F05BEC" w:rsidRDefault="00794145" w:rsidP="00473F0D">
            <w:pPr>
              <w:pStyle w:val="Nagwek1"/>
              <w:spacing w:before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B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794145" w:rsidRPr="00F05BEC" w:rsidRDefault="00794145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05BE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794145" w:rsidRPr="00F05BEC" w:rsidRDefault="00794145" w:rsidP="00473F0D">
            <w:pPr>
              <w:pStyle w:val="Nagwek1"/>
              <w:spacing w:before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5BEC">
              <w:rPr>
                <w:rFonts w:ascii="Times New Roman" w:hAnsi="Times New Roman" w:cs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794145" w:rsidRPr="00F05BEC" w:rsidRDefault="00794145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A6</w:t>
            </w:r>
          </w:p>
        </w:tc>
      </w:tr>
    </w:tbl>
    <w:p w:rsidR="00794145" w:rsidRPr="00F05BEC" w:rsidRDefault="00794145" w:rsidP="00794145">
      <w:pPr>
        <w:pStyle w:val="Nagwek1"/>
        <w:spacing w:before="0"/>
        <w:rPr>
          <w:rFonts w:ascii="Times New Roman" w:hAnsi="Times New Roman" w:cs="Times New Roman"/>
          <w:sz w:val="20"/>
          <w:szCs w:val="20"/>
        </w:rPr>
      </w:pPr>
    </w:p>
    <w:p w:rsidR="00794145" w:rsidRPr="00B86DC9" w:rsidRDefault="00794145" w:rsidP="0051570C">
      <w:pPr>
        <w:numPr>
          <w:ilvl w:val="0"/>
          <w:numId w:val="50"/>
        </w:numPr>
        <w:tabs>
          <w:tab w:val="clear" w:pos="1440"/>
          <w:tab w:val="num" w:pos="284"/>
        </w:tabs>
        <w:suppressAutoHyphens w:val="0"/>
        <w:spacing w:before="120"/>
        <w:ind w:left="426"/>
        <w:rPr>
          <w:b/>
          <w:bCs/>
          <w:sz w:val="22"/>
          <w:szCs w:val="22"/>
        </w:rPr>
      </w:pPr>
      <w:r w:rsidRPr="00B86DC9">
        <w:rPr>
          <w:b/>
          <w:bCs/>
          <w:sz w:val="22"/>
          <w:szCs w:val="22"/>
        </w:rPr>
        <w:t>INFORMACJE O PRZEDMIOCIE</w:t>
      </w:r>
    </w:p>
    <w:p w:rsidR="00794145" w:rsidRPr="00B86DC9" w:rsidRDefault="00794145" w:rsidP="0051570C">
      <w:pPr>
        <w:pStyle w:val="Akapitzlist1"/>
        <w:numPr>
          <w:ilvl w:val="1"/>
          <w:numId w:val="5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sz w:val="22"/>
          <w:szCs w:val="22"/>
        </w:rPr>
      </w:pPr>
      <w:r w:rsidRPr="00B86DC9">
        <w:rPr>
          <w:b/>
          <w:bCs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OCHRONA WŁASNOŚCI INTELEKTUALNYCH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Geodezja i kartografia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sz w:val="22"/>
                <w:szCs w:val="22"/>
              </w:rPr>
              <w:t>I</w:t>
            </w:r>
            <w:r w:rsidRPr="00E074F6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inż.</w:t>
            </w:r>
            <w:r w:rsidRPr="00E074F6">
              <w:rPr>
                <w:sz w:val="22"/>
                <w:szCs w:val="22"/>
              </w:rPr>
              <w:t>)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B86DC9">
              <w:rPr>
                <w:color w:val="000000"/>
                <w:sz w:val="22"/>
                <w:szCs w:val="22"/>
              </w:rPr>
              <w:t>ogó</w:t>
            </w:r>
            <w:r>
              <w:rPr>
                <w:color w:val="000000"/>
                <w:sz w:val="22"/>
                <w:szCs w:val="22"/>
              </w:rPr>
              <w:t>lnoakademicki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794145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Wydział Budownictwa, Architektury i Inżynierii Środowiska</w:t>
            </w:r>
          </w:p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Katedra </w:t>
            </w:r>
            <w:proofErr w:type="spellStart"/>
            <w:r>
              <w:rPr>
                <w:color w:val="000000"/>
                <w:sz w:val="22"/>
                <w:szCs w:val="22"/>
              </w:rPr>
              <w:t>Ekoinżynierii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 Fizykochemii Środowiska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dr Jolanta Cichowska 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brak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</w:pPr>
            <w:r w:rsidRPr="00B86DC9">
              <w:rPr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794145" w:rsidRPr="00B86DC9" w:rsidRDefault="00794145" w:rsidP="00473F0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brak wymagań</w:t>
            </w:r>
          </w:p>
        </w:tc>
      </w:tr>
    </w:tbl>
    <w:p w:rsidR="00794145" w:rsidRPr="00B86DC9" w:rsidRDefault="00794145" w:rsidP="0051570C">
      <w:pPr>
        <w:pStyle w:val="Akapitzlist1"/>
        <w:numPr>
          <w:ilvl w:val="1"/>
          <w:numId w:val="5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Semestralny</w:t>
      </w:r>
      <w:r w:rsidRPr="00B86DC9">
        <w:rPr>
          <w:b/>
          <w:b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794145" w:rsidRPr="00B86DC9" w:rsidTr="00473F0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 xml:space="preserve">Liczba punktów </w:t>
            </w:r>
          </w:p>
        </w:tc>
      </w:tr>
      <w:tr w:rsidR="00794145" w:rsidRPr="00B86DC9" w:rsidTr="00473F0D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ECTS</w:t>
            </w:r>
            <w:r>
              <w:rPr>
                <w:sz w:val="22"/>
                <w:szCs w:val="22"/>
              </w:rPr>
              <w:t>*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888" w:type="dxa"/>
          </w:tcPr>
          <w:p w:rsidR="00794145" w:rsidRPr="00B86DC9" w:rsidRDefault="00794145" w:rsidP="00473F0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:rsidR="00794145" w:rsidRPr="00B86DC9" w:rsidRDefault="00794145" w:rsidP="00473F0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316" w:type="dxa"/>
          </w:tcPr>
          <w:p w:rsidR="00794145" w:rsidRPr="00B86DC9" w:rsidRDefault="0079414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462" w:type="dxa"/>
          </w:tcPr>
          <w:p w:rsidR="00794145" w:rsidRPr="00B86DC9" w:rsidRDefault="0079414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259" w:type="dxa"/>
          </w:tcPr>
          <w:p w:rsidR="00794145" w:rsidRPr="00B86DC9" w:rsidRDefault="0079414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11" w:type="dxa"/>
          </w:tcPr>
          <w:p w:rsidR="00794145" w:rsidRPr="00B86DC9" w:rsidRDefault="0079414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</w:tcPr>
          <w:p w:rsidR="00794145" w:rsidRPr="00B86DC9" w:rsidRDefault="00794145" w:rsidP="00473F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05" w:type="dxa"/>
          </w:tcPr>
          <w:p w:rsidR="00794145" w:rsidRPr="00B86DC9" w:rsidRDefault="00794145" w:rsidP="00473F0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794145" w:rsidRPr="00B86DC9" w:rsidRDefault="00794145" w:rsidP="0051570C">
      <w:pPr>
        <w:numPr>
          <w:ilvl w:val="0"/>
          <w:numId w:val="50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bCs/>
          <w:sz w:val="22"/>
          <w:szCs w:val="22"/>
        </w:rPr>
      </w:pPr>
      <w:r w:rsidRPr="00B86DC9">
        <w:rPr>
          <w:b/>
          <w:bCs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794145" w:rsidRPr="00B86DC9" w:rsidTr="00473F0D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794145" w:rsidRPr="008454B4" w:rsidRDefault="00794145" w:rsidP="00473F0D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794145" w:rsidRPr="00B86DC9" w:rsidTr="00473F0D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794145" w:rsidRPr="008454B4" w:rsidRDefault="00794145" w:rsidP="00473F0D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1090" w:type="dxa"/>
          </w:tcPr>
          <w:p w:rsidR="00794145" w:rsidRPr="00B86DC9" w:rsidRDefault="00794145" w:rsidP="00473F0D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794145" w:rsidRPr="00C410A0" w:rsidRDefault="00794145" w:rsidP="00473F0D">
            <w:pPr>
              <w:jc w:val="both"/>
              <w:rPr>
                <w:sz w:val="20"/>
                <w:szCs w:val="20"/>
              </w:rPr>
            </w:pPr>
            <w:r w:rsidRPr="00C410A0">
              <w:rPr>
                <w:sz w:val="22"/>
                <w:szCs w:val="22"/>
              </w:rPr>
              <w:t>potrafi zdefiniować podstawowe terminy związane z ochroną własności intelektualnej (min. utwór, wynalazek, znak towarowy, wzór przemysłowy, wzór użytkowy, oznaczenie geograficzne), wykazać różnice między poszczególnymi prawami własności intelektualnej oraz wskazać narzędzia ich ochrony</w:t>
            </w:r>
          </w:p>
        </w:tc>
        <w:tc>
          <w:tcPr>
            <w:tcW w:w="1585" w:type="dxa"/>
          </w:tcPr>
          <w:p w:rsidR="00794145" w:rsidRDefault="00794145" w:rsidP="00473F0D">
            <w:pPr>
              <w:jc w:val="both"/>
            </w:pPr>
            <w:r>
              <w:rPr>
                <w:sz w:val="22"/>
                <w:szCs w:val="22"/>
              </w:rPr>
              <w:t>K_W12</w:t>
            </w:r>
          </w:p>
          <w:p w:rsidR="00794145" w:rsidRDefault="00794145" w:rsidP="00473F0D">
            <w:pPr>
              <w:jc w:val="both"/>
            </w:pPr>
            <w:r>
              <w:rPr>
                <w:sz w:val="22"/>
                <w:szCs w:val="22"/>
              </w:rPr>
              <w:t>K_W13</w:t>
            </w:r>
          </w:p>
          <w:p w:rsidR="00794145" w:rsidRDefault="00794145" w:rsidP="00473F0D">
            <w:pPr>
              <w:jc w:val="both"/>
            </w:pPr>
            <w:r>
              <w:rPr>
                <w:sz w:val="22"/>
                <w:szCs w:val="22"/>
              </w:rPr>
              <w:t>K_W14</w:t>
            </w:r>
          </w:p>
          <w:p w:rsidR="00794145" w:rsidRPr="00B86DC9" w:rsidRDefault="00794145" w:rsidP="00473F0D">
            <w:pPr>
              <w:jc w:val="both"/>
            </w:pPr>
          </w:p>
        </w:tc>
        <w:tc>
          <w:tcPr>
            <w:tcW w:w="1596" w:type="dxa"/>
          </w:tcPr>
          <w:p w:rsidR="00794145" w:rsidRDefault="00794145" w:rsidP="00473F0D">
            <w:pPr>
              <w:jc w:val="both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P6S_W</w:t>
            </w:r>
            <w:r>
              <w:rPr>
                <w:color w:val="000000"/>
                <w:sz w:val="22"/>
                <w:szCs w:val="22"/>
              </w:rPr>
              <w:t>K</w:t>
            </w:r>
          </w:p>
          <w:p w:rsidR="00794145" w:rsidRDefault="00794145" w:rsidP="00473F0D">
            <w:pPr>
              <w:jc w:val="both"/>
            </w:pPr>
            <w:r>
              <w:rPr>
                <w:sz w:val="22"/>
                <w:szCs w:val="22"/>
              </w:rPr>
              <w:t>P6S_WK</w:t>
            </w:r>
          </w:p>
          <w:p w:rsidR="00794145" w:rsidRDefault="00794145" w:rsidP="00473F0D">
            <w:pPr>
              <w:jc w:val="both"/>
              <w:rPr>
                <w:color w:val="000000"/>
              </w:rPr>
            </w:pPr>
            <w:r>
              <w:rPr>
                <w:sz w:val="22"/>
                <w:szCs w:val="22"/>
              </w:rPr>
              <w:t>P6S_WK</w:t>
            </w:r>
          </w:p>
          <w:p w:rsidR="00794145" w:rsidRPr="008454B4" w:rsidRDefault="00794145" w:rsidP="00473F0D">
            <w:pPr>
              <w:jc w:val="both"/>
              <w:rPr>
                <w:color w:val="000000"/>
              </w:rPr>
            </w:pP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1090" w:type="dxa"/>
          </w:tcPr>
          <w:p w:rsidR="00794145" w:rsidRPr="00B86DC9" w:rsidRDefault="00794145" w:rsidP="00473F0D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794145" w:rsidRPr="00AF778F" w:rsidRDefault="00794145" w:rsidP="00473F0D">
            <w:pPr>
              <w:jc w:val="both"/>
            </w:pPr>
            <w:r w:rsidRPr="00AF778F">
              <w:rPr>
                <w:sz w:val="22"/>
                <w:szCs w:val="22"/>
              </w:rPr>
              <w:t>nabywa umiejętność analizy oraz oceny zasad prawnych i procedur wynikających z ochrony własności intelektualnej oraz identyfikuje problemy z tym związane</w:t>
            </w:r>
          </w:p>
        </w:tc>
        <w:tc>
          <w:tcPr>
            <w:tcW w:w="1585" w:type="dxa"/>
          </w:tcPr>
          <w:p w:rsidR="00794145" w:rsidRPr="00B86DC9" w:rsidRDefault="00794145" w:rsidP="00473F0D">
            <w:pPr>
              <w:jc w:val="both"/>
            </w:pPr>
            <w:r>
              <w:rPr>
                <w:sz w:val="22"/>
                <w:szCs w:val="22"/>
              </w:rPr>
              <w:t>K_U16</w:t>
            </w:r>
          </w:p>
        </w:tc>
        <w:tc>
          <w:tcPr>
            <w:tcW w:w="1596" w:type="dxa"/>
          </w:tcPr>
          <w:p w:rsidR="00794145" w:rsidRDefault="00794145" w:rsidP="00473F0D">
            <w:pPr>
              <w:jc w:val="both"/>
              <w:rPr>
                <w:color w:val="000000"/>
              </w:rPr>
            </w:pPr>
            <w:r>
              <w:rPr>
                <w:sz w:val="22"/>
                <w:szCs w:val="22"/>
              </w:rPr>
              <w:t>P6S_UU</w:t>
            </w:r>
          </w:p>
          <w:p w:rsidR="00794145" w:rsidRPr="00B86DC9" w:rsidRDefault="00794145" w:rsidP="00473F0D">
            <w:pPr>
              <w:jc w:val="both"/>
            </w:pP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794145" w:rsidRPr="00B86DC9" w:rsidRDefault="00794145" w:rsidP="00473F0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1090" w:type="dxa"/>
          </w:tcPr>
          <w:p w:rsidR="00794145" w:rsidRPr="00B86DC9" w:rsidRDefault="00794145" w:rsidP="00473F0D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794145" w:rsidRPr="00AF778F" w:rsidRDefault="00794145" w:rsidP="00473F0D">
            <w:pPr>
              <w:jc w:val="both"/>
            </w:pPr>
            <w:r w:rsidRPr="00AF778F">
              <w:rPr>
                <w:sz w:val="22"/>
                <w:szCs w:val="22"/>
              </w:rPr>
              <w:t>jest zdolny do prawidłowego kształtowania własnej sfery moralnej i etycznej do poszanowania własności intelektualnej, respektując jej zasady (min. stosuje zasady poszanowania praw autorskich w działalności związanej z realizacją prac twórczych-dyplomowych)</w:t>
            </w:r>
          </w:p>
        </w:tc>
        <w:tc>
          <w:tcPr>
            <w:tcW w:w="1585" w:type="dxa"/>
          </w:tcPr>
          <w:p w:rsidR="00794145" w:rsidRPr="00B86DC9" w:rsidRDefault="00794145" w:rsidP="00473F0D">
            <w:pPr>
              <w:jc w:val="both"/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:rsidR="00794145" w:rsidRDefault="00794145" w:rsidP="00473F0D">
            <w:pPr>
              <w:jc w:val="both"/>
              <w:rPr>
                <w:color w:val="000000"/>
              </w:rPr>
            </w:pPr>
            <w:r>
              <w:rPr>
                <w:sz w:val="22"/>
                <w:szCs w:val="22"/>
              </w:rPr>
              <w:t>P6S_KR</w:t>
            </w:r>
          </w:p>
          <w:p w:rsidR="00794145" w:rsidRPr="00B86DC9" w:rsidRDefault="00794145" w:rsidP="00473F0D">
            <w:pPr>
              <w:jc w:val="both"/>
            </w:pPr>
          </w:p>
        </w:tc>
      </w:tr>
    </w:tbl>
    <w:p w:rsidR="00794145" w:rsidRPr="00B86DC9" w:rsidRDefault="00794145" w:rsidP="0051570C">
      <w:pPr>
        <w:numPr>
          <w:ilvl w:val="0"/>
          <w:numId w:val="50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METODY </w:t>
      </w:r>
      <w:r w:rsidRPr="00B86DC9">
        <w:rPr>
          <w:b/>
          <w:bCs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794145" w:rsidRPr="00B86DC9" w:rsidTr="00473F0D">
        <w:trPr>
          <w:jc w:val="center"/>
        </w:trPr>
        <w:tc>
          <w:tcPr>
            <w:tcW w:w="9638" w:type="dxa"/>
          </w:tcPr>
          <w:p w:rsidR="00794145" w:rsidRPr="00B86DC9" w:rsidRDefault="00794145" w:rsidP="00473F0D">
            <w:pPr>
              <w:jc w:val="both"/>
            </w:pPr>
            <w:r w:rsidRPr="00B86DC9">
              <w:rPr>
                <w:sz w:val="22"/>
                <w:szCs w:val="22"/>
              </w:rPr>
              <w:t>wykład multimedialny, dyskusja</w:t>
            </w:r>
          </w:p>
        </w:tc>
      </w:tr>
    </w:tbl>
    <w:p w:rsidR="00794145" w:rsidRDefault="00794145" w:rsidP="00794145">
      <w:pPr>
        <w:tabs>
          <w:tab w:val="left" w:pos="284"/>
        </w:tabs>
        <w:spacing w:before="120" w:after="120"/>
        <w:rPr>
          <w:b/>
          <w:bCs/>
          <w:color w:val="000000"/>
          <w:sz w:val="22"/>
          <w:szCs w:val="22"/>
        </w:rPr>
      </w:pPr>
    </w:p>
    <w:p w:rsidR="00794145" w:rsidRPr="00B86DC9" w:rsidRDefault="00794145" w:rsidP="0051570C">
      <w:pPr>
        <w:numPr>
          <w:ilvl w:val="0"/>
          <w:numId w:val="50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FORMA I WARUNKI </w:t>
      </w:r>
      <w:r w:rsidRPr="00B86DC9">
        <w:rPr>
          <w:b/>
          <w:bCs/>
          <w:color w:val="000000"/>
          <w:sz w:val="22"/>
          <w:szCs w:val="22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794145" w:rsidRPr="00B86DC9" w:rsidTr="00473F0D">
        <w:trPr>
          <w:jc w:val="center"/>
        </w:trPr>
        <w:tc>
          <w:tcPr>
            <w:tcW w:w="9638" w:type="dxa"/>
          </w:tcPr>
          <w:p w:rsidR="00794145" w:rsidRPr="00B86DC9" w:rsidRDefault="00794145" w:rsidP="00473F0D">
            <w:pPr>
              <w:pStyle w:val="Akapitzlist1"/>
              <w:ind w:left="34"/>
              <w:jc w:val="both"/>
              <w:rPr>
                <w:b/>
                <w:bCs/>
              </w:rPr>
            </w:pPr>
            <w:r w:rsidRPr="00B86DC9">
              <w:rPr>
                <w:sz w:val="22"/>
                <w:szCs w:val="22"/>
              </w:rPr>
              <w:t xml:space="preserve">kolokwium </w:t>
            </w:r>
          </w:p>
        </w:tc>
      </w:tr>
    </w:tbl>
    <w:p w:rsidR="00794145" w:rsidRPr="00B86DC9" w:rsidRDefault="00794145" w:rsidP="0051570C">
      <w:pPr>
        <w:numPr>
          <w:ilvl w:val="0"/>
          <w:numId w:val="50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b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794145" w:rsidRPr="00B86DC9" w:rsidTr="00473F0D">
        <w:trPr>
          <w:jc w:val="center"/>
        </w:trPr>
        <w:tc>
          <w:tcPr>
            <w:tcW w:w="2214" w:type="dxa"/>
            <w:shd w:val="clear" w:color="auto" w:fill="F2F2F2"/>
          </w:tcPr>
          <w:p w:rsidR="00794145" w:rsidRPr="00B86DC9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794145" w:rsidRPr="003F55A2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60"/>
              <w:jc w:val="both"/>
            </w:pPr>
            <w:r w:rsidRPr="003F55A2">
              <w:rPr>
                <w:sz w:val="22"/>
                <w:szCs w:val="22"/>
              </w:rPr>
              <w:t>Wyjaśnienie podstawowej terminologii związanej z ochroną własności intelektualnej (własność intelektualna, ochrona własności intelektualnej, prawo własności intelektualnej). Ewolucja prawa autorskiego w Polsce. Systemy, modele i zasady prawa autorskiego. Utwór jako przedmiot prawa autorskiego i jego rodzaje. Wyłączenia ustawowe niestanowiące utworów. Losy utworu w relacjach pracownik-pracodawca; zleceniobiorca-zleceniodawca. Ochrona autorskich prawa majątkowych i osobistych. Analiza znamion przestępstw stypizowanych w prawie autorskim (min. plagiat, piractwo, paserstwo). Prawo własności przemysłowej (prawo patentowe, prawo znaków towarowych, prawo wzorów przemysłowych, oznaczenia geograficzne i wzory użytkowe). Nowatorskie rozwiązania i ich ochrona (min. budowanie wartości firmy w oparciu o znak towarowy, ochrona wzorów użytkowych, projektant i jego prawa). Polskie prawo własności intelektualnej w świetle uregulowań prawnych Unii Europejskiej.</w:t>
            </w:r>
          </w:p>
        </w:tc>
      </w:tr>
    </w:tbl>
    <w:p w:rsidR="00794145" w:rsidRPr="00B86DC9" w:rsidRDefault="00794145" w:rsidP="0051570C">
      <w:pPr>
        <w:numPr>
          <w:ilvl w:val="0"/>
          <w:numId w:val="50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bCs/>
          <w:color w:val="000000"/>
          <w:sz w:val="22"/>
          <w:szCs w:val="22"/>
        </w:rPr>
      </w:pPr>
      <w:r w:rsidRPr="00B86DC9">
        <w:rPr>
          <w:b/>
          <w:bCs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794145" w:rsidRPr="00B86DC9" w:rsidTr="00473F0D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794145" w:rsidRPr="00B86DC9" w:rsidTr="00473F0D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1380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1380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1380" w:type="dxa"/>
          </w:tcPr>
          <w:p w:rsidR="00794145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1380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1380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1380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</w:tr>
      <w:tr w:rsidR="00794145" w:rsidRPr="00B86DC9" w:rsidTr="00473F0D">
        <w:trPr>
          <w:trHeight w:val="283"/>
          <w:jc w:val="center"/>
        </w:trPr>
        <w:tc>
          <w:tcPr>
            <w:tcW w:w="1380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794145" w:rsidRPr="002851F8" w:rsidRDefault="00794145" w:rsidP="00473F0D">
            <w:pPr>
              <w:jc w:val="center"/>
              <w:rPr>
                <w:color w:val="000000"/>
              </w:rPr>
            </w:pPr>
          </w:p>
        </w:tc>
      </w:tr>
    </w:tbl>
    <w:p w:rsidR="00794145" w:rsidRPr="00B86DC9" w:rsidRDefault="00794145" w:rsidP="0051570C">
      <w:pPr>
        <w:numPr>
          <w:ilvl w:val="0"/>
          <w:numId w:val="50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bCs/>
          <w:color w:val="000000"/>
          <w:sz w:val="22"/>
          <w:szCs w:val="22"/>
        </w:rPr>
      </w:pPr>
      <w:r w:rsidRPr="00B86DC9">
        <w:rPr>
          <w:b/>
          <w:b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794145" w:rsidRPr="00B86DC9" w:rsidTr="00473F0D">
        <w:trPr>
          <w:jc w:val="center"/>
        </w:trPr>
        <w:tc>
          <w:tcPr>
            <w:tcW w:w="1789" w:type="dxa"/>
            <w:shd w:val="clear" w:color="auto" w:fill="F2F2F2"/>
          </w:tcPr>
          <w:p w:rsidR="00794145" w:rsidRPr="00B86DC9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794145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Nowińska E., </w:t>
            </w:r>
            <w:proofErr w:type="spellStart"/>
            <w:r>
              <w:rPr>
                <w:sz w:val="20"/>
                <w:szCs w:val="20"/>
              </w:rPr>
              <w:t>Promińska</w:t>
            </w:r>
            <w:proofErr w:type="spellEnd"/>
            <w:r>
              <w:rPr>
                <w:sz w:val="20"/>
                <w:szCs w:val="20"/>
              </w:rPr>
              <w:t xml:space="preserve"> U., Szczepanowska-Kozłowska K., 2014. Własność przemysłowa i jej ochrona. Wydawnictwo </w:t>
            </w:r>
            <w:proofErr w:type="spellStart"/>
            <w:r>
              <w:rPr>
                <w:sz w:val="20"/>
                <w:szCs w:val="20"/>
              </w:rPr>
              <w:t>LexisNexis</w:t>
            </w:r>
            <w:proofErr w:type="spellEnd"/>
            <w:r>
              <w:rPr>
                <w:sz w:val="20"/>
                <w:szCs w:val="20"/>
              </w:rPr>
              <w:t>, s. 688</w:t>
            </w:r>
          </w:p>
          <w:p w:rsidR="00794145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proofErr w:type="spellStart"/>
            <w:r>
              <w:rPr>
                <w:sz w:val="20"/>
                <w:szCs w:val="20"/>
              </w:rPr>
              <w:t>Banasiuk</w:t>
            </w:r>
            <w:proofErr w:type="spellEnd"/>
            <w:r>
              <w:rPr>
                <w:sz w:val="20"/>
                <w:szCs w:val="20"/>
              </w:rPr>
              <w:t xml:space="preserve"> J., </w:t>
            </w:r>
            <w:proofErr w:type="spellStart"/>
            <w:r>
              <w:rPr>
                <w:sz w:val="20"/>
                <w:szCs w:val="20"/>
              </w:rPr>
              <w:t>Sieńczyło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Chlabicz</w:t>
            </w:r>
            <w:proofErr w:type="spellEnd"/>
            <w:r>
              <w:rPr>
                <w:sz w:val="20"/>
                <w:szCs w:val="20"/>
              </w:rPr>
              <w:t xml:space="preserve"> J.,</w:t>
            </w:r>
            <w:r w:rsidRPr="009748B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2015. </w:t>
            </w:r>
            <w:r w:rsidRPr="009748B3">
              <w:rPr>
                <w:sz w:val="20"/>
                <w:szCs w:val="20"/>
              </w:rPr>
              <w:t>Prawo własności intelektualn</w:t>
            </w:r>
            <w:r>
              <w:rPr>
                <w:sz w:val="20"/>
                <w:szCs w:val="20"/>
              </w:rPr>
              <w:t xml:space="preserve">ej. Wydawnictwo </w:t>
            </w:r>
            <w:proofErr w:type="spellStart"/>
            <w:r>
              <w:rPr>
                <w:sz w:val="20"/>
                <w:szCs w:val="20"/>
              </w:rPr>
              <w:t>Wolters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Kluwer</w:t>
            </w:r>
            <w:proofErr w:type="spellEnd"/>
            <w:r>
              <w:rPr>
                <w:sz w:val="20"/>
                <w:szCs w:val="20"/>
              </w:rPr>
              <w:t xml:space="preserve"> Polska, s. 620</w:t>
            </w:r>
          </w:p>
          <w:p w:rsidR="00794145" w:rsidRPr="005E1E3E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Krzyżanowski L.(red.)., 2018. Ochrona własności intelektualnej i prawo prasowe. Wydawnictwo </w:t>
            </w:r>
            <w:proofErr w:type="spellStart"/>
            <w:r>
              <w:rPr>
                <w:sz w:val="20"/>
                <w:szCs w:val="20"/>
              </w:rPr>
              <w:t>Od.Nowa</w:t>
            </w:r>
            <w:proofErr w:type="spellEnd"/>
            <w:r>
              <w:rPr>
                <w:sz w:val="20"/>
                <w:szCs w:val="20"/>
              </w:rPr>
              <w:t>, s. 232</w:t>
            </w:r>
          </w:p>
        </w:tc>
      </w:tr>
      <w:tr w:rsidR="00794145" w:rsidRPr="00B86DC9" w:rsidTr="00473F0D">
        <w:trPr>
          <w:jc w:val="center"/>
        </w:trPr>
        <w:tc>
          <w:tcPr>
            <w:tcW w:w="1789" w:type="dxa"/>
            <w:shd w:val="clear" w:color="auto" w:fill="F2F2F2"/>
          </w:tcPr>
          <w:p w:rsidR="00794145" w:rsidRPr="00B86DC9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794145" w:rsidRPr="00B86DC9" w:rsidRDefault="007941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bCs/>
                <w:color w:val="000000"/>
                <w:u w:val="single"/>
              </w:rPr>
            </w:pPr>
            <w:r>
              <w:rPr>
                <w:sz w:val="20"/>
                <w:szCs w:val="20"/>
              </w:rPr>
              <w:t>1. Michniewicz G.,</w:t>
            </w:r>
            <w:r w:rsidRPr="009748B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2016.</w:t>
            </w:r>
            <w:r w:rsidRPr="009748B3">
              <w:rPr>
                <w:sz w:val="20"/>
                <w:szCs w:val="20"/>
              </w:rPr>
              <w:t xml:space="preserve"> Ochrona własności intelektualnej</w:t>
            </w:r>
            <w:r>
              <w:rPr>
                <w:sz w:val="20"/>
                <w:szCs w:val="20"/>
              </w:rPr>
              <w:t>. Wydanie 3</w:t>
            </w:r>
            <w:r w:rsidRPr="009748B3">
              <w:rPr>
                <w:sz w:val="20"/>
                <w:szCs w:val="20"/>
              </w:rPr>
              <w:t xml:space="preserve">, Wydawnictwo </w:t>
            </w:r>
            <w:proofErr w:type="spellStart"/>
            <w:r w:rsidRPr="009748B3">
              <w:rPr>
                <w:sz w:val="20"/>
                <w:szCs w:val="20"/>
              </w:rPr>
              <w:t>C.H.Beck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eBook</w:t>
            </w:r>
            <w:proofErr w:type="spellEnd"/>
            <w:r>
              <w:rPr>
                <w:sz w:val="20"/>
                <w:szCs w:val="20"/>
              </w:rPr>
              <w:t>), s. 179</w:t>
            </w:r>
          </w:p>
        </w:tc>
      </w:tr>
    </w:tbl>
    <w:p w:rsidR="00794145" w:rsidRPr="00B86DC9" w:rsidRDefault="00794145" w:rsidP="0051570C">
      <w:pPr>
        <w:numPr>
          <w:ilvl w:val="0"/>
          <w:numId w:val="50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bCs/>
          <w:sz w:val="22"/>
          <w:szCs w:val="22"/>
        </w:rPr>
      </w:pPr>
      <w:r w:rsidRPr="00B86DC9">
        <w:rPr>
          <w:b/>
          <w:bCs/>
          <w:sz w:val="22"/>
          <w:szCs w:val="22"/>
        </w:rPr>
        <w:t xml:space="preserve">NAKŁAD PRACY STUDENTA – BILANS </w:t>
      </w:r>
      <w:r>
        <w:rPr>
          <w:b/>
          <w:bCs/>
          <w:sz w:val="22"/>
          <w:szCs w:val="22"/>
        </w:rPr>
        <w:t xml:space="preserve">GODZIN I </w:t>
      </w:r>
      <w:r w:rsidRPr="00B86DC9">
        <w:rPr>
          <w:b/>
          <w:bCs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794145" w:rsidRPr="00B86DC9" w:rsidTr="00473F0D">
        <w:trPr>
          <w:trHeight w:val="769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794145" w:rsidRPr="002851F8" w:rsidRDefault="00794145" w:rsidP="00473F0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7177" w:type="dxa"/>
          </w:tcPr>
          <w:p w:rsidR="00794145" w:rsidRPr="002851F8" w:rsidRDefault="00794145" w:rsidP="00473F0D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794145" w:rsidRPr="002851F8" w:rsidRDefault="00794145" w:rsidP="00473F0D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794145" w:rsidRPr="00B86DC9" w:rsidTr="00473F0D">
        <w:trPr>
          <w:trHeight w:val="271"/>
          <w:jc w:val="center"/>
        </w:trPr>
        <w:tc>
          <w:tcPr>
            <w:tcW w:w="7177" w:type="dxa"/>
          </w:tcPr>
          <w:p w:rsidR="00794145" w:rsidRPr="00B16527" w:rsidRDefault="00794145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794145" w:rsidRPr="00B16527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794145" w:rsidRPr="00B86DC9" w:rsidTr="00473F0D">
        <w:trPr>
          <w:trHeight w:val="177"/>
          <w:jc w:val="center"/>
        </w:trPr>
        <w:tc>
          <w:tcPr>
            <w:tcW w:w="7177" w:type="dxa"/>
          </w:tcPr>
          <w:p w:rsidR="00794145" w:rsidRPr="00B16527" w:rsidRDefault="00794145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794145" w:rsidRPr="00B16527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794145" w:rsidRPr="00B86DC9" w:rsidTr="00473F0D">
        <w:trPr>
          <w:trHeight w:val="137"/>
          <w:jc w:val="center"/>
        </w:trPr>
        <w:tc>
          <w:tcPr>
            <w:tcW w:w="7177" w:type="dxa"/>
          </w:tcPr>
          <w:p w:rsidR="00794145" w:rsidRPr="00B16527" w:rsidRDefault="00794145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lastRenderedPageBreak/>
              <w:t>Studiowanie literatury</w:t>
            </w:r>
          </w:p>
        </w:tc>
        <w:tc>
          <w:tcPr>
            <w:tcW w:w="2462" w:type="dxa"/>
          </w:tcPr>
          <w:p w:rsidR="00794145" w:rsidRPr="00B16527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7177" w:type="dxa"/>
          </w:tcPr>
          <w:p w:rsidR="00794145" w:rsidRPr="00B16527" w:rsidRDefault="00794145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794145" w:rsidRPr="00B16527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794145" w:rsidRPr="00B86DC9" w:rsidTr="00473F0D">
        <w:trPr>
          <w:trHeight w:val="340"/>
          <w:jc w:val="center"/>
        </w:trPr>
        <w:tc>
          <w:tcPr>
            <w:tcW w:w="7177" w:type="dxa"/>
            <w:shd w:val="clear" w:color="auto" w:fill="F2F2F2"/>
          </w:tcPr>
          <w:p w:rsidR="00794145" w:rsidRPr="00B16527" w:rsidRDefault="00794145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/>
          </w:tcPr>
          <w:p w:rsidR="00794145" w:rsidRPr="00B16527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794145" w:rsidRPr="00B86DC9" w:rsidTr="00473F0D">
        <w:trPr>
          <w:trHeight w:val="397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794145" w:rsidRPr="00B16527" w:rsidRDefault="00794145" w:rsidP="00473F0D">
            <w:pPr>
              <w:jc w:val="right"/>
              <w:rPr>
                <w:b/>
                <w:bCs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bCs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794145" w:rsidRPr="00B16527" w:rsidRDefault="007941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92D45" w:rsidRPr="00F05BEC" w:rsidTr="00473F0D">
        <w:trPr>
          <w:trHeight w:val="454"/>
          <w:jc w:val="center"/>
        </w:trPr>
        <w:tc>
          <w:tcPr>
            <w:tcW w:w="2410" w:type="dxa"/>
            <w:vAlign w:val="center"/>
          </w:tcPr>
          <w:p w:rsidR="00192D45" w:rsidRPr="00F05BEC" w:rsidRDefault="00192D45" w:rsidP="00473F0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92D45" w:rsidRPr="00F05BEC" w:rsidRDefault="00192D45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92D45" w:rsidRPr="00F05BEC" w:rsidRDefault="00192D45" w:rsidP="00473F0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92D45" w:rsidRPr="00811F8F" w:rsidRDefault="00192D45" w:rsidP="00473F0D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 xml:space="preserve">  </w:t>
            </w:r>
            <w:r w:rsidRPr="00811F8F">
              <w:rPr>
                <w:rFonts w:ascii="Times New Roman" w:hAnsi="Times New Roman"/>
                <w:b w:val="0"/>
                <w:sz w:val="20"/>
                <w:szCs w:val="20"/>
              </w:rPr>
              <w:t xml:space="preserve">A7 </w:t>
            </w:r>
          </w:p>
        </w:tc>
      </w:tr>
    </w:tbl>
    <w:p w:rsidR="00192D45" w:rsidRPr="00F05BEC" w:rsidRDefault="00192D45" w:rsidP="00192D45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92D45" w:rsidRPr="00B86DC9" w:rsidRDefault="00192D45" w:rsidP="0051570C">
      <w:pPr>
        <w:numPr>
          <w:ilvl w:val="0"/>
          <w:numId w:val="53"/>
        </w:numPr>
        <w:tabs>
          <w:tab w:val="clear" w:pos="1440"/>
          <w:tab w:val="left" w:pos="284"/>
          <w:tab w:val="num" w:pos="851"/>
        </w:tabs>
        <w:suppressAutoHyphens w:val="0"/>
        <w:spacing w:before="120"/>
        <w:ind w:left="426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92D45" w:rsidRPr="00B86DC9" w:rsidRDefault="00192D45" w:rsidP="0051570C">
      <w:pPr>
        <w:pStyle w:val="Akapitzlist1"/>
        <w:numPr>
          <w:ilvl w:val="1"/>
          <w:numId w:val="53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92D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92D45" w:rsidRPr="00272A87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272A87">
              <w:rPr>
                <w:iCs/>
                <w:color w:val="000000"/>
                <w:sz w:val="22"/>
                <w:szCs w:val="22"/>
              </w:rPr>
              <w:t>PODSTAWY PRZEDSIĘBIORCZOŚCI</w:t>
            </w:r>
          </w:p>
        </w:tc>
      </w:tr>
      <w:tr w:rsidR="00192D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92D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(inż.)</w:t>
            </w:r>
          </w:p>
        </w:tc>
      </w:tr>
      <w:tr w:rsidR="00192D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92D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192D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92D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</w:t>
            </w:r>
            <w:r w:rsidRPr="00B86DC9">
              <w:rPr>
                <w:iCs/>
                <w:color w:val="000000"/>
                <w:sz w:val="22"/>
                <w:szCs w:val="22"/>
              </w:rPr>
              <w:t>In</w:t>
            </w:r>
            <w:r>
              <w:rPr>
                <w:iCs/>
                <w:color w:val="000000"/>
                <w:sz w:val="22"/>
                <w:szCs w:val="22"/>
              </w:rPr>
              <w:t>żynierii Środowiska</w:t>
            </w:r>
          </w:p>
        </w:tc>
      </w:tr>
      <w:tr w:rsidR="00192D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inż. Elżbieta Piotrowska</w:t>
            </w:r>
          </w:p>
        </w:tc>
      </w:tr>
      <w:tr w:rsidR="00192D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192D45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92D45" w:rsidRPr="00B86DC9" w:rsidRDefault="00192D45" w:rsidP="00473F0D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</w:tbl>
    <w:p w:rsidR="00192D45" w:rsidRPr="00B86DC9" w:rsidRDefault="00192D45" w:rsidP="0051570C">
      <w:pPr>
        <w:pStyle w:val="Akapitzlist1"/>
        <w:numPr>
          <w:ilvl w:val="1"/>
          <w:numId w:val="53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92D45" w:rsidRPr="00B86DC9" w:rsidTr="00473F0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192D45" w:rsidRPr="00B86DC9" w:rsidRDefault="00192D45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92D45" w:rsidRPr="00B86DC9" w:rsidTr="00473F0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192D45" w:rsidRPr="00B86DC9" w:rsidRDefault="00192D45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92D45" w:rsidRPr="00B86DC9" w:rsidTr="00473F0D">
        <w:trPr>
          <w:trHeight w:val="340"/>
          <w:jc w:val="center"/>
        </w:trPr>
        <w:tc>
          <w:tcPr>
            <w:tcW w:w="888" w:type="dxa"/>
          </w:tcPr>
          <w:p w:rsidR="00192D45" w:rsidRPr="00B86DC9" w:rsidRDefault="00192D45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VII</w:t>
            </w:r>
          </w:p>
        </w:tc>
        <w:tc>
          <w:tcPr>
            <w:tcW w:w="980" w:type="dxa"/>
          </w:tcPr>
          <w:p w:rsidR="00192D45" w:rsidRPr="00B86DC9" w:rsidRDefault="00192D45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192D45" w:rsidRPr="00B86DC9" w:rsidRDefault="00192D45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192D45" w:rsidRPr="00B86DC9" w:rsidRDefault="00192D45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192D45" w:rsidRPr="00B86DC9" w:rsidRDefault="00192D45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192D45" w:rsidRPr="00B86DC9" w:rsidRDefault="00192D45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92D45" w:rsidRPr="00B86DC9" w:rsidRDefault="00192D45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92D45" w:rsidRPr="00B86DC9" w:rsidRDefault="00192D45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192D45" w:rsidRPr="00B86DC9" w:rsidRDefault="00192D45" w:rsidP="0051570C">
      <w:pPr>
        <w:numPr>
          <w:ilvl w:val="0"/>
          <w:numId w:val="53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61"/>
        <w:gridCol w:w="5615"/>
        <w:gridCol w:w="1585"/>
        <w:gridCol w:w="1596"/>
      </w:tblGrid>
      <w:tr w:rsidR="00192D45" w:rsidRPr="00B86DC9" w:rsidTr="00473F0D">
        <w:trPr>
          <w:jc w:val="center"/>
        </w:trPr>
        <w:tc>
          <w:tcPr>
            <w:tcW w:w="861" w:type="dxa"/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615" w:type="dxa"/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192D45" w:rsidRPr="00B86DC9" w:rsidRDefault="00192D45" w:rsidP="00473F0D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192D45" w:rsidRPr="008454B4" w:rsidRDefault="00192D45" w:rsidP="00473F0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192D45" w:rsidRPr="00B86DC9" w:rsidTr="00473F0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192D45" w:rsidRPr="008454B4" w:rsidRDefault="00192D45" w:rsidP="00473F0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192D45" w:rsidRPr="00B86DC9" w:rsidTr="00473F0D">
        <w:trPr>
          <w:trHeight w:val="283"/>
          <w:jc w:val="center"/>
        </w:trPr>
        <w:tc>
          <w:tcPr>
            <w:tcW w:w="861" w:type="dxa"/>
          </w:tcPr>
          <w:p w:rsidR="00192D45" w:rsidRPr="00B86DC9" w:rsidRDefault="00192D45" w:rsidP="00473F0D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615" w:type="dxa"/>
          </w:tcPr>
          <w:p w:rsidR="00192D45" w:rsidRPr="00B86DC9" w:rsidRDefault="00192D45" w:rsidP="00473F0D">
            <w:pPr>
              <w:jc w:val="both"/>
            </w:pPr>
            <w:r w:rsidRPr="00B86DC9">
              <w:rPr>
                <w:sz w:val="22"/>
                <w:szCs w:val="22"/>
              </w:rPr>
              <w:t xml:space="preserve">zna </w:t>
            </w:r>
            <w:r>
              <w:rPr>
                <w:sz w:val="22"/>
                <w:szCs w:val="22"/>
              </w:rPr>
              <w:t>istotę przedsiębiorczości i podstawowe prawa gospodarowania w przedsiębiorstwie</w:t>
            </w:r>
          </w:p>
        </w:tc>
        <w:tc>
          <w:tcPr>
            <w:tcW w:w="1585" w:type="dxa"/>
          </w:tcPr>
          <w:p w:rsidR="00192D45" w:rsidRDefault="00192D45" w:rsidP="00473F0D">
            <w:pPr>
              <w:jc w:val="center"/>
            </w:pPr>
            <w:r>
              <w:rPr>
                <w:sz w:val="22"/>
                <w:szCs w:val="22"/>
              </w:rPr>
              <w:t>K_W12</w:t>
            </w:r>
          </w:p>
          <w:p w:rsidR="00192D45" w:rsidRPr="00B86DC9" w:rsidRDefault="00192D45" w:rsidP="00473F0D">
            <w:pPr>
              <w:jc w:val="center"/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1596" w:type="dxa"/>
          </w:tcPr>
          <w:p w:rsidR="00192D45" w:rsidRPr="008454B4" w:rsidRDefault="00192D45" w:rsidP="00473F0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P6S_W</w:t>
            </w:r>
            <w:r>
              <w:rPr>
                <w:color w:val="000000" w:themeColor="text1"/>
                <w:sz w:val="22"/>
                <w:szCs w:val="22"/>
              </w:rPr>
              <w:t>K</w:t>
            </w:r>
          </w:p>
        </w:tc>
      </w:tr>
      <w:tr w:rsidR="00192D45" w:rsidRPr="00B86DC9" w:rsidTr="00473F0D">
        <w:trPr>
          <w:trHeight w:val="283"/>
          <w:jc w:val="center"/>
        </w:trPr>
        <w:tc>
          <w:tcPr>
            <w:tcW w:w="861" w:type="dxa"/>
          </w:tcPr>
          <w:p w:rsidR="00192D45" w:rsidRPr="00B86DC9" w:rsidRDefault="00192D45" w:rsidP="00473F0D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615" w:type="dxa"/>
          </w:tcPr>
          <w:p w:rsidR="00192D45" w:rsidRPr="00B86DC9" w:rsidRDefault="00192D45" w:rsidP="00473F0D">
            <w:pPr>
              <w:jc w:val="both"/>
            </w:pPr>
            <w:r>
              <w:rPr>
                <w:sz w:val="22"/>
                <w:szCs w:val="22"/>
              </w:rPr>
              <w:t>zna podstawowe formy organizacyjno-prawne dotyczące zakładania i prowadzenia działalności gospodarczej.</w:t>
            </w:r>
          </w:p>
        </w:tc>
        <w:tc>
          <w:tcPr>
            <w:tcW w:w="1585" w:type="dxa"/>
          </w:tcPr>
          <w:p w:rsidR="00192D45" w:rsidRPr="00B86DC9" w:rsidRDefault="00192D45" w:rsidP="00473F0D">
            <w:pPr>
              <w:jc w:val="center"/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1596" w:type="dxa"/>
          </w:tcPr>
          <w:p w:rsidR="00192D45" w:rsidRPr="00B86DC9" w:rsidRDefault="00192D45" w:rsidP="00473F0D">
            <w:pPr>
              <w:jc w:val="center"/>
            </w:pPr>
            <w:r w:rsidRPr="00152A1F">
              <w:rPr>
                <w:color w:val="000000"/>
                <w:sz w:val="22"/>
                <w:szCs w:val="22"/>
              </w:rPr>
              <w:t>P6S_WK</w:t>
            </w:r>
          </w:p>
        </w:tc>
      </w:tr>
      <w:tr w:rsidR="00192D45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92D45" w:rsidRPr="00B86DC9" w:rsidRDefault="00192D45" w:rsidP="00473F0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192D45" w:rsidRPr="00B86DC9" w:rsidTr="00473F0D">
        <w:trPr>
          <w:trHeight w:val="283"/>
          <w:jc w:val="center"/>
        </w:trPr>
        <w:tc>
          <w:tcPr>
            <w:tcW w:w="861" w:type="dxa"/>
          </w:tcPr>
          <w:p w:rsidR="00192D45" w:rsidRPr="00B86DC9" w:rsidRDefault="00192D45" w:rsidP="00473F0D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615" w:type="dxa"/>
          </w:tcPr>
          <w:p w:rsidR="00192D45" w:rsidRPr="00B86DC9" w:rsidRDefault="00192D45" w:rsidP="00473F0D">
            <w:pPr>
              <w:jc w:val="both"/>
            </w:pPr>
            <w:r>
              <w:rPr>
                <w:sz w:val="22"/>
                <w:szCs w:val="22"/>
              </w:rPr>
              <w:t>potrafi zarządzać małymi podmiotami gospodarczymi z uwzględnieniem ryzyka</w:t>
            </w:r>
          </w:p>
        </w:tc>
        <w:tc>
          <w:tcPr>
            <w:tcW w:w="1585" w:type="dxa"/>
          </w:tcPr>
          <w:p w:rsidR="00192D45" w:rsidRPr="00B86DC9" w:rsidRDefault="00192D45" w:rsidP="00473F0D">
            <w:pPr>
              <w:jc w:val="center"/>
            </w:pPr>
            <w:r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192D45" w:rsidRPr="00B86DC9" w:rsidRDefault="00192D45" w:rsidP="00473F0D">
            <w:pPr>
              <w:jc w:val="center"/>
            </w:pPr>
            <w:r w:rsidRPr="00152A1F">
              <w:rPr>
                <w:color w:val="000000"/>
                <w:sz w:val="22"/>
                <w:szCs w:val="22"/>
              </w:rPr>
              <w:t>P6S_</w:t>
            </w:r>
            <w:r>
              <w:rPr>
                <w:color w:val="000000"/>
                <w:sz w:val="22"/>
                <w:szCs w:val="22"/>
              </w:rPr>
              <w:t>U</w:t>
            </w:r>
            <w:r w:rsidRPr="00152A1F">
              <w:rPr>
                <w:color w:val="000000"/>
                <w:sz w:val="22"/>
                <w:szCs w:val="22"/>
              </w:rPr>
              <w:t>W</w:t>
            </w:r>
          </w:p>
        </w:tc>
      </w:tr>
      <w:tr w:rsidR="00192D45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92D45" w:rsidRPr="00B86DC9" w:rsidRDefault="00192D45" w:rsidP="00473F0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192D45" w:rsidRPr="00B86DC9" w:rsidTr="00473F0D">
        <w:trPr>
          <w:trHeight w:val="283"/>
          <w:jc w:val="center"/>
        </w:trPr>
        <w:tc>
          <w:tcPr>
            <w:tcW w:w="861" w:type="dxa"/>
          </w:tcPr>
          <w:p w:rsidR="00192D45" w:rsidRPr="00B86DC9" w:rsidRDefault="00192D45" w:rsidP="00473F0D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615" w:type="dxa"/>
          </w:tcPr>
          <w:p w:rsidR="00192D45" w:rsidRPr="00B86DC9" w:rsidRDefault="00192D45" w:rsidP="00473F0D">
            <w:pPr>
              <w:jc w:val="both"/>
            </w:pPr>
            <w:r>
              <w:rPr>
                <w:sz w:val="22"/>
                <w:szCs w:val="22"/>
              </w:rPr>
              <w:t xml:space="preserve">potrafi myśleć i działać w sposób przedsiębiorczy </w:t>
            </w:r>
          </w:p>
        </w:tc>
        <w:tc>
          <w:tcPr>
            <w:tcW w:w="1585" w:type="dxa"/>
          </w:tcPr>
          <w:p w:rsidR="00192D45" w:rsidRPr="00B86DC9" w:rsidRDefault="00192D45" w:rsidP="00473F0D">
            <w:pPr>
              <w:jc w:val="center"/>
            </w:pPr>
            <w:r>
              <w:rPr>
                <w:sz w:val="22"/>
                <w:szCs w:val="22"/>
              </w:rPr>
              <w:t>K_K03</w:t>
            </w:r>
          </w:p>
        </w:tc>
        <w:tc>
          <w:tcPr>
            <w:tcW w:w="1596" w:type="dxa"/>
          </w:tcPr>
          <w:p w:rsidR="00192D45" w:rsidRPr="00B86DC9" w:rsidRDefault="00192D45" w:rsidP="00473F0D">
            <w:pPr>
              <w:jc w:val="both"/>
            </w:pPr>
            <w:r>
              <w:rPr>
                <w:color w:val="000000"/>
                <w:sz w:val="22"/>
                <w:szCs w:val="22"/>
              </w:rPr>
              <w:t>P6S_</w:t>
            </w:r>
            <w:r w:rsidRPr="00152A1F">
              <w:rPr>
                <w:color w:val="000000"/>
                <w:sz w:val="22"/>
                <w:szCs w:val="22"/>
              </w:rPr>
              <w:t>K</w:t>
            </w:r>
            <w:r>
              <w:rPr>
                <w:color w:val="000000"/>
                <w:sz w:val="22"/>
                <w:szCs w:val="22"/>
              </w:rPr>
              <w:t>O</w:t>
            </w:r>
          </w:p>
        </w:tc>
      </w:tr>
    </w:tbl>
    <w:p w:rsidR="00192D45" w:rsidRPr="00B86DC9" w:rsidRDefault="00192D45" w:rsidP="0051570C">
      <w:pPr>
        <w:numPr>
          <w:ilvl w:val="0"/>
          <w:numId w:val="53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92D45" w:rsidRPr="00B86DC9" w:rsidTr="00473F0D">
        <w:trPr>
          <w:jc w:val="center"/>
        </w:trPr>
        <w:tc>
          <w:tcPr>
            <w:tcW w:w="9638" w:type="dxa"/>
          </w:tcPr>
          <w:p w:rsidR="00192D45" w:rsidRPr="00B86DC9" w:rsidRDefault="00192D45" w:rsidP="00473F0D">
            <w:pPr>
              <w:jc w:val="both"/>
            </w:pPr>
            <w:r w:rsidRPr="00B86DC9">
              <w:rPr>
                <w:sz w:val="22"/>
                <w:szCs w:val="22"/>
              </w:rPr>
              <w:t>wykład multimedialn</w:t>
            </w:r>
            <w:r>
              <w:rPr>
                <w:sz w:val="22"/>
                <w:szCs w:val="22"/>
              </w:rPr>
              <w:t>y</w:t>
            </w:r>
          </w:p>
        </w:tc>
      </w:tr>
    </w:tbl>
    <w:p w:rsidR="00192D45" w:rsidRDefault="00192D45" w:rsidP="00192D45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92D45" w:rsidRPr="00B86DC9" w:rsidRDefault="00192D45" w:rsidP="0051570C">
      <w:pPr>
        <w:numPr>
          <w:ilvl w:val="0"/>
          <w:numId w:val="53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92D45" w:rsidRPr="00B86DC9" w:rsidTr="00473F0D">
        <w:trPr>
          <w:jc w:val="center"/>
        </w:trPr>
        <w:tc>
          <w:tcPr>
            <w:tcW w:w="9638" w:type="dxa"/>
          </w:tcPr>
          <w:p w:rsidR="00192D45" w:rsidRPr="00B86DC9" w:rsidRDefault="00192D45" w:rsidP="00473F0D">
            <w:pPr>
              <w:pStyle w:val="Akapitzlist1"/>
              <w:ind w:left="0"/>
              <w:jc w:val="both"/>
              <w:rPr>
                <w:b/>
              </w:rPr>
            </w:pPr>
            <w:r w:rsidRPr="00B86DC9">
              <w:rPr>
                <w:sz w:val="22"/>
                <w:szCs w:val="22"/>
              </w:rPr>
              <w:t xml:space="preserve"> zaliczenie pisemne lub ustn</w:t>
            </w:r>
            <w:r>
              <w:rPr>
                <w:sz w:val="22"/>
                <w:szCs w:val="22"/>
              </w:rPr>
              <w:t>e</w:t>
            </w:r>
          </w:p>
        </w:tc>
      </w:tr>
    </w:tbl>
    <w:p w:rsidR="00192D45" w:rsidRPr="00B86DC9" w:rsidRDefault="00192D45" w:rsidP="0051570C">
      <w:pPr>
        <w:numPr>
          <w:ilvl w:val="0"/>
          <w:numId w:val="53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10"/>
        <w:gridCol w:w="8328"/>
      </w:tblGrid>
      <w:tr w:rsidR="00192D45" w:rsidRPr="00B86DC9" w:rsidTr="00473F0D">
        <w:trPr>
          <w:jc w:val="center"/>
        </w:trPr>
        <w:tc>
          <w:tcPr>
            <w:tcW w:w="1310" w:type="dxa"/>
            <w:shd w:val="clear" w:color="auto" w:fill="F2F2F2" w:themeFill="background1" w:themeFillShade="F2"/>
          </w:tcPr>
          <w:p w:rsidR="00192D45" w:rsidRPr="00B86DC9" w:rsidRDefault="00192D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lastRenderedPageBreak/>
              <w:t>W</w:t>
            </w:r>
            <w:r>
              <w:rPr>
                <w:color w:val="000000"/>
                <w:sz w:val="22"/>
                <w:szCs w:val="22"/>
              </w:rPr>
              <w:t>ykłady</w:t>
            </w:r>
          </w:p>
        </w:tc>
        <w:tc>
          <w:tcPr>
            <w:tcW w:w="8328" w:type="dxa"/>
          </w:tcPr>
          <w:p w:rsidR="00192D45" w:rsidRPr="00B86DC9" w:rsidRDefault="00192D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Podstawowe pojęcia z zakresu przedsiębiorczości. Małe i średnie przedsiębiorstwa w gospodarce narodowej. Zarządzanie małym przedsiębiorstwem i jego funkcje. Planowanie, organizacja i struktura organizacyjna przedsiębiorstwa. Praca zespołowa. Komunikacja interpersonalna. Gospodarka rynkowa. Działalność gospodarcza: formy prowadzenia działalności, źródła finansowania działalności gospodarczej, sporządzanie biznes-planów, rozpoczynanie działalności gospodarczej, formy zatrudnienia. Rola inwestycji w rozwoju przedsiębiorstw. Rodzaje inwestycji. Rodzaje metod oceny efektywności inwestycji. Ryzyko inwestowania oraz sposoby jego uwzględnienia w ocenie projektów. Finansowanie działalności gospodarczej. Formy finansowania. Kapitały własne i obce w przedsiębiorstwie. Wybrane formy finansowania. Analiza SWOT.</w:t>
            </w:r>
          </w:p>
        </w:tc>
      </w:tr>
    </w:tbl>
    <w:p w:rsidR="00192D45" w:rsidRPr="00344790" w:rsidRDefault="00192D45" w:rsidP="0051570C">
      <w:pPr>
        <w:numPr>
          <w:ilvl w:val="0"/>
          <w:numId w:val="53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92D45" w:rsidRPr="00B86DC9" w:rsidTr="00473F0D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192D45" w:rsidRPr="00B86DC9" w:rsidTr="00473F0D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92D45" w:rsidRPr="002851F8" w:rsidRDefault="00192D45" w:rsidP="00473F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92D45" w:rsidRPr="00B86DC9" w:rsidTr="00473F0D">
        <w:trPr>
          <w:trHeight w:val="283"/>
          <w:jc w:val="center"/>
        </w:trPr>
        <w:tc>
          <w:tcPr>
            <w:tcW w:w="1380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</w:tr>
      <w:tr w:rsidR="00192D45" w:rsidRPr="00B86DC9" w:rsidTr="00473F0D">
        <w:trPr>
          <w:trHeight w:val="283"/>
          <w:jc w:val="center"/>
        </w:trPr>
        <w:tc>
          <w:tcPr>
            <w:tcW w:w="1380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</w:tr>
      <w:tr w:rsidR="00192D45" w:rsidRPr="00B86DC9" w:rsidTr="00473F0D">
        <w:trPr>
          <w:trHeight w:val="283"/>
          <w:jc w:val="center"/>
        </w:trPr>
        <w:tc>
          <w:tcPr>
            <w:tcW w:w="1380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53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</w:tr>
      <w:tr w:rsidR="00192D45" w:rsidRPr="00B86DC9" w:rsidTr="00473F0D">
        <w:trPr>
          <w:trHeight w:val="283"/>
          <w:jc w:val="center"/>
        </w:trPr>
        <w:tc>
          <w:tcPr>
            <w:tcW w:w="1380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92D45" w:rsidRPr="002851F8" w:rsidRDefault="00192D45" w:rsidP="00473F0D">
            <w:pPr>
              <w:jc w:val="center"/>
              <w:rPr>
                <w:color w:val="000000"/>
              </w:rPr>
            </w:pPr>
          </w:p>
        </w:tc>
      </w:tr>
    </w:tbl>
    <w:p w:rsidR="00192D45" w:rsidRPr="00B86DC9" w:rsidRDefault="00192D45" w:rsidP="0051570C">
      <w:pPr>
        <w:numPr>
          <w:ilvl w:val="0"/>
          <w:numId w:val="53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81"/>
        <w:gridCol w:w="7957"/>
      </w:tblGrid>
      <w:tr w:rsidR="00192D45" w:rsidRPr="00B86DC9" w:rsidTr="00473F0D">
        <w:trPr>
          <w:jc w:val="center"/>
        </w:trPr>
        <w:tc>
          <w:tcPr>
            <w:tcW w:w="1681" w:type="dxa"/>
            <w:shd w:val="clear" w:color="auto" w:fill="F2F2F2" w:themeFill="background1" w:themeFillShade="F2"/>
          </w:tcPr>
          <w:p w:rsidR="00192D45" w:rsidRPr="00B86DC9" w:rsidRDefault="00192D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957" w:type="dxa"/>
          </w:tcPr>
          <w:p w:rsidR="00192D45" w:rsidRDefault="00192D45" w:rsidP="0051570C">
            <w:pPr>
              <w:numPr>
                <w:ilvl w:val="0"/>
                <w:numId w:val="51"/>
              </w:numPr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1" w:hanging="425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Godlewska-Majkowska H., 2009. Przedsiębiorczość: jak założyć i prowadzić własną firmę? Wydawnictwo SGH, </w:t>
            </w:r>
          </w:p>
          <w:p w:rsidR="00192D45" w:rsidRDefault="00192D45" w:rsidP="0051570C">
            <w:pPr>
              <w:numPr>
                <w:ilvl w:val="0"/>
                <w:numId w:val="51"/>
              </w:numPr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1" w:hanging="425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Nickels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W.G., 1995. Zrozumieć biznes, Wydawnictwo Bellona, Warszawa </w:t>
            </w:r>
          </w:p>
          <w:p w:rsidR="00192D45" w:rsidRDefault="00192D45" w:rsidP="0051570C">
            <w:pPr>
              <w:numPr>
                <w:ilvl w:val="0"/>
                <w:numId w:val="51"/>
              </w:numPr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1" w:hanging="425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Piasecki B., 2001. Ekonomika i zarządzanie małą firmą. PWN, Warszawa,</w:t>
            </w:r>
          </w:p>
          <w:p w:rsidR="00192D45" w:rsidRDefault="00192D45" w:rsidP="0051570C">
            <w:pPr>
              <w:numPr>
                <w:ilvl w:val="0"/>
                <w:numId w:val="51"/>
              </w:numPr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1" w:hanging="425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Osęka M.,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Wipijewski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J., 1985. Innowacyjność przedsiębiorstw. Ekonomiczne i organizacyjne determinanty, PWN, Warszawa</w:t>
            </w:r>
          </w:p>
          <w:p w:rsidR="00192D45" w:rsidRPr="00866550" w:rsidRDefault="00192D45" w:rsidP="0051570C">
            <w:pPr>
              <w:numPr>
                <w:ilvl w:val="0"/>
                <w:numId w:val="51"/>
              </w:numPr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1" w:hanging="425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Trocki M.,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Grucza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B., Ogonek K.,  2009. Zarządzanie projektami,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PWE,Warszawa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92D45" w:rsidRPr="00B86DC9" w:rsidTr="00473F0D">
        <w:trPr>
          <w:jc w:val="center"/>
        </w:trPr>
        <w:tc>
          <w:tcPr>
            <w:tcW w:w="1681" w:type="dxa"/>
            <w:shd w:val="clear" w:color="auto" w:fill="F2F2F2" w:themeFill="background1" w:themeFillShade="F2"/>
          </w:tcPr>
          <w:p w:rsidR="00192D45" w:rsidRPr="00B86DC9" w:rsidRDefault="00192D45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957" w:type="dxa"/>
          </w:tcPr>
          <w:p w:rsidR="00192D45" w:rsidRDefault="00192D45" w:rsidP="0051570C">
            <w:pPr>
              <w:numPr>
                <w:ilvl w:val="0"/>
                <w:numId w:val="52"/>
              </w:numPr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1" w:hanging="425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Bizon-Górecka J.,</w:t>
            </w:r>
            <w:r w:rsidRPr="003E7AD3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 xml:space="preserve">2001. </w:t>
            </w:r>
            <w:r w:rsidRPr="003E7AD3">
              <w:rPr>
                <w:iCs/>
                <w:color w:val="000000"/>
                <w:sz w:val="22"/>
                <w:szCs w:val="22"/>
              </w:rPr>
              <w:t>Inżynieria niezawodności i ryzyka w zarządzaniu przedsiębiorstwem. OPO, Bydgoszcz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</w:p>
          <w:p w:rsidR="00192D45" w:rsidRPr="003E7AD3" w:rsidRDefault="00192D45" w:rsidP="0051570C">
            <w:pPr>
              <w:numPr>
                <w:ilvl w:val="0"/>
                <w:numId w:val="52"/>
              </w:numPr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1" w:hanging="425"/>
              <w:rPr>
                <w:iCs/>
                <w:color w:val="000000"/>
              </w:rPr>
            </w:pPr>
            <w:r w:rsidRPr="00E14A40">
              <w:rPr>
                <w:iCs/>
                <w:color w:val="000000"/>
                <w:sz w:val="22"/>
                <w:szCs w:val="22"/>
                <w:lang w:val="en-US"/>
              </w:rPr>
              <w:t xml:space="preserve">Stoner J.A.F., </w:t>
            </w:r>
            <w:proofErr w:type="spellStart"/>
            <w:r w:rsidRPr="00E14A40">
              <w:rPr>
                <w:iCs/>
                <w:color w:val="000000"/>
                <w:sz w:val="22"/>
                <w:szCs w:val="22"/>
                <w:lang w:val="en-US"/>
              </w:rPr>
              <w:t>Wankel</w:t>
            </w:r>
            <w:proofErr w:type="spellEnd"/>
            <w:r w:rsidRPr="00E14A40">
              <w:rPr>
                <w:iCs/>
                <w:color w:val="000000"/>
                <w:sz w:val="22"/>
                <w:szCs w:val="22"/>
                <w:lang w:val="en-US"/>
              </w:rPr>
              <w:t xml:space="preserve"> Ch., 1994. </w:t>
            </w:r>
            <w:r>
              <w:rPr>
                <w:iCs/>
                <w:color w:val="000000"/>
                <w:sz w:val="22"/>
                <w:szCs w:val="22"/>
              </w:rPr>
              <w:t xml:space="preserve">Kierowanie, PWE, Warszawa </w:t>
            </w:r>
          </w:p>
        </w:tc>
      </w:tr>
    </w:tbl>
    <w:p w:rsidR="00192D45" w:rsidRPr="00B86DC9" w:rsidRDefault="00192D45" w:rsidP="0051570C">
      <w:pPr>
        <w:numPr>
          <w:ilvl w:val="0"/>
          <w:numId w:val="53"/>
        </w:numPr>
        <w:tabs>
          <w:tab w:val="clear" w:pos="1440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92D45" w:rsidRPr="00B86DC9" w:rsidTr="00473F0D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92D45" w:rsidRPr="002851F8" w:rsidRDefault="00192D45" w:rsidP="00473F0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92D45" w:rsidRPr="002851F8" w:rsidRDefault="00192D45" w:rsidP="00473F0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92D45" w:rsidRPr="00B86DC9" w:rsidTr="00473F0D">
        <w:trPr>
          <w:trHeight w:val="340"/>
          <w:jc w:val="center"/>
        </w:trPr>
        <w:tc>
          <w:tcPr>
            <w:tcW w:w="7177" w:type="dxa"/>
          </w:tcPr>
          <w:p w:rsidR="00192D45" w:rsidRPr="002851F8" w:rsidRDefault="00192D45" w:rsidP="00473F0D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92D45" w:rsidRPr="002851F8" w:rsidRDefault="00192D45" w:rsidP="00473F0D">
            <w:pPr>
              <w:jc w:val="center"/>
            </w:pPr>
            <w:r w:rsidRPr="002851F8">
              <w:rPr>
                <w:sz w:val="22"/>
                <w:szCs w:val="22"/>
              </w:rPr>
              <w:t>30</w:t>
            </w:r>
          </w:p>
        </w:tc>
      </w:tr>
      <w:tr w:rsidR="00192D45" w:rsidRPr="00B86DC9" w:rsidTr="00473F0D">
        <w:trPr>
          <w:trHeight w:val="271"/>
          <w:jc w:val="center"/>
        </w:trPr>
        <w:tc>
          <w:tcPr>
            <w:tcW w:w="7177" w:type="dxa"/>
          </w:tcPr>
          <w:p w:rsidR="00192D45" w:rsidRPr="00B16527" w:rsidRDefault="00192D45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92D45" w:rsidRPr="00B16527" w:rsidRDefault="00192D45" w:rsidP="00473F0D">
            <w:pPr>
              <w:jc w:val="center"/>
              <w:rPr>
                <w:color w:val="000000" w:themeColor="text1"/>
              </w:rPr>
            </w:pPr>
          </w:p>
        </w:tc>
      </w:tr>
      <w:tr w:rsidR="00192D45" w:rsidRPr="00B86DC9" w:rsidTr="00473F0D">
        <w:trPr>
          <w:trHeight w:val="177"/>
          <w:jc w:val="center"/>
        </w:trPr>
        <w:tc>
          <w:tcPr>
            <w:tcW w:w="7177" w:type="dxa"/>
          </w:tcPr>
          <w:p w:rsidR="00192D45" w:rsidRPr="00B16527" w:rsidRDefault="00192D45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92D45" w:rsidRPr="00B16527" w:rsidRDefault="00192D45" w:rsidP="00473F0D">
            <w:pPr>
              <w:jc w:val="center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192D45" w:rsidRPr="00B86DC9" w:rsidTr="00473F0D">
        <w:trPr>
          <w:trHeight w:val="137"/>
          <w:jc w:val="center"/>
        </w:trPr>
        <w:tc>
          <w:tcPr>
            <w:tcW w:w="7177" w:type="dxa"/>
          </w:tcPr>
          <w:p w:rsidR="00192D45" w:rsidRPr="00B16527" w:rsidRDefault="00192D45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92D45" w:rsidRPr="00B16527" w:rsidRDefault="00192D45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192D45" w:rsidRPr="00B86DC9" w:rsidTr="00473F0D">
        <w:trPr>
          <w:trHeight w:val="340"/>
          <w:jc w:val="center"/>
        </w:trPr>
        <w:tc>
          <w:tcPr>
            <w:tcW w:w="7177" w:type="dxa"/>
          </w:tcPr>
          <w:p w:rsidR="00192D45" w:rsidRPr="00B16527" w:rsidRDefault="00192D45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92D45" w:rsidRPr="00B16527" w:rsidRDefault="00192D45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192D45" w:rsidRPr="00B86DC9" w:rsidTr="00473F0D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192D45" w:rsidRPr="00B16527" w:rsidRDefault="00192D45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192D45" w:rsidRPr="00B16527" w:rsidRDefault="00192D45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75</w:t>
            </w:r>
          </w:p>
        </w:tc>
      </w:tr>
      <w:tr w:rsidR="00192D45" w:rsidRPr="00B86DC9" w:rsidTr="00473F0D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92D45" w:rsidRPr="00B16527" w:rsidRDefault="00192D45" w:rsidP="00473F0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92D45" w:rsidRPr="00B16527" w:rsidRDefault="00192D45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</w:tbl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473F0D" w:rsidRPr="00F05BEC" w:rsidTr="00473F0D">
        <w:trPr>
          <w:trHeight w:val="454"/>
          <w:jc w:val="center"/>
        </w:trPr>
        <w:tc>
          <w:tcPr>
            <w:tcW w:w="2410" w:type="dxa"/>
            <w:vAlign w:val="center"/>
          </w:tcPr>
          <w:p w:rsidR="00473F0D" w:rsidRPr="00F05BEC" w:rsidRDefault="00473F0D" w:rsidP="00473F0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473F0D" w:rsidRPr="00F05BEC" w:rsidRDefault="00473F0D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473F0D" w:rsidRPr="00F05BEC" w:rsidRDefault="00473F0D" w:rsidP="00473F0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473F0D" w:rsidRPr="00F05BEC" w:rsidRDefault="00473F0D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B1</w:t>
            </w:r>
          </w:p>
        </w:tc>
      </w:tr>
    </w:tbl>
    <w:p w:rsidR="00473F0D" w:rsidRPr="00F05BEC" w:rsidRDefault="00473F0D" w:rsidP="00473F0D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473F0D" w:rsidRPr="00B86DC9" w:rsidRDefault="00473F0D" w:rsidP="0051570C">
      <w:pPr>
        <w:numPr>
          <w:ilvl w:val="0"/>
          <w:numId w:val="54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473F0D" w:rsidRPr="00B86DC9" w:rsidRDefault="00473F0D" w:rsidP="0051570C">
      <w:pPr>
        <w:pStyle w:val="Akapitzlist1"/>
        <w:numPr>
          <w:ilvl w:val="1"/>
          <w:numId w:val="54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</w:tcPr>
          <w:p w:rsidR="00473F0D" w:rsidRPr="00EF79B4" w:rsidRDefault="00473F0D" w:rsidP="00473F0D">
            <w:r w:rsidRPr="00EF79B4">
              <w:t>MATEMATYKA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:rsidR="00473F0D" w:rsidRPr="00EF79B4" w:rsidRDefault="00473F0D" w:rsidP="00473F0D">
            <w:r>
              <w:t>G</w:t>
            </w:r>
            <w:r w:rsidRPr="00EF79B4">
              <w:t>eodezja</w:t>
            </w:r>
            <w:r>
              <w:t xml:space="preserve"> i</w:t>
            </w:r>
            <w:r w:rsidRPr="00EF79B4">
              <w:t xml:space="preserve"> kartografia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:rsidR="00473F0D" w:rsidRPr="00EF79B4" w:rsidRDefault="00473F0D" w:rsidP="00473F0D">
            <w:r w:rsidRPr="00EF79B4">
              <w:t xml:space="preserve">I </w:t>
            </w:r>
            <w:r>
              <w:t>(inż.</w:t>
            </w:r>
            <w:r w:rsidRPr="00EF79B4">
              <w:t>)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</w:tcPr>
          <w:p w:rsidR="00473F0D" w:rsidRPr="00EF79B4" w:rsidRDefault="00473F0D" w:rsidP="00473F0D">
            <w:proofErr w:type="spellStart"/>
            <w:r w:rsidRPr="00EF79B4">
              <w:t>ogólnoakademicki</w:t>
            </w:r>
            <w:proofErr w:type="spellEnd"/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:rsidR="00473F0D" w:rsidRPr="00EF79B4" w:rsidRDefault="00473F0D" w:rsidP="00473F0D">
            <w:r w:rsidRPr="00EF79B4">
              <w:t>stacjonarne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:rsidR="00473F0D" w:rsidRPr="00EF79B4" w:rsidRDefault="00473F0D" w:rsidP="00473F0D"/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</w:tcPr>
          <w:p w:rsidR="00473F0D" w:rsidRPr="00EF79B4" w:rsidRDefault="00473F0D" w:rsidP="00473F0D">
            <w:r>
              <w:t>Wydział Budownictwa, Architektury i Inżynierii Środowiska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</w:tcPr>
          <w:p w:rsidR="00473F0D" w:rsidRPr="00EF79B4" w:rsidRDefault="00473F0D" w:rsidP="00473F0D"/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:rsidR="00473F0D" w:rsidRPr="00EF79B4" w:rsidRDefault="00473F0D" w:rsidP="00473F0D">
            <w:r w:rsidRPr="00EF79B4">
              <w:t xml:space="preserve">brak 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:rsidR="00473F0D" w:rsidRDefault="00473F0D" w:rsidP="00473F0D">
            <w:r w:rsidRPr="00EF79B4">
              <w:t>znajomość matematyki w zakresie szkoły średniej</w:t>
            </w:r>
          </w:p>
        </w:tc>
      </w:tr>
    </w:tbl>
    <w:p w:rsidR="00473F0D" w:rsidRPr="00B86DC9" w:rsidRDefault="00473F0D" w:rsidP="0051570C">
      <w:pPr>
        <w:pStyle w:val="Akapitzlist1"/>
        <w:numPr>
          <w:ilvl w:val="1"/>
          <w:numId w:val="54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73F0D" w:rsidRPr="00B86DC9" w:rsidTr="00473F0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473F0D" w:rsidRPr="00B86DC9" w:rsidTr="00473F0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888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  <w:r w:rsidRPr="00117515">
              <w:rPr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62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7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888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  <w:r w:rsidRPr="00117515">
              <w:rPr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62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8</w:t>
            </w:r>
          </w:p>
        </w:tc>
      </w:tr>
    </w:tbl>
    <w:p w:rsidR="00473F0D" w:rsidRPr="00B86DC9" w:rsidRDefault="00473F0D" w:rsidP="0051570C">
      <w:pPr>
        <w:numPr>
          <w:ilvl w:val="0"/>
          <w:numId w:val="54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473F0D" w:rsidRPr="00B86DC9" w:rsidTr="00473F0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473F0D" w:rsidRPr="00B86DC9" w:rsidRDefault="00473F0D" w:rsidP="00473F0D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473F0D" w:rsidRPr="008454B4" w:rsidRDefault="00473F0D" w:rsidP="00473F0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473F0D" w:rsidRPr="00B86DC9" w:rsidTr="00473F0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473F0D" w:rsidRPr="008454B4" w:rsidRDefault="00473F0D" w:rsidP="00473F0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090" w:type="dxa"/>
          </w:tcPr>
          <w:p w:rsidR="00473F0D" w:rsidRPr="00883C53" w:rsidRDefault="00473F0D" w:rsidP="00473F0D">
            <w:r w:rsidRPr="00883C53">
              <w:t>W1</w:t>
            </w:r>
          </w:p>
        </w:tc>
        <w:tc>
          <w:tcPr>
            <w:tcW w:w="5386" w:type="dxa"/>
          </w:tcPr>
          <w:p w:rsidR="00473F0D" w:rsidRPr="00883C53" w:rsidRDefault="00473F0D" w:rsidP="00473F0D">
            <w:r w:rsidRPr="00883C53">
              <w:t>Po zakończeniu przedmiotu student ma wiedzę  matematyczną potrzebną do nauki innych przedmiotów</w:t>
            </w:r>
          </w:p>
        </w:tc>
        <w:tc>
          <w:tcPr>
            <w:tcW w:w="1585" w:type="dxa"/>
          </w:tcPr>
          <w:p w:rsidR="00473F0D" w:rsidRDefault="00473F0D" w:rsidP="00473F0D">
            <w:pPr>
              <w:ind w:right="-1"/>
              <w:jc w:val="center"/>
            </w:pPr>
          </w:p>
          <w:p w:rsidR="00473F0D" w:rsidRPr="007C0730" w:rsidRDefault="00473F0D" w:rsidP="00473F0D">
            <w:pPr>
              <w:ind w:right="-1"/>
              <w:jc w:val="center"/>
            </w:pPr>
            <w:r w:rsidRPr="007C0730">
              <w:rPr>
                <w:sz w:val="22"/>
                <w:szCs w:val="22"/>
              </w:rPr>
              <w:t>K_W01</w:t>
            </w:r>
          </w:p>
        </w:tc>
        <w:tc>
          <w:tcPr>
            <w:tcW w:w="1596" w:type="dxa"/>
          </w:tcPr>
          <w:p w:rsidR="00473F0D" w:rsidRDefault="00473F0D" w:rsidP="00473F0D">
            <w:pPr>
              <w:ind w:right="-1"/>
              <w:jc w:val="center"/>
            </w:pPr>
          </w:p>
          <w:p w:rsidR="00473F0D" w:rsidRPr="007C0730" w:rsidRDefault="00473F0D" w:rsidP="00473F0D">
            <w:pPr>
              <w:ind w:right="-1"/>
              <w:jc w:val="center"/>
            </w:pPr>
            <w:r w:rsidRPr="007C0730">
              <w:rPr>
                <w:sz w:val="22"/>
                <w:szCs w:val="22"/>
              </w:rPr>
              <w:t>P6S_WG</w:t>
            </w:r>
          </w:p>
          <w:p w:rsidR="00473F0D" w:rsidRPr="007C0730" w:rsidRDefault="00473F0D" w:rsidP="00473F0D">
            <w:pPr>
              <w:jc w:val="center"/>
            </w:pP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090" w:type="dxa"/>
          </w:tcPr>
          <w:p w:rsidR="00473F0D" w:rsidRPr="00883C53" w:rsidRDefault="00473F0D" w:rsidP="00473F0D">
            <w:r w:rsidRPr="00883C53">
              <w:t>W2</w:t>
            </w:r>
          </w:p>
        </w:tc>
        <w:tc>
          <w:tcPr>
            <w:tcW w:w="5386" w:type="dxa"/>
          </w:tcPr>
          <w:p w:rsidR="00473F0D" w:rsidRPr="00883C53" w:rsidRDefault="00473F0D" w:rsidP="00473F0D">
            <w:r w:rsidRPr="00883C53">
              <w:t>Ma wiedzę przydatną do sformułowania, opisania matematycznego  i rozwiązania prostych zadań inżynierskich</w:t>
            </w:r>
          </w:p>
        </w:tc>
        <w:tc>
          <w:tcPr>
            <w:tcW w:w="1585" w:type="dxa"/>
          </w:tcPr>
          <w:p w:rsidR="00473F0D" w:rsidRDefault="00473F0D" w:rsidP="00473F0D">
            <w:pPr>
              <w:ind w:right="-1"/>
              <w:jc w:val="center"/>
            </w:pPr>
          </w:p>
          <w:p w:rsidR="00473F0D" w:rsidRPr="007C0730" w:rsidRDefault="00473F0D" w:rsidP="00473F0D">
            <w:pPr>
              <w:ind w:right="-1"/>
              <w:jc w:val="center"/>
            </w:pPr>
            <w:r w:rsidRPr="007C0730">
              <w:rPr>
                <w:sz w:val="22"/>
                <w:szCs w:val="22"/>
              </w:rPr>
              <w:t>K_W01</w:t>
            </w:r>
          </w:p>
        </w:tc>
        <w:tc>
          <w:tcPr>
            <w:tcW w:w="1596" w:type="dxa"/>
          </w:tcPr>
          <w:p w:rsidR="00473F0D" w:rsidRDefault="00473F0D" w:rsidP="00473F0D">
            <w:pPr>
              <w:ind w:right="-1"/>
              <w:jc w:val="center"/>
            </w:pPr>
          </w:p>
          <w:p w:rsidR="00473F0D" w:rsidRPr="007C0730" w:rsidRDefault="00473F0D" w:rsidP="00473F0D">
            <w:pPr>
              <w:ind w:right="-1"/>
              <w:jc w:val="center"/>
            </w:pPr>
            <w:r w:rsidRPr="007C0730">
              <w:rPr>
                <w:sz w:val="22"/>
                <w:szCs w:val="22"/>
              </w:rPr>
              <w:t>P6S_WG</w:t>
            </w:r>
          </w:p>
          <w:p w:rsidR="00473F0D" w:rsidRPr="007C0730" w:rsidRDefault="00473F0D" w:rsidP="00473F0D">
            <w:pPr>
              <w:jc w:val="center"/>
            </w:pP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473F0D" w:rsidRPr="00B86DC9" w:rsidRDefault="00473F0D" w:rsidP="00473F0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090" w:type="dxa"/>
          </w:tcPr>
          <w:p w:rsidR="00473F0D" w:rsidRPr="00A62AAB" w:rsidRDefault="00473F0D" w:rsidP="00473F0D">
            <w:r w:rsidRPr="00A62AAB">
              <w:t>U1</w:t>
            </w:r>
          </w:p>
        </w:tc>
        <w:tc>
          <w:tcPr>
            <w:tcW w:w="5386" w:type="dxa"/>
          </w:tcPr>
          <w:p w:rsidR="00473F0D" w:rsidRPr="00A62AAB" w:rsidRDefault="00473F0D" w:rsidP="00473F0D">
            <w:r w:rsidRPr="00A62AAB">
              <w:t>Po zakończeniu przedmiotu student rozumie podstawowe pojęcia i zagadnienia  algebry, analizy i geometrii.</w:t>
            </w:r>
          </w:p>
        </w:tc>
        <w:tc>
          <w:tcPr>
            <w:tcW w:w="1585" w:type="dxa"/>
          </w:tcPr>
          <w:p w:rsidR="00473F0D" w:rsidRDefault="00473F0D" w:rsidP="00473F0D">
            <w:pPr>
              <w:jc w:val="center"/>
            </w:pPr>
          </w:p>
          <w:p w:rsidR="00473F0D" w:rsidRPr="007C0730" w:rsidRDefault="00473F0D" w:rsidP="00473F0D">
            <w:pPr>
              <w:jc w:val="center"/>
            </w:pPr>
            <w:r w:rsidRPr="007C0730">
              <w:rPr>
                <w:sz w:val="22"/>
                <w:szCs w:val="22"/>
              </w:rPr>
              <w:t>K_U01</w:t>
            </w:r>
          </w:p>
        </w:tc>
        <w:tc>
          <w:tcPr>
            <w:tcW w:w="1596" w:type="dxa"/>
          </w:tcPr>
          <w:p w:rsidR="00473F0D" w:rsidRDefault="00473F0D" w:rsidP="00473F0D">
            <w:pPr>
              <w:jc w:val="center"/>
            </w:pPr>
          </w:p>
          <w:p w:rsidR="00473F0D" w:rsidRPr="007C0730" w:rsidRDefault="00473F0D" w:rsidP="00473F0D">
            <w:pPr>
              <w:jc w:val="center"/>
            </w:pPr>
            <w:r w:rsidRPr="007C0730">
              <w:rPr>
                <w:sz w:val="22"/>
                <w:szCs w:val="22"/>
              </w:rPr>
              <w:t>P6S_UW</w:t>
            </w: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090" w:type="dxa"/>
          </w:tcPr>
          <w:p w:rsidR="00473F0D" w:rsidRPr="00A62AAB" w:rsidRDefault="00473F0D" w:rsidP="00473F0D">
            <w:r w:rsidRPr="00A62AAB">
              <w:t>U2</w:t>
            </w:r>
          </w:p>
        </w:tc>
        <w:tc>
          <w:tcPr>
            <w:tcW w:w="5386" w:type="dxa"/>
          </w:tcPr>
          <w:p w:rsidR="00473F0D" w:rsidRPr="00A62AAB" w:rsidRDefault="00473F0D" w:rsidP="00473F0D">
            <w:r w:rsidRPr="00A62AAB">
              <w:t xml:space="preserve">Potrafi wykorzystać te umiejętności do rozwiązywania zadań praktycznych, w szczególności stosowania całek pojedynczych i wielokrotnych w geometrii i technice. </w:t>
            </w:r>
          </w:p>
        </w:tc>
        <w:tc>
          <w:tcPr>
            <w:tcW w:w="1585" w:type="dxa"/>
          </w:tcPr>
          <w:p w:rsidR="00473F0D" w:rsidRDefault="00473F0D" w:rsidP="00473F0D">
            <w:pPr>
              <w:jc w:val="center"/>
            </w:pPr>
          </w:p>
          <w:p w:rsidR="00473F0D" w:rsidRPr="007C0730" w:rsidRDefault="00473F0D" w:rsidP="00473F0D">
            <w:pPr>
              <w:jc w:val="center"/>
            </w:pPr>
            <w:r w:rsidRPr="007C0730">
              <w:rPr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:rsidR="00473F0D" w:rsidRDefault="00473F0D" w:rsidP="00473F0D">
            <w:pPr>
              <w:jc w:val="center"/>
            </w:pPr>
          </w:p>
          <w:p w:rsidR="00473F0D" w:rsidRPr="007C0730" w:rsidRDefault="00473F0D" w:rsidP="00473F0D">
            <w:pPr>
              <w:jc w:val="center"/>
            </w:pPr>
            <w:r w:rsidRPr="007C0730">
              <w:rPr>
                <w:sz w:val="22"/>
                <w:szCs w:val="22"/>
              </w:rPr>
              <w:t>P6S_UW</w:t>
            </w: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090" w:type="dxa"/>
          </w:tcPr>
          <w:p w:rsidR="00473F0D" w:rsidRPr="00A62AAB" w:rsidRDefault="00473F0D" w:rsidP="00473F0D">
            <w:r w:rsidRPr="00A62AAB">
              <w:t>U3</w:t>
            </w:r>
          </w:p>
        </w:tc>
        <w:tc>
          <w:tcPr>
            <w:tcW w:w="5386" w:type="dxa"/>
          </w:tcPr>
          <w:p w:rsidR="00473F0D" w:rsidRPr="00A62AAB" w:rsidRDefault="00473F0D" w:rsidP="00473F0D">
            <w:r w:rsidRPr="00A62AAB">
              <w:t>Student umie wybrać właściwe informacje z literatury matematycznej.</w:t>
            </w:r>
          </w:p>
        </w:tc>
        <w:tc>
          <w:tcPr>
            <w:tcW w:w="1585" w:type="dxa"/>
          </w:tcPr>
          <w:p w:rsidR="00473F0D" w:rsidRPr="007C0730" w:rsidRDefault="00473F0D" w:rsidP="00473F0D">
            <w:pPr>
              <w:jc w:val="center"/>
            </w:pPr>
            <w:r w:rsidRPr="007C0730">
              <w:rPr>
                <w:sz w:val="22"/>
                <w:szCs w:val="22"/>
              </w:rPr>
              <w:t>K_U16</w:t>
            </w:r>
          </w:p>
        </w:tc>
        <w:tc>
          <w:tcPr>
            <w:tcW w:w="1596" w:type="dxa"/>
          </w:tcPr>
          <w:p w:rsidR="00473F0D" w:rsidRPr="007C0730" w:rsidRDefault="00473F0D" w:rsidP="00473F0D">
            <w:pPr>
              <w:jc w:val="center"/>
            </w:pPr>
            <w:r w:rsidRPr="007C0730">
              <w:rPr>
                <w:sz w:val="22"/>
                <w:szCs w:val="22"/>
              </w:rPr>
              <w:t>P6S_UU</w:t>
            </w: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473F0D" w:rsidRPr="00B86DC9" w:rsidRDefault="00473F0D" w:rsidP="00473F0D">
            <w:pPr>
              <w:jc w:val="center"/>
            </w:pPr>
            <w:r w:rsidRPr="00B86DC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090" w:type="dxa"/>
          </w:tcPr>
          <w:p w:rsidR="00473F0D" w:rsidRPr="00D746D0" w:rsidRDefault="00473F0D" w:rsidP="00473F0D">
            <w:r w:rsidRPr="00D746D0">
              <w:t>K1</w:t>
            </w:r>
          </w:p>
        </w:tc>
        <w:tc>
          <w:tcPr>
            <w:tcW w:w="5386" w:type="dxa"/>
          </w:tcPr>
          <w:p w:rsidR="00473F0D" w:rsidRPr="00D746D0" w:rsidRDefault="00473F0D" w:rsidP="00473F0D">
            <w:r w:rsidRPr="00D746D0">
              <w:t>rozumie potrzebę uczenia się przez całe życie</w:t>
            </w:r>
          </w:p>
        </w:tc>
        <w:tc>
          <w:tcPr>
            <w:tcW w:w="1585" w:type="dxa"/>
          </w:tcPr>
          <w:p w:rsidR="00473F0D" w:rsidRPr="007C0730" w:rsidRDefault="00473F0D" w:rsidP="00473F0D">
            <w:pPr>
              <w:jc w:val="center"/>
            </w:pPr>
            <w:r w:rsidRPr="007C0730"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473F0D" w:rsidRPr="007C0730" w:rsidRDefault="00473F0D" w:rsidP="00473F0D">
            <w:pPr>
              <w:jc w:val="center"/>
            </w:pPr>
            <w:r w:rsidRPr="007C0730">
              <w:rPr>
                <w:sz w:val="22"/>
                <w:szCs w:val="22"/>
              </w:rPr>
              <w:t>P6S_KK</w:t>
            </w:r>
          </w:p>
        </w:tc>
      </w:tr>
    </w:tbl>
    <w:p w:rsidR="00473F0D" w:rsidRPr="00B86DC9" w:rsidRDefault="00473F0D" w:rsidP="0051570C">
      <w:pPr>
        <w:numPr>
          <w:ilvl w:val="0"/>
          <w:numId w:val="54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473F0D" w:rsidRPr="00B86DC9" w:rsidTr="00473F0D">
        <w:trPr>
          <w:jc w:val="center"/>
        </w:trPr>
        <w:tc>
          <w:tcPr>
            <w:tcW w:w="9638" w:type="dxa"/>
          </w:tcPr>
          <w:p w:rsidR="00473F0D" w:rsidRPr="00B86DC9" w:rsidRDefault="00473F0D" w:rsidP="00473F0D">
            <w:pPr>
              <w:jc w:val="both"/>
            </w:pPr>
            <w:r w:rsidRPr="00C06720">
              <w:rPr>
                <w:sz w:val="22"/>
                <w:szCs w:val="22"/>
              </w:rPr>
              <w:t>Wykład multimedialny, ćwiczenia audytoryjne</w:t>
            </w:r>
          </w:p>
        </w:tc>
      </w:tr>
    </w:tbl>
    <w:p w:rsidR="00473F0D" w:rsidRDefault="00473F0D" w:rsidP="00473F0D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473F0D" w:rsidRPr="00B86DC9" w:rsidRDefault="00473F0D" w:rsidP="0051570C">
      <w:pPr>
        <w:numPr>
          <w:ilvl w:val="0"/>
          <w:numId w:val="54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473F0D" w:rsidRPr="00B86DC9" w:rsidTr="00473F0D">
        <w:trPr>
          <w:jc w:val="center"/>
        </w:trPr>
        <w:tc>
          <w:tcPr>
            <w:tcW w:w="9638" w:type="dxa"/>
          </w:tcPr>
          <w:p w:rsidR="00473F0D" w:rsidRPr="00B86DC9" w:rsidRDefault="00473F0D" w:rsidP="00473F0D">
            <w:pPr>
              <w:pStyle w:val="Akapitzlist1"/>
              <w:ind w:left="34"/>
              <w:jc w:val="both"/>
              <w:rPr>
                <w:b/>
              </w:rPr>
            </w:pPr>
            <w:r w:rsidRPr="00C06720">
              <w:rPr>
                <w:sz w:val="22"/>
                <w:szCs w:val="22"/>
              </w:rPr>
              <w:t>Wykłady - egzamin pisemny połączony z testem po każdym semestrze nauki; Ćwiczenia audytoryjne - trzy kolokwia w semestrze</w:t>
            </w:r>
          </w:p>
        </w:tc>
      </w:tr>
    </w:tbl>
    <w:p w:rsidR="00473F0D" w:rsidRPr="00B86DC9" w:rsidRDefault="00473F0D" w:rsidP="0051570C">
      <w:pPr>
        <w:numPr>
          <w:ilvl w:val="0"/>
          <w:numId w:val="54"/>
        </w:numPr>
        <w:tabs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473F0D" w:rsidRPr="00B86DC9" w:rsidTr="00473F0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C06720">
              <w:rPr>
                <w:color w:val="000000"/>
                <w:sz w:val="22"/>
                <w:szCs w:val="22"/>
              </w:rPr>
              <w:t>WYKŁADY</w:t>
            </w: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:rsidR="00473F0D" w:rsidRPr="00B86DC9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C06720">
              <w:rPr>
                <w:color w:val="000000"/>
                <w:sz w:val="22"/>
                <w:szCs w:val="22"/>
              </w:rPr>
              <w:t>ĆWICZENIA</w:t>
            </w:r>
          </w:p>
        </w:tc>
        <w:tc>
          <w:tcPr>
            <w:tcW w:w="7424" w:type="dxa"/>
          </w:tcPr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C06720">
              <w:rPr>
                <w:iCs/>
                <w:color w:val="000000"/>
                <w:sz w:val="22"/>
                <w:szCs w:val="22"/>
              </w:rPr>
              <w:t xml:space="preserve">Funkcje jednej zmiennej: przegląd funkcji jednej zmienne (w tym dokładniej o funkcjach trygonometrycznych), superpozycja funkcji, funkcje odwrotne, granica funkcji, ciągłość funkcji. Rachunek różniczkowy funkcji jednej zmiennej: pochodna i jej sens geometryczny, pochodne wyższych rzędów, podstawowe twierdzenia rachunku różniczkowego, reguła de </w:t>
            </w:r>
            <w:proofErr w:type="spellStart"/>
            <w:r w:rsidRPr="00C06720">
              <w:rPr>
                <w:iCs/>
                <w:color w:val="000000"/>
                <w:sz w:val="22"/>
                <w:szCs w:val="22"/>
              </w:rPr>
              <w:t>L’Hospitala</w:t>
            </w:r>
            <w:proofErr w:type="spellEnd"/>
            <w:r w:rsidRPr="00C06720">
              <w:rPr>
                <w:iCs/>
                <w:color w:val="000000"/>
                <w:sz w:val="22"/>
                <w:szCs w:val="22"/>
              </w:rPr>
              <w:t>, badanie monotoniczności, ekstrema lokalne i globalne, badanie wypukłości i wklęsłości.</w:t>
            </w: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C06720">
              <w:rPr>
                <w:iCs/>
                <w:color w:val="000000"/>
                <w:sz w:val="22"/>
                <w:szCs w:val="22"/>
              </w:rPr>
              <w:t>Całka nieoznaczona i oznaczona: definicje,  całkowanie przez części i przez podstawienie, metody całkowania podstawowych typów funkcji.  Zastosowania całek do obliczania (we współrzędnych kartezjańskich i biegunowych i parametrycznych) pól figur płaskich, długości krzywych, pola powierzchni i objętości brył obrotowych. Elementy algebry: liczby zespolone, macierze i wyznaczniki, macierz odwrotna, układy równań liniowych. Elementy geometrii analitycznej: wektory, równania prostej na płaszczyźnie, równania płaszczyzny i prostej w R3, powierzchnie drugiego stopnia. Funkcje dwóch zmiennych: granica i ciągłość, pochodne cząstkowe, ekstrema lokalne i globalne. Całki podwójne, potrójne, krzywoliniowe i powierzchniowe oraz ich zastosowania. Szeregi: wzmianka o szeregach liczbowych, szeregi funkcyjne i rozwijanie funkcji w szereg Taylora. Równania różniczkowe zwyczajne:  podstawowe typy równań pierwszego i drugiego rzędu, równania liniowe i ich układy.</w:t>
            </w: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</w:p>
          <w:p w:rsidR="00473F0D" w:rsidRPr="00B86DC9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C06720">
              <w:rPr>
                <w:iCs/>
                <w:color w:val="000000"/>
                <w:sz w:val="22"/>
                <w:szCs w:val="22"/>
              </w:rPr>
              <w:t>Tematyka ćwiczeń jest ściśle związana z treścią wykładów; na ćwiczeniach rozwiązywane są zadania dotyczące treści omówionych na wykładach .</w:t>
            </w:r>
          </w:p>
        </w:tc>
      </w:tr>
    </w:tbl>
    <w:p w:rsidR="00473F0D" w:rsidRPr="00B86DC9" w:rsidRDefault="00473F0D" w:rsidP="0051570C">
      <w:pPr>
        <w:numPr>
          <w:ilvl w:val="0"/>
          <w:numId w:val="54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473F0D" w:rsidRPr="00B86DC9" w:rsidTr="00473F0D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473F0D" w:rsidRPr="00B86DC9" w:rsidTr="00473F0D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473F0D" w:rsidRPr="002851F8" w:rsidRDefault="00473F0D" w:rsidP="00473F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380" w:type="dxa"/>
          </w:tcPr>
          <w:p w:rsidR="00473F0D" w:rsidRPr="00DF058D" w:rsidRDefault="00473F0D" w:rsidP="00473F0D">
            <w:pPr>
              <w:jc w:val="center"/>
            </w:pPr>
            <w:r w:rsidRPr="00DF058D">
              <w:t>W1</w:t>
            </w:r>
          </w:p>
        </w:tc>
        <w:tc>
          <w:tcPr>
            <w:tcW w:w="1353" w:type="dxa"/>
          </w:tcPr>
          <w:p w:rsidR="00473F0D" w:rsidRPr="00DF058D" w:rsidRDefault="00473F0D" w:rsidP="00473F0D">
            <w:pPr>
              <w:jc w:val="center"/>
            </w:pPr>
          </w:p>
        </w:tc>
        <w:tc>
          <w:tcPr>
            <w:tcW w:w="1353" w:type="dxa"/>
          </w:tcPr>
          <w:p w:rsidR="00473F0D" w:rsidRPr="00DF058D" w:rsidRDefault="00473F0D" w:rsidP="00473F0D">
            <w:pPr>
              <w:jc w:val="center"/>
            </w:pPr>
            <w:r w:rsidRPr="00DF058D">
              <w:t>x</w:t>
            </w:r>
          </w:p>
        </w:tc>
        <w:tc>
          <w:tcPr>
            <w:tcW w:w="1391" w:type="dxa"/>
          </w:tcPr>
          <w:p w:rsidR="00473F0D" w:rsidRPr="00DF058D" w:rsidRDefault="00473F0D" w:rsidP="00473F0D">
            <w:pPr>
              <w:jc w:val="center"/>
            </w:pPr>
            <w:r w:rsidRPr="00DF058D">
              <w:t>x</w:t>
            </w:r>
          </w:p>
        </w:tc>
        <w:tc>
          <w:tcPr>
            <w:tcW w:w="1332" w:type="dxa"/>
          </w:tcPr>
          <w:p w:rsidR="00473F0D" w:rsidRPr="00DF058D" w:rsidRDefault="00473F0D" w:rsidP="00473F0D">
            <w:pPr>
              <w:jc w:val="center"/>
            </w:pPr>
          </w:p>
        </w:tc>
        <w:tc>
          <w:tcPr>
            <w:tcW w:w="1463" w:type="dxa"/>
          </w:tcPr>
          <w:p w:rsidR="00473F0D" w:rsidRPr="00DF058D" w:rsidRDefault="00473F0D" w:rsidP="00473F0D">
            <w:pPr>
              <w:jc w:val="center"/>
            </w:pPr>
          </w:p>
        </w:tc>
        <w:tc>
          <w:tcPr>
            <w:tcW w:w="1367" w:type="dxa"/>
          </w:tcPr>
          <w:p w:rsidR="00473F0D" w:rsidRPr="00DF058D" w:rsidRDefault="00473F0D" w:rsidP="00473F0D">
            <w:pPr>
              <w:jc w:val="center"/>
            </w:pP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380" w:type="dxa"/>
          </w:tcPr>
          <w:p w:rsidR="00473F0D" w:rsidRPr="00DF058D" w:rsidRDefault="00473F0D" w:rsidP="00473F0D">
            <w:pPr>
              <w:jc w:val="center"/>
            </w:pPr>
            <w:r w:rsidRPr="00DF058D">
              <w:t>W2</w:t>
            </w:r>
          </w:p>
        </w:tc>
        <w:tc>
          <w:tcPr>
            <w:tcW w:w="1353" w:type="dxa"/>
          </w:tcPr>
          <w:p w:rsidR="00473F0D" w:rsidRPr="00DF058D" w:rsidRDefault="00473F0D" w:rsidP="00473F0D">
            <w:pPr>
              <w:jc w:val="center"/>
            </w:pPr>
          </w:p>
        </w:tc>
        <w:tc>
          <w:tcPr>
            <w:tcW w:w="1353" w:type="dxa"/>
          </w:tcPr>
          <w:p w:rsidR="00473F0D" w:rsidRPr="00DF058D" w:rsidRDefault="00473F0D" w:rsidP="00473F0D">
            <w:pPr>
              <w:jc w:val="center"/>
            </w:pPr>
            <w:r w:rsidRPr="00DF058D">
              <w:t>x</w:t>
            </w:r>
          </w:p>
        </w:tc>
        <w:tc>
          <w:tcPr>
            <w:tcW w:w="1391" w:type="dxa"/>
          </w:tcPr>
          <w:p w:rsidR="00473F0D" w:rsidRPr="00DF058D" w:rsidRDefault="00473F0D" w:rsidP="00473F0D">
            <w:pPr>
              <w:jc w:val="center"/>
            </w:pPr>
            <w:r w:rsidRPr="00DF058D">
              <w:t>x</w:t>
            </w:r>
          </w:p>
        </w:tc>
        <w:tc>
          <w:tcPr>
            <w:tcW w:w="1332" w:type="dxa"/>
          </w:tcPr>
          <w:p w:rsidR="00473F0D" w:rsidRPr="00DF058D" w:rsidRDefault="00473F0D" w:rsidP="00473F0D">
            <w:pPr>
              <w:jc w:val="center"/>
            </w:pPr>
          </w:p>
        </w:tc>
        <w:tc>
          <w:tcPr>
            <w:tcW w:w="1463" w:type="dxa"/>
          </w:tcPr>
          <w:p w:rsidR="00473F0D" w:rsidRPr="00DF058D" w:rsidRDefault="00473F0D" w:rsidP="00473F0D">
            <w:pPr>
              <w:jc w:val="center"/>
            </w:pPr>
          </w:p>
        </w:tc>
        <w:tc>
          <w:tcPr>
            <w:tcW w:w="1367" w:type="dxa"/>
          </w:tcPr>
          <w:p w:rsidR="00473F0D" w:rsidRPr="00DF058D" w:rsidRDefault="00473F0D" w:rsidP="00473F0D">
            <w:pPr>
              <w:jc w:val="center"/>
            </w:pP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380" w:type="dxa"/>
          </w:tcPr>
          <w:p w:rsidR="00473F0D" w:rsidRPr="00DF058D" w:rsidRDefault="00473F0D" w:rsidP="00473F0D">
            <w:pPr>
              <w:jc w:val="center"/>
            </w:pPr>
            <w:r w:rsidRPr="00DF058D">
              <w:t>U1</w:t>
            </w:r>
          </w:p>
        </w:tc>
        <w:tc>
          <w:tcPr>
            <w:tcW w:w="1353" w:type="dxa"/>
          </w:tcPr>
          <w:p w:rsidR="00473F0D" w:rsidRPr="00DF058D" w:rsidRDefault="00473F0D" w:rsidP="00473F0D">
            <w:pPr>
              <w:jc w:val="center"/>
            </w:pPr>
            <w:r w:rsidRPr="00DF058D">
              <w:t>x</w:t>
            </w:r>
          </w:p>
        </w:tc>
        <w:tc>
          <w:tcPr>
            <w:tcW w:w="1353" w:type="dxa"/>
          </w:tcPr>
          <w:p w:rsidR="00473F0D" w:rsidRPr="00DF058D" w:rsidRDefault="00473F0D" w:rsidP="00473F0D">
            <w:pPr>
              <w:jc w:val="center"/>
            </w:pPr>
            <w:r w:rsidRPr="00DF058D">
              <w:t>x</w:t>
            </w:r>
          </w:p>
        </w:tc>
        <w:tc>
          <w:tcPr>
            <w:tcW w:w="1391" w:type="dxa"/>
          </w:tcPr>
          <w:p w:rsidR="00473F0D" w:rsidRPr="00DF058D" w:rsidRDefault="00473F0D" w:rsidP="00473F0D">
            <w:pPr>
              <w:jc w:val="center"/>
            </w:pPr>
            <w:r w:rsidRPr="00DF058D">
              <w:t>x</w:t>
            </w:r>
          </w:p>
        </w:tc>
        <w:tc>
          <w:tcPr>
            <w:tcW w:w="1332" w:type="dxa"/>
          </w:tcPr>
          <w:p w:rsidR="00473F0D" w:rsidRPr="00DF058D" w:rsidRDefault="00473F0D" w:rsidP="00473F0D">
            <w:pPr>
              <w:jc w:val="center"/>
            </w:pPr>
          </w:p>
        </w:tc>
        <w:tc>
          <w:tcPr>
            <w:tcW w:w="1463" w:type="dxa"/>
          </w:tcPr>
          <w:p w:rsidR="00473F0D" w:rsidRPr="00DF058D" w:rsidRDefault="00473F0D" w:rsidP="00473F0D">
            <w:pPr>
              <w:jc w:val="center"/>
            </w:pPr>
          </w:p>
        </w:tc>
        <w:tc>
          <w:tcPr>
            <w:tcW w:w="1367" w:type="dxa"/>
          </w:tcPr>
          <w:p w:rsidR="00473F0D" w:rsidRPr="00DF058D" w:rsidRDefault="00473F0D" w:rsidP="00473F0D">
            <w:pPr>
              <w:jc w:val="center"/>
            </w:pP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380" w:type="dxa"/>
          </w:tcPr>
          <w:p w:rsidR="00473F0D" w:rsidRPr="00DF058D" w:rsidRDefault="00473F0D" w:rsidP="00473F0D">
            <w:pPr>
              <w:jc w:val="center"/>
            </w:pPr>
            <w:r w:rsidRPr="00DF058D">
              <w:t>U2</w:t>
            </w:r>
          </w:p>
        </w:tc>
        <w:tc>
          <w:tcPr>
            <w:tcW w:w="1353" w:type="dxa"/>
          </w:tcPr>
          <w:p w:rsidR="00473F0D" w:rsidRPr="00DF058D" w:rsidRDefault="00473F0D" w:rsidP="00473F0D">
            <w:pPr>
              <w:jc w:val="center"/>
            </w:pPr>
          </w:p>
        </w:tc>
        <w:tc>
          <w:tcPr>
            <w:tcW w:w="1353" w:type="dxa"/>
          </w:tcPr>
          <w:p w:rsidR="00473F0D" w:rsidRPr="00DF058D" w:rsidRDefault="00473F0D" w:rsidP="00473F0D">
            <w:pPr>
              <w:jc w:val="center"/>
            </w:pPr>
            <w:r w:rsidRPr="00DF058D">
              <w:t>x</w:t>
            </w:r>
          </w:p>
        </w:tc>
        <w:tc>
          <w:tcPr>
            <w:tcW w:w="1391" w:type="dxa"/>
          </w:tcPr>
          <w:p w:rsidR="00473F0D" w:rsidRPr="00DF058D" w:rsidRDefault="00473F0D" w:rsidP="00473F0D">
            <w:pPr>
              <w:jc w:val="center"/>
            </w:pPr>
            <w:r w:rsidRPr="00DF058D">
              <w:t>x</w:t>
            </w:r>
          </w:p>
        </w:tc>
        <w:tc>
          <w:tcPr>
            <w:tcW w:w="1332" w:type="dxa"/>
          </w:tcPr>
          <w:p w:rsidR="00473F0D" w:rsidRPr="00DF058D" w:rsidRDefault="00473F0D" w:rsidP="00473F0D">
            <w:pPr>
              <w:jc w:val="center"/>
            </w:pPr>
          </w:p>
        </w:tc>
        <w:tc>
          <w:tcPr>
            <w:tcW w:w="1463" w:type="dxa"/>
          </w:tcPr>
          <w:p w:rsidR="00473F0D" w:rsidRPr="00DF058D" w:rsidRDefault="00473F0D" w:rsidP="00473F0D">
            <w:pPr>
              <w:jc w:val="center"/>
            </w:pPr>
          </w:p>
        </w:tc>
        <w:tc>
          <w:tcPr>
            <w:tcW w:w="1367" w:type="dxa"/>
          </w:tcPr>
          <w:p w:rsidR="00473F0D" w:rsidRPr="00DF058D" w:rsidRDefault="00473F0D" w:rsidP="00473F0D">
            <w:pPr>
              <w:jc w:val="center"/>
            </w:pP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380" w:type="dxa"/>
          </w:tcPr>
          <w:p w:rsidR="00473F0D" w:rsidRPr="00DF058D" w:rsidRDefault="00473F0D" w:rsidP="00473F0D">
            <w:pPr>
              <w:jc w:val="center"/>
            </w:pPr>
            <w:r w:rsidRPr="00DF058D">
              <w:t>K1</w:t>
            </w:r>
          </w:p>
        </w:tc>
        <w:tc>
          <w:tcPr>
            <w:tcW w:w="1353" w:type="dxa"/>
          </w:tcPr>
          <w:p w:rsidR="00473F0D" w:rsidRPr="00DF058D" w:rsidRDefault="00473F0D" w:rsidP="00473F0D">
            <w:pPr>
              <w:jc w:val="center"/>
            </w:pPr>
          </w:p>
        </w:tc>
        <w:tc>
          <w:tcPr>
            <w:tcW w:w="1353" w:type="dxa"/>
          </w:tcPr>
          <w:p w:rsidR="00473F0D" w:rsidRPr="00DF058D" w:rsidRDefault="00473F0D" w:rsidP="00473F0D">
            <w:pPr>
              <w:jc w:val="center"/>
            </w:pPr>
            <w:r w:rsidRPr="00DF058D">
              <w:t>x</w:t>
            </w:r>
          </w:p>
        </w:tc>
        <w:tc>
          <w:tcPr>
            <w:tcW w:w="1391" w:type="dxa"/>
          </w:tcPr>
          <w:p w:rsidR="00473F0D" w:rsidRPr="00DF058D" w:rsidRDefault="00473F0D" w:rsidP="00473F0D">
            <w:pPr>
              <w:jc w:val="center"/>
            </w:pPr>
          </w:p>
        </w:tc>
        <w:tc>
          <w:tcPr>
            <w:tcW w:w="1332" w:type="dxa"/>
          </w:tcPr>
          <w:p w:rsidR="00473F0D" w:rsidRPr="00DF058D" w:rsidRDefault="00473F0D" w:rsidP="00473F0D">
            <w:pPr>
              <w:jc w:val="center"/>
            </w:pPr>
          </w:p>
        </w:tc>
        <w:tc>
          <w:tcPr>
            <w:tcW w:w="1463" w:type="dxa"/>
          </w:tcPr>
          <w:p w:rsidR="00473F0D" w:rsidRPr="00DF058D" w:rsidRDefault="00473F0D" w:rsidP="00473F0D">
            <w:pPr>
              <w:jc w:val="center"/>
            </w:pPr>
          </w:p>
        </w:tc>
        <w:tc>
          <w:tcPr>
            <w:tcW w:w="1367" w:type="dxa"/>
          </w:tcPr>
          <w:p w:rsidR="00473F0D" w:rsidRPr="00DF058D" w:rsidRDefault="00473F0D" w:rsidP="00473F0D">
            <w:pPr>
              <w:jc w:val="center"/>
            </w:pPr>
          </w:p>
        </w:tc>
      </w:tr>
    </w:tbl>
    <w:p w:rsidR="00473F0D" w:rsidRPr="00B86DC9" w:rsidRDefault="00473F0D" w:rsidP="0051570C">
      <w:pPr>
        <w:numPr>
          <w:ilvl w:val="0"/>
          <w:numId w:val="54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5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26"/>
        <w:gridCol w:w="8075"/>
      </w:tblGrid>
      <w:tr w:rsidR="00473F0D" w:rsidRPr="00B86DC9" w:rsidTr="00473F0D">
        <w:trPr>
          <w:jc w:val="center"/>
        </w:trPr>
        <w:tc>
          <w:tcPr>
            <w:tcW w:w="1426" w:type="dxa"/>
            <w:shd w:val="clear" w:color="auto" w:fill="F2F2F2" w:themeFill="background1" w:themeFillShade="F2"/>
          </w:tcPr>
          <w:p w:rsidR="00473F0D" w:rsidRPr="00B86DC9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8075" w:type="dxa"/>
          </w:tcPr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 w:rsidRPr="00C06720">
              <w:rPr>
                <w:iCs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C06720">
              <w:rPr>
                <w:iCs/>
                <w:color w:val="000000"/>
                <w:sz w:val="20"/>
                <w:szCs w:val="20"/>
              </w:rPr>
              <w:t>Fichtenholz</w:t>
            </w:r>
            <w:proofErr w:type="spellEnd"/>
            <w:r w:rsidRPr="00C06720">
              <w:rPr>
                <w:iCs/>
                <w:color w:val="000000"/>
                <w:sz w:val="20"/>
                <w:szCs w:val="20"/>
              </w:rPr>
              <w:t xml:space="preserve"> G. M., 2018.</w:t>
            </w:r>
            <w:r>
              <w:rPr>
                <w:iCs/>
                <w:color w:val="000000"/>
                <w:sz w:val="20"/>
                <w:szCs w:val="20"/>
              </w:rPr>
              <w:t xml:space="preserve"> </w:t>
            </w:r>
            <w:r w:rsidRPr="00C06720">
              <w:rPr>
                <w:iCs/>
                <w:color w:val="000000"/>
                <w:sz w:val="20"/>
                <w:szCs w:val="20"/>
              </w:rPr>
              <w:t>Rachunek różniczkowy i całkow</w:t>
            </w:r>
            <w:r>
              <w:rPr>
                <w:iCs/>
                <w:color w:val="000000"/>
                <w:sz w:val="20"/>
                <w:szCs w:val="20"/>
              </w:rPr>
              <w:t>y, t. I, II, III, PWN, Warszawa</w:t>
            </w:r>
            <w:r w:rsidRPr="00C06720">
              <w:rPr>
                <w:iCs/>
                <w:color w:val="000000"/>
                <w:sz w:val="20"/>
                <w:szCs w:val="20"/>
              </w:rPr>
              <w:t xml:space="preserve"> </w:t>
            </w:r>
          </w:p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 w:rsidRPr="00C06720">
              <w:rPr>
                <w:iCs/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C06720">
              <w:rPr>
                <w:iCs/>
                <w:color w:val="000000"/>
                <w:sz w:val="20"/>
                <w:szCs w:val="20"/>
              </w:rPr>
              <w:t>Krysicki</w:t>
            </w:r>
            <w:proofErr w:type="spellEnd"/>
            <w:r w:rsidRPr="00C06720">
              <w:rPr>
                <w:iCs/>
                <w:color w:val="000000"/>
                <w:sz w:val="20"/>
                <w:szCs w:val="20"/>
              </w:rPr>
              <w:t xml:space="preserve"> W., </w:t>
            </w:r>
            <w:proofErr w:type="spellStart"/>
            <w:r w:rsidRPr="00C06720">
              <w:rPr>
                <w:iCs/>
                <w:color w:val="000000"/>
                <w:sz w:val="20"/>
                <w:szCs w:val="20"/>
              </w:rPr>
              <w:t>Wł</w:t>
            </w:r>
            <w:r>
              <w:rPr>
                <w:iCs/>
                <w:color w:val="000000"/>
                <w:sz w:val="20"/>
                <w:szCs w:val="20"/>
              </w:rPr>
              <w:t>odarsk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L.,</w:t>
            </w:r>
            <w:r w:rsidRPr="00C06720">
              <w:rPr>
                <w:iCs/>
                <w:color w:val="000000"/>
                <w:sz w:val="20"/>
                <w:szCs w:val="20"/>
              </w:rPr>
              <w:t xml:space="preserve"> 1993.</w:t>
            </w:r>
            <w:r>
              <w:rPr>
                <w:iCs/>
                <w:color w:val="000000"/>
                <w:sz w:val="20"/>
                <w:szCs w:val="20"/>
              </w:rPr>
              <w:t xml:space="preserve"> </w:t>
            </w:r>
            <w:r w:rsidRPr="00C06720">
              <w:rPr>
                <w:iCs/>
                <w:color w:val="000000"/>
                <w:sz w:val="20"/>
                <w:szCs w:val="20"/>
              </w:rPr>
              <w:t xml:space="preserve">Analiza matematyczna w zadaniach, cz I </w:t>
            </w:r>
            <w:proofErr w:type="spellStart"/>
            <w:r w:rsidRPr="00C06720">
              <w:rPr>
                <w:iCs/>
                <w:color w:val="000000"/>
                <w:sz w:val="20"/>
                <w:szCs w:val="20"/>
              </w:rPr>
              <w:t>i</w:t>
            </w:r>
            <w:proofErr w:type="spellEnd"/>
            <w:r w:rsidRPr="00C06720">
              <w:rPr>
                <w:iCs/>
                <w:color w:val="000000"/>
                <w:sz w:val="20"/>
                <w:szCs w:val="20"/>
              </w:rPr>
              <w:t xml:space="preserve"> II, Warszawa </w:t>
            </w:r>
          </w:p>
          <w:p w:rsidR="00473F0D" w:rsidRPr="00B86DC9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C06720">
              <w:rPr>
                <w:iCs/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C06720">
              <w:rPr>
                <w:iCs/>
                <w:color w:val="000000"/>
                <w:sz w:val="20"/>
                <w:szCs w:val="20"/>
              </w:rPr>
              <w:t>Lassak</w:t>
            </w:r>
            <w:proofErr w:type="spellEnd"/>
            <w:r w:rsidRPr="00C06720">
              <w:rPr>
                <w:iCs/>
                <w:color w:val="000000"/>
                <w:sz w:val="20"/>
                <w:szCs w:val="20"/>
              </w:rPr>
              <w:t xml:space="preserve"> M., 2018</w:t>
            </w:r>
            <w:r>
              <w:rPr>
                <w:iCs/>
                <w:color w:val="000000"/>
                <w:sz w:val="20"/>
                <w:szCs w:val="20"/>
              </w:rPr>
              <w:t xml:space="preserve">. </w:t>
            </w:r>
            <w:r w:rsidRPr="00C06720">
              <w:rPr>
                <w:iCs/>
                <w:color w:val="000000"/>
                <w:sz w:val="20"/>
                <w:szCs w:val="20"/>
              </w:rPr>
              <w:t xml:space="preserve">Matematyka dla studiów technicznych, Supremum, </w:t>
            </w:r>
          </w:p>
        </w:tc>
      </w:tr>
      <w:tr w:rsidR="00473F0D" w:rsidRPr="00B86DC9" w:rsidTr="00473F0D">
        <w:trPr>
          <w:jc w:val="center"/>
        </w:trPr>
        <w:tc>
          <w:tcPr>
            <w:tcW w:w="1426" w:type="dxa"/>
            <w:shd w:val="clear" w:color="auto" w:fill="F2F2F2" w:themeFill="background1" w:themeFillShade="F2"/>
          </w:tcPr>
          <w:p w:rsidR="00473F0D" w:rsidRPr="00B86DC9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8075" w:type="dxa"/>
          </w:tcPr>
          <w:p w:rsidR="00473F0D" w:rsidRPr="00C06720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 w:rsidRPr="00C06720">
              <w:rPr>
                <w:iCs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C06720">
              <w:rPr>
                <w:iCs/>
                <w:color w:val="000000"/>
                <w:sz w:val="20"/>
                <w:szCs w:val="20"/>
              </w:rPr>
              <w:t>Lassak</w:t>
            </w:r>
            <w:proofErr w:type="spellEnd"/>
            <w:r w:rsidRPr="00C06720">
              <w:rPr>
                <w:iCs/>
                <w:color w:val="000000"/>
                <w:sz w:val="20"/>
                <w:szCs w:val="20"/>
              </w:rPr>
              <w:t xml:space="preserve"> M., 2013.</w:t>
            </w:r>
            <w:r>
              <w:rPr>
                <w:iCs/>
                <w:color w:val="000000"/>
                <w:sz w:val="20"/>
                <w:szCs w:val="20"/>
              </w:rPr>
              <w:t xml:space="preserve"> </w:t>
            </w:r>
            <w:r w:rsidRPr="00C06720">
              <w:rPr>
                <w:iCs/>
                <w:color w:val="000000"/>
                <w:sz w:val="20"/>
                <w:szCs w:val="20"/>
              </w:rPr>
              <w:t xml:space="preserve">Zadania z analizy matematycznej, Supremum, </w:t>
            </w:r>
          </w:p>
          <w:p w:rsidR="00473F0D" w:rsidRPr="00B86DC9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</w:rPr>
            </w:pPr>
            <w:r w:rsidRPr="00C06720">
              <w:rPr>
                <w:iCs/>
                <w:color w:val="000000"/>
                <w:sz w:val="20"/>
                <w:szCs w:val="20"/>
              </w:rPr>
              <w:t>2. Stankiewicz W, 1971.</w:t>
            </w:r>
            <w:r>
              <w:rPr>
                <w:iCs/>
                <w:color w:val="000000"/>
                <w:sz w:val="20"/>
                <w:szCs w:val="20"/>
              </w:rPr>
              <w:t xml:space="preserve"> </w:t>
            </w:r>
            <w:r w:rsidRPr="00C06720">
              <w:rPr>
                <w:iCs/>
                <w:color w:val="000000"/>
                <w:sz w:val="20"/>
                <w:szCs w:val="20"/>
              </w:rPr>
              <w:t xml:space="preserve">Zadania z matematyki dla wyższych uczelni technicznych, PWN, Warszawa  </w:t>
            </w:r>
          </w:p>
        </w:tc>
      </w:tr>
    </w:tbl>
    <w:p w:rsidR="00473F0D" w:rsidRPr="00B86DC9" w:rsidRDefault="00473F0D" w:rsidP="0051570C">
      <w:pPr>
        <w:numPr>
          <w:ilvl w:val="0"/>
          <w:numId w:val="54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473F0D" w:rsidRPr="00B86DC9" w:rsidTr="00473F0D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473F0D" w:rsidRPr="002851F8" w:rsidRDefault="00473F0D" w:rsidP="00473F0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473F0D" w:rsidRPr="002851F8" w:rsidRDefault="00473F0D" w:rsidP="00473F0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7177" w:type="dxa"/>
          </w:tcPr>
          <w:p w:rsidR="00473F0D" w:rsidRPr="002851F8" w:rsidRDefault="00473F0D" w:rsidP="00473F0D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473F0D" w:rsidRPr="00DB6196" w:rsidRDefault="00473F0D" w:rsidP="00473F0D">
            <w:pPr>
              <w:jc w:val="center"/>
            </w:pPr>
            <w:r w:rsidRPr="00DB6196">
              <w:t>120</w:t>
            </w:r>
          </w:p>
        </w:tc>
      </w:tr>
      <w:tr w:rsidR="00473F0D" w:rsidRPr="00B86DC9" w:rsidTr="00473F0D">
        <w:trPr>
          <w:trHeight w:val="271"/>
          <w:jc w:val="center"/>
        </w:trPr>
        <w:tc>
          <w:tcPr>
            <w:tcW w:w="7177" w:type="dxa"/>
          </w:tcPr>
          <w:p w:rsidR="00473F0D" w:rsidRPr="00B16527" w:rsidRDefault="00473F0D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473F0D" w:rsidRPr="00DB6196" w:rsidRDefault="00473F0D" w:rsidP="00473F0D">
            <w:pPr>
              <w:jc w:val="center"/>
            </w:pPr>
            <w:r w:rsidRPr="00DB6196">
              <w:t>10</w:t>
            </w:r>
          </w:p>
        </w:tc>
      </w:tr>
      <w:tr w:rsidR="00473F0D" w:rsidRPr="00B86DC9" w:rsidTr="00473F0D">
        <w:trPr>
          <w:trHeight w:val="177"/>
          <w:jc w:val="center"/>
        </w:trPr>
        <w:tc>
          <w:tcPr>
            <w:tcW w:w="7177" w:type="dxa"/>
          </w:tcPr>
          <w:p w:rsidR="00473F0D" w:rsidRPr="00B16527" w:rsidRDefault="00473F0D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473F0D" w:rsidRPr="00DB6196" w:rsidRDefault="00473F0D" w:rsidP="00473F0D">
            <w:pPr>
              <w:jc w:val="center"/>
            </w:pPr>
            <w:r w:rsidRPr="00DB6196">
              <w:t>10</w:t>
            </w:r>
          </w:p>
        </w:tc>
      </w:tr>
      <w:tr w:rsidR="00473F0D" w:rsidRPr="00B86DC9" w:rsidTr="00473F0D">
        <w:trPr>
          <w:trHeight w:val="137"/>
          <w:jc w:val="center"/>
        </w:trPr>
        <w:tc>
          <w:tcPr>
            <w:tcW w:w="7177" w:type="dxa"/>
          </w:tcPr>
          <w:p w:rsidR="00473F0D" w:rsidRPr="00B16527" w:rsidRDefault="00473F0D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473F0D" w:rsidRPr="00DB6196" w:rsidRDefault="00473F0D" w:rsidP="00473F0D">
            <w:pPr>
              <w:jc w:val="center"/>
            </w:pPr>
            <w:r w:rsidRPr="00DB6196">
              <w:t>120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7177" w:type="dxa"/>
          </w:tcPr>
          <w:p w:rsidR="00473F0D" w:rsidRPr="00B16527" w:rsidRDefault="00473F0D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473F0D" w:rsidRDefault="00473F0D" w:rsidP="00473F0D">
            <w:pPr>
              <w:jc w:val="center"/>
            </w:pPr>
            <w:r>
              <w:t>1</w:t>
            </w:r>
            <w:r w:rsidRPr="00DB6196">
              <w:t>60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473F0D" w:rsidRPr="00B16527" w:rsidRDefault="00473F0D" w:rsidP="00473F0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473F0D" w:rsidRPr="00DB6196" w:rsidRDefault="00473F0D" w:rsidP="00473F0D">
            <w:pPr>
              <w:jc w:val="center"/>
            </w:pPr>
            <w:r>
              <w:t>420</w:t>
            </w:r>
          </w:p>
        </w:tc>
      </w:tr>
      <w:tr w:rsidR="00473F0D" w:rsidRPr="00B86DC9" w:rsidTr="00473F0D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473F0D" w:rsidRPr="00B16527" w:rsidRDefault="00473F0D" w:rsidP="00473F0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473F0D" w:rsidRPr="00B16527" w:rsidRDefault="00473F0D" w:rsidP="00473F0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</w:tbl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1F0FC9" w:rsidRDefault="001F0FC9"/>
    <w:p w:rsidR="00473F0D" w:rsidRDefault="00473F0D"/>
    <w:p w:rsidR="00473F0D" w:rsidRDefault="00473F0D"/>
    <w:p w:rsidR="00473F0D" w:rsidRDefault="00473F0D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473F0D" w:rsidRPr="00D6235D" w:rsidTr="00473F0D">
        <w:trPr>
          <w:trHeight w:val="454"/>
          <w:jc w:val="center"/>
        </w:trPr>
        <w:tc>
          <w:tcPr>
            <w:tcW w:w="2410" w:type="dxa"/>
            <w:vAlign w:val="center"/>
          </w:tcPr>
          <w:p w:rsidR="00473F0D" w:rsidRPr="00D6235D" w:rsidRDefault="00473F0D" w:rsidP="00473F0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473F0D" w:rsidRPr="00D6235D" w:rsidRDefault="00473F0D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473F0D" w:rsidRPr="00D6235D" w:rsidRDefault="00473F0D" w:rsidP="00473F0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473F0D" w:rsidRPr="00D6235D" w:rsidRDefault="00473F0D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B2</w:t>
            </w:r>
          </w:p>
        </w:tc>
      </w:tr>
    </w:tbl>
    <w:p w:rsidR="00473F0D" w:rsidRPr="00D6235D" w:rsidRDefault="00473F0D" w:rsidP="00473F0D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473F0D" w:rsidRPr="00D6235D" w:rsidRDefault="00473F0D" w:rsidP="0051570C">
      <w:pPr>
        <w:numPr>
          <w:ilvl w:val="0"/>
          <w:numId w:val="57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INFORMACJE O PRZEDMIOCIE</w:t>
      </w:r>
    </w:p>
    <w:p w:rsidR="00473F0D" w:rsidRPr="00D6235D" w:rsidRDefault="00473F0D" w:rsidP="0051570C">
      <w:pPr>
        <w:pStyle w:val="Akapitzlist1"/>
        <w:numPr>
          <w:ilvl w:val="1"/>
          <w:numId w:val="57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473F0D" w:rsidRPr="00D6235D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FIZYKA</w:t>
            </w:r>
            <w:r w:rsidRPr="009C7EFA">
              <w:rPr>
                <w:iCs/>
                <w:sz w:val="22"/>
                <w:szCs w:val="22"/>
              </w:rPr>
              <w:tab/>
            </w:r>
          </w:p>
        </w:tc>
      </w:tr>
      <w:tr w:rsidR="00473F0D" w:rsidRPr="00D6235D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Geodezja i k</w:t>
            </w:r>
            <w:r w:rsidRPr="00D6235D">
              <w:rPr>
                <w:iCs/>
                <w:sz w:val="22"/>
                <w:szCs w:val="22"/>
              </w:rPr>
              <w:t>artografia</w:t>
            </w:r>
          </w:p>
        </w:tc>
      </w:tr>
      <w:tr w:rsidR="00473F0D" w:rsidRPr="00D6235D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I (i</w:t>
            </w:r>
            <w:r w:rsidRPr="00D6235D">
              <w:rPr>
                <w:iCs/>
                <w:sz w:val="22"/>
                <w:szCs w:val="22"/>
              </w:rPr>
              <w:t>nż</w:t>
            </w:r>
            <w:r>
              <w:rPr>
                <w:iCs/>
                <w:sz w:val="22"/>
                <w:szCs w:val="22"/>
              </w:rPr>
              <w:t>.)</w:t>
            </w:r>
          </w:p>
        </w:tc>
      </w:tr>
      <w:tr w:rsidR="00473F0D" w:rsidRPr="00D6235D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proofErr w:type="spellStart"/>
            <w:r w:rsidRPr="00D6235D">
              <w:rPr>
                <w:iCs/>
                <w:sz w:val="22"/>
                <w:szCs w:val="22"/>
              </w:rPr>
              <w:t>ogólnoakademicki</w:t>
            </w:r>
            <w:proofErr w:type="spellEnd"/>
            <w:r w:rsidRPr="00D6235D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473F0D" w:rsidRPr="00D6235D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stacjonarne </w:t>
            </w:r>
          </w:p>
        </w:tc>
      </w:tr>
      <w:tr w:rsidR="00473F0D" w:rsidRPr="00D6235D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</w:tr>
      <w:tr w:rsidR="00473F0D" w:rsidRPr="00D6235D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Wydział Budownictwa, Architektury i Inżynierii Środowiska</w:t>
            </w:r>
          </w:p>
        </w:tc>
      </w:tr>
      <w:tr w:rsidR="00473F0D" w:rsidRPr="00D6235D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color w:val="000000"/>
                <w:sz w:val="22"/>
                <w:szCs w:val="22"/>
              </w:rPr>
              <w:t>prof. dr hab. inż. Antoni Bukaluk</w:t>
            </w:r>
          </w:p>
        </w:tc>
      </w:tr>
      <w:tr w:rsidR="00473F0D" w:rsidRPr="00D6235D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</w:tr>
      <w:tr w:rsidR="00473F0D" w:rsidRPr="00D6235D" w:rsidTr="00473F0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473F0D" w:rsidRPr="00D6235D" w:rsidRDefault="00473F0D" w:rsidP="00473F0D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  <w:r w:rsidRPr="00D6235D">
              <w:rPr>
                <w:bCs/>
                <w:iCs/>
                <w:sz w:val="22"/>
                <w:szCs w:val="22"/>
              </w:rPr>
              <w:t>brak wymagań</w:t>
            </w:r>
          </w:p>
        </w:tc>
      </w:tr>
    </w:tbl>
    <w:p w:rsidR="00473F0D" w:rsidRPr="00D6235D" w:rsidRDefault="00473F0D" w:rsidP="0051570C">
      <w:pPr>
        <w:pStyle w:val="Akapitzlist1"/>
        <w:numPr>
          <w:ilvl w:val="1"/>
          <w:numId w:val="57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D6235D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73F0D" w:rsidRPr="00D6235D" w:rsidTr="00473F0D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  <w:rPr>
                <w:iCs/>
              </w:rPr>
            </w:pPr>
            <w:r w:rsidRPr="00D6235D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D6235D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473F0D" w:rsidRPr="00D6235D" w:rsidRDefault="00473F0D" w:rsidP="00473F0D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473F0D" w:rsidRPr="00D6235D" w:rsidTr="00473F0D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473F0D" w:rsidRPr="00D6235D" w:rsidRDefault="00473F0D" w:rsidP="00473F0D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ECTS*</w:t>
            </w:r>
          </w:p>
        </w:tc>
      </w:tr>
      <w:tr w:rsidR="00473F0D" w:rsidRPr="00D6235D" w:rsidTr="00473F0D">
        <w:trPr>
          <w:trHeight w:val="340"/>
          <w:jc w:val="center"/>
        </w:trPr>
        <w:tc>
          <w:tcPr>
            <w:tcW w:w="956" w:type="dxa"/>
          </w:tcPr>
          <w:p w:rsidR="00473F0D" w:rsidRPr="00D6235D" w:rsidRDefault="00473F0D" w:rsidP="00473F0D">
            <w:pPr>
              <w:spacing w:line="276" w:lineRule="auto"/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I</w:t>
            </w:r>
            <w:r>
              <w:rPr>
                <w:iCs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:rsidR="00473F0D" w:rsidRPr="00D6235D" w:rsidRDefault="00473F0D" w:rsidP="00473F0D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1390" w:type="dxa"/>
          </w:tcPr>
          <w:p w:rsidR="00473F0D" w:rsidRPr="00D6235D" w:rsidRDefault="00473F0D" w:rsidP="00473F0D">
            <w:pPr>
              <w:spacing w:line="276" w:lineRule="auto"/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545" w:type="dxa"/>
          </w:tcPr>
          <w:p w:rsidR="00473F0D" w:rsidRPr="00D6235D" w:rsidRDefault="00473F0D" w:rsidP="00473F0D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15</w:t>
            </w:r>
          </w:p>
        </w:tc>
        <w:tc>
          <w:tcPr>
            <w:tcW w:w="1330" w:type="dxa"/>
          </w:tcPr>
          <w:p w:rsidR="00473F0D" w:rsidRPr="00D6235D" w:rsidRDefault="00473F0D" w:rsidP="00473F0D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74" w:type="dxa"/>
          </w:tcPr>
          <w:p w:rsidR="00473F0D" w:rsidRPr="00D6235D" w:rsidRDefault="00473F0D" w:rsidP="00473F0D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47" w:type="dxa"/>
          </w:tcPr>
          <w:p w:rsidR="00473F0D" w:rsidRPr="00D6235D" w:rsidRDefault="00473F0D" w:rsidP="00473F0D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62" w:type="dxa"/>
          </w:tcPr>
          <w:p w:rsidR="00473F0D" w:rsidRPr="00D6235D" w:rsidRDefault="00473F0D" w:rsidP="00473F0D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6</w:t>
            </w:r>
          </w:p>
        </w:tc>
      </w:tr>
    </w:tbl>
    <w:p w:rsidR="00473F0D" w:rsidRPr="00D6235D" w:rsidRDefault="00473F0D" w:rsidP="0051570C">
      <w:pPr>
        <w:numPr>
          <w:ilvl w:val="0"/>
          <w:numId w:val="5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473F0D" w:rsidRPr="00D6235D" w:rsidTr="00473F0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 xml:space="preserve">Odniesienie do </w:t>
            </w:r>
            <w:r w:rsidRPr="00D6235D">
              <w:rPr>
                <w:strike/>
                <w:sz w:val="22"/>
                <w:szCs w:val="22"/>
              </w:rPr>
              <w:br/>
            </w:r>
            <w:r w:rsidRPr="00D6235D">
              <w:rPr>
                <w:sz w:val="22"/>
                <w:szCs w:val="22"/>
              </w:rPr>
              <w:t xml:space="preserve">charakterystyk II stopnia </w:t>
            </w:r>
            <w:r w:rsidRPr="00D6235D">
              <w:rPr>
                <w:sz w:val="22"/>
                <w:szCs w:val="22"/>
              </w:rPr>
              <w:br/>
              <w:t xml:space="preserve">(kod składnika opisu) </w:t>
            </w:r>
            <w:r w:rsidRPr="00D6235D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473F0D" w:rsidRPr="00D6235D" w:rsidTr="00473F0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WIEDZA</w:t>
            </w:r>
          </w:p>
        </w:tc>
      </w:tr>
      <w:tr w:rsidR="00473F0D" w:rsidRPr="00D6235D" w:rsidTr="00473F0D">
        <w:trPr>
          <w:trHeight w:val="283"/>
          <w:jc w:val="center"/>
        </w:trPr>
        <w:tc>
          <w:tcPr>
            <w:tcW w:w="1090" w:type="dxa"/>
          </w:tcPr>
          <w:p w:rsidR="00473F0D" w:rsidRPr="00D6235D" w:rsidRDefault="00473F0D" w:rsidP="00473F0D">
            <w:pPr>
              <w:jc w:val="both"/>
            </w:pPr>
            <w:r w:rsidRPr="00D6235D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473F0D" w:rsidRPr="00D6235D" w:rsidRDefault="00473F0D" w:rsidP="00473F0D">
            <w:pPr>
              <w:ind w:right="-1"/>
              <w:rPr>
                <w:lang w:eastAsia="en-US"/>
              </w:rPr>
            </w:pPr>
            <w:r w:rsidRPr="00827895">
              <w:rPr>
                <w:sz w:val="22"/>
              </w:rPr>
              <w:t>Posiada podstawową wiedzę z fizyki w zakresie pozwalającym na analizę zjawisk fizycznych</w:t>
            </w:r>
          </w:p>
        </w:tc>
        <w:tc>
          <w:tcPr>
            <w:tcW w:w="1585" w:type="dxa"/>
          </w:tcPr>
          <w:p w:rsidR="00473F0D" w:rsidRPr="00D6235D" w:rsidRDefault="00473F0D" w:rsidP="00473F0D">
            <w:pPr>
              <w:jc w:val="both"/>
            </w:pPr>
            <w:r w:rsidRPr="006A3230">
              <w:rPr>
                <w:sz w:val="22"/>
                <w:szCs w:val="22"/>
              </w:rPr>
              <w:t>K_W0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596" w:type="dxa"/>
          </w:tcPr>
          <w:p w:rsidR="00473F0D" w:rsidRDefault="00473F0D" w:rsidP="00473F0D">
            <w:pPr>
              <w:jc w:val="both"/>
            </w:pPr>
            <w:r w:rsidRPr="006A3230">
              <w:rPr>
                <w:sz w:val="22"/>
                <w:szCs w:val="22"/>
              </w:rPr>
              <w:t>P6S_WG</w:t>
            </w:r>
          </w:p>
          <w:p w:rsidR="00473F0D" w:rsidRPr="00D6235D" w:rsidRDefault="00473F0D" w:rsidP="00473F0D">
            <w:pPr>
              <w:jc w:val="both"/>
            </w:pPr>
          </w:p>
        </w:tc>
      </w:tr>
      <w:tr w:rsidR="00473F0D" w:rsidRPr="00D6235D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UMIEJĘTNOŚCI</w:t>
            </w:r>
          </w:p>
        </w:tc>
      </w:tr>
      <w:tr w:rsidR="00473F0D" w:rsidRPr="00D6235D" w:rsidTr="00473F0D">
        <w:trPr>
          <w:trHeight w:val="283"/>
          <w:jc w:val="center"/>
        </w:trPr>
        <w:tc>
          <w:tcPr>
            <w:tcW w:w="1090" w:type="dxa"/>
          </w:tcPr>
          <w:p w:rsidR="00473F0D" w:rsidRPr="00D6235D" w:rsidRDefault="00473F0D" w:rsidP="00473F0D">
            <w:pPr>
              <w:jc w:val="both"/>
            </w:pPr>
            <w:r w:rsidRPr="00D6235D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473F0D" w:rsidRPr="00D6235D" w:rsidRDefault="00473F0D" w:rsidP="00473F0D">
            <w:pPr>
              <w:jc w:val="both"/>
            </w:pPr>
            <w:r w:rsidRPr="00827895">
              <w:rPr>
                <w:sz w:val="22"/>
                <w:szCs w:val="22"/>
              </w:rPr>
              <w:t>Potrafi wykorzystać podstawową wiedzę z fizyki do rozwiązania prostego zadania inżynierskiego o charakterze praktycznym</w:t>
            </w:r>
          </w:p>
        </w:tc>
        <w:tc>
          <w:tcPr>
            <w:tcW w:w="1585" w:type="dxa"/>
          </w:tcPr>
          <w:p w:rsidR="00473F0D" w:rsidRPr="00D6235D" w:rsidRDefault="00473F0D" w:rsidP="00473F0D">
            <w:pPr>
              <w:jc w:val="both"/>
            </w:pPr>
            <w:r w:rsidRPr="00D6235D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_U01</w:t>
            </w:r>
          </w:p>
        </w:tc>
        <w:tc>
          <w:tcPr>
            <w:tcW w:w="1596" w:type="dxa"/>
          </w:tcPr>
          <w:p w:rsidR="00473F0D" w:rsidRPr="00D6235D" w:rsidRDefault="00473F0D" w:rsidP="00473F0D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473F0D" w:rsidRPr="00D6235D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KOMPETENCJE SPOŁECZNE</w:t>
            </w:r>
          </w:p>
        </w:tc>
      </w:tr>
      <w:tr w:rsidR="00473F0D" w:rsidRPr="00D6235D" w:rsidTr="00473F0D">
        <w:trPr>
          <w:trHeight w:val="283"/>
          <w:jc w:val="center"/>
        </w:trPr>
        <w:tc>
          <w:tcPr>
            <w:tcW w:w="1090" w:type="dxa"/>
          </w:tcPr>
          <w:p w:rsidR="00473F0D" w:rsidRPr="00D6235D" w:rsidRDefault="00473F0D" w:rsidP="00473F0D">
            <w:pPr>
              <w:jc w:val="both"/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473F0D" w:rsidRPr="00D6235D" w:rsidRDefault="00473F0D" w:rsidP="00473F0D">
            <w:pPr>
              <w:jc w:val="both"/>
            </w:pPr>
            <w:r>
              <w:rPr>
                <w:sz w:val="22"/>
                <w:szCs w:val="22"/>
              </w:rPr>
              <w:t>Jest gotów do</w:t>
            </w:r>
            <w:r>
              <w:t xml:space="preserve"> </w:t>
            </w:r>
            <w:r w:rsidRPr="00811F9C">
              <w:rPr>
                <w:sz w:val="22"/>
                <w:szCs w:val="22"/>
              </w:rPr>
              <w:t>ustawicznego kształcenia się</w:t>
            </w:r>
            <w:r>
              <w:rPr>
                <w:sz w:val="22"/>
                <w:szCs w:val="22"/>
              </w:rPr>
              <w:t xml:space="preserve"> </w:t>
            </w:r>
            <w:r w:rsidRPr="00811F9C">
              <w:rPr>
                <w:sz w:val="22"/>
                <w:szCs w:val="22"/>
              </w:rPr>
              <w:t>krytyczn</w:t>
            </w:r>
            <w:r>
              <w:rPr>
                <w:sz w:val="22"/>
                <w:szCs w:val="22"/>
              </w:rPr>
              <w:t>ie</w:t>
            </w:r>
            <w:r w:rsidRPr="00811F9C">
              <w:rPr>
                <w:sz w:val="22"/>
                <w:szCs w:val="22"/>
              </w:rPr>
              <w:t xml:space="preserve"> ocen</w:t>
            </w:r>
            <w:r>
              <w:rPr>
                <w:sz w:val="22"/>
                <w:szCs w:val="22"/>
              </w:rPr>
              <w:t>iając</w:t>
            </w:r>
            <w:r w:rsidRPr="00811F9C">
              <w:rPr>
                <w:sz w:val="22"/>
                <w:szCs w:val="22"/>
              </w:rPr>
              <w:t xml:space="preserve"> posiadan</w:t>
            </w:r>
            <w:r>
              <w:rPr>
                <w:sz w:val="22"/>
                <w:szCs w:val="22"/>
              </w:rPr>
              <w:t xml:space="preserve">ą </w:t>
            </w:r>
            <w:r w:rsidRPr="00811F9C">
              <w:rPr>
                <w:sz w:val="22"/>
                <w:szCs w:val="22"/>
              </w:rPr>
              <w:t>wiedz</w:t>
            </w:r>
            <w:r>
              <w:rPr>
                <w:sz w:val="22"/>
                <w:szCs w:val="22"/>
              </w:rPr>
              <w:t>ę</w:t>
            </w:r>
            <w:r w:rsidRPr="00811F9C">
              <w:rPr>
                <w:sz w:val="22"/>
                <w:szCs w:val="22"/>
              </w:rPr>
              <w:t>, uzna</w:t>
            </w:r>
            <w:r>
              <w:rPr>
                <w:sz w:val="22"/>
                <w:szCs w:val="22"/>
              </w:rPr>
              <w:t>je</w:t>
            </w:r>
            <w:r w:rsidRPr="00811F9C">
              <w:rPr>
                <w:sz w:val="22"/>
                <w:szCs w:val="22"/>
              </w:rPr>
              <w:t xml:space="preserve"> znaczeni</w:t>
            </w:r>
            <w:r>
              <w:rPr>
                <w:sz w:val="22"/>
                <w:szCs w:val="22"/>
              </w:rPr>
              <w:t>e</w:t>
            </w:r>
            <w:r w:rsidRPr="00811F9C">
              <w:rPr>
                <w:sz w:val="22"/>
                <w:szCs w:val="22"/>
              </w:rPr>
              <w:t xml:space="preserve"> wiedzy w rozwiązywaniu problemów poznawczych i praktycznych</w:t>
            </w:r>
          </w:p>
        </w:tc>
        <w:tc>
          <w:tcPr>
            <w:tcW w:w="1585" w:type="dxa"/>
          </w:tcPr>
          <w:p w:rsidR="00473F0D" w:rsidRPr="00D6235D" w:rsidRDefault="00473F0D" w:rsidP="00473F0D">
            <w:pPr>
              <w:jc w:val="both"/>
            </w:pPr>
            <w:r w:rsidRPr="00811F9C"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473F0D" w:rsidRPr="00D6235D" w:rsidRDefault="00473F0D" w:rsidP="00473F0D">
            <w:pPr>
              <w:jc w:val="both"/>
            </w:pPr>
            <w:r w:rsidRPr="00811F9C">
              <w:rPr>
                <w:sz w:val="22"/>
                <w:szCs w:val="22"/>
              </w:rPr>
              <w:t>P6S_KK</w:t>
            </w:r>
          </w:p>
        </w:tc>
      </w:tr>
    </w:tbl>
    <w:p w:rsidR="00473F0D" w:rsidRPr="00D6235D" w:rsidRDefault="003473A4" w:rsidP="003473A4">
      <w:p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="00473F0D" w:rsidRPr="00D6235D">
        <w:rPr>
          <w:b/>
          <w:sz w:val="22"/>
          <w:szCs w:val="22"/>
        </w:rPr>
        <w:t>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473F0D" w:rsidRPr="00D6235D" w:rsidTr="00473F0D">
        <w:trPr>
          <w:jc w:val="center"/>
        </w:trPr>
        <w:tc>
          <w:tcPr>
            <w:tcW w:w="9638" w:type="dxa"/>
          </w:tcPr>
          <w:p w:rsidR="00473F0D" w:rsidRPr="00D6235D" w:rsidRDefault="00473F0D" w:rsidP="00473F0D">
            <w:pPr>
              <w:jc w:val="both"/>
            </w:pPr>
            <w:r w:rsidRPr="00D6035E">
              <w:rPr>
                <w:sz w:val="22"/>
                <w:szCs w:val="22"/>
              </w:rPr>
              <w:t>wykład, ćwiczenia laboratoryjne</w:t>
            </w:r>
          </w:p>
        </w:tc>
      </w:tr>
    </w:tbl>
    <w:p w:rsidR="00473F0D" w:rsidRPr="00D6235D" w:rsidRDefault="00473F0D" w:rsidP="00473F0D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473F0D" w:rsidRPr="00D6235D" w:rsidRDefault="00473F0D" w:rsidP="0051570C">
      <w:pPr>
        <w:numPr>
          <w:ilvl w:val="0"/>
          <w:numId w:val="58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473F0D" w:rsidRPr="00D6235D" w:rsidTr="00473F0D">
        <w:trPr>
          <w:jc w:val="center"/>
        </w:trPr>
        <w:tc>
          <w:tcPr>
            <w:tcW w:w="9638" w:type="dxa"/>
          </w:tcPr>
          <w:p w:rsidR="00473F0D" w:rsidRPr="00D6235D" w:rsidRDefault="00473F0D" w:rsidP="00473F0D">
            <w:pPr>
              <w:pStyle w:val="Akapitzlist1"/>
              <w:ind w:left="34"/>
              <w:jc w:val="both"/>
              <w:rPr>
                <w:b/>
              </w:rPr>
            </w:pPr>
            <w:r w:rsidRPr="00D6035E">
              <w:rPr>
                <w:sz w:val="22"/>
                <w:szCs w:val="22"/>
              </w:rPr>
              <w:t>wykład - egzamin, ćwiczenia - kolokwium</w:t>
            </w:r>
          </w:p>
        </w:tc>
      </w:tr>
    </w:tbl>
    <w:p w:rsidR="00473F0D" w:rsidRPr="00E84523" w:rsidRDefault="00473F0D" w:rsidP="0051570C">
      <w:pPr>
        <w:numPr>
          <w:ilvl w:val="0"/>
          <w:numId w:val="58"/>
        </w:numPr>
        <w:tabs>
          <w:tab w:val="left" w:pos="284"/>
        </w:tabs>
        <w:suppressAutoHyphens w:val="0"/>
        <w:spacing w:before="120" w:after="120"/>
        <w:ind w:left="284" w:hanging="284"/>
        <w:rPr>
          <w:sz w:val="22"/>
          <w:szCs w:val="22"/>
        </w:rPr>
      </w:pPr>
      <w:r w:rsidRPr="00D6235D">
        <w:rPr>
          <w:b/>
          <w:iCs/>
          <w:sz w:val="22"/>
          <w:szCs w:val="22"/>
        </w:rPr>
        <w:t>TREŚCI KSZTAŁCENIA</w:t>
      </w: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60"/>
        <w:gridCol w:w="8063"/>
      </w:tblGrid>
      <w:tr w:rsidR="00473F0D" w:rsidRPr="00B86DC9" w:rsidTr="00473F0D">
        <w:trPr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473F0D" w:rsidRPr="00B86DC9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Wykłady</w:t>
            </w:r>
          </w:p>
        </w:tc>
        <w:tc>
          <w:tcPr>
            <w:tcW w:w="8063" w:type="dxa"/>
          </w:tcPr>
          <w:p w:rsidR="00473F0D" w:rsidRPr="0001048A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D6035E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Kinematyka punktu materialnego, kinematyczne równania ruchu, krzywoliniowy ruch punktu materialnego, ruch po okręgu. Prawo powszechnego ciążenia i grawitacja. Zasady dynamiki Newtona. Tarcie statyczne i kinetyczne. Pęd, zderzenia sprężyste, zasada zachowania pędu i środek masy. Praca, moc, energia mechaniczna i zasada jej zachowania.  siła sprężystości i praca wykonywana przez zmienną siłę. Dynamika ruchu obrotowego bryły sztywnej, moment pędu i zasada zachowania momentu pędu. Zasady dynamiki dla ruchu obrotowego. Drgania harmoniczne nietłumione i z tłumieniem, drgania wymuszone, rezonans. Ruch falowy, fale mechaniczne. Podstawy akustyki, efekt Dopplera. Podstawy mechaniki płynów. Prawo odbicia i załamania światła. Optyka geometryczna, rodzaje 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s</w:t>
            </w:r>
            <w:r w:rsidRPr="00D6035E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oczewek, powstawanie obrazu w soczewce, mikroskop, lupa. Interferencja, dyfrakcja i polaryzacja światła.</w:t>
            </w:r>
          </w:p>
        </w:tc>
      </w:tr>
      <w:tr w:rsidR="00473F0D" w:rsidRPr="00B86DC9" w:rsidTr="00473F0D">
        <w:trPr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473F0D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063" w:type="dxa"/>
          </w:tcPr>
          <w:p w:rsidR="00473F0D" w:rsidRPr="00FB01F4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W ramach ćwiczeń laboratoryjnych student na podstawie pomiarów wyznacza wielkości fizyczne i opracowuje pisemny raport. Ćwiczenia obejmują:</w:t>
            </w:r>
          </w:p>
          <w:p w:rsidR="00473F0D" w:rsidRPr="00FB01F4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1.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ab/>
              <w:t>Wprowadzenie do metod opracowania pomiarów.</w:t>
            </w:r>
          </w:p>
          <w:p w:rsidR="00473F0D" w:rsidRPr="00FB01F4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2.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ab/>
              <w:t>Ćwiczenia do wyboru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, m. in.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:</w:t>
            </w:r>
          </w:p>
          <w:p w:rsidR="00473F0D" w:rsidRPr="00FB01F4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Wyznaczanie gęstości. 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ab/>
              <w:t>Wyznaczenie przyspieszenia ziemskiego.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ab/>
              <w:t xml:space="preserve">Wyznaczanie momentu bezwładności. 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ab/>
              <w:t xml:space="preserve">Badanie ruchu obrotowego bryły sztywnej. 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ab/>
              <w:t xml:space="preserve">Wyznaczanie momentu siły tarcia. 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ab/>
              <w:t xml:space="preserve"> Giroskop. Precesja regularna. 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ab/>
              <w:t xml:space="preserve">Badanie tarcia tocznego za pomocą wahadła </w:t>
            </w:r>
            <w:proofErr w:type="spellStart"/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nachylnego</w:t>
            </w:r>
            <w:proofErr w:type="spellEnd"/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. 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ab/>
              <w:t xml:space="preserve">Wyznaczanie modułu Younga. 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ab/>
              <w:t xml:space="preserve">Wahadła sprzężone, wyznaczanie częstości własnych wahadeł sprzężonych. Wyznaczanie częstości rezonansowej wahadeł sprzężonych. 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ab/>
              <w:t xml:space="preserve">Pomiar prędkości fali dźwiękowej w powietrzu. 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ab/>
              <w:t xml:space="preserve">Wyznaczanie napięcia powierzchniowego cieczy. </w:t>
            </w:r>
          </w:p>
          <w:p w:rsidR="00473F0D" w:rsidRPr="00FB01F4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Wyznaczanie lepkości cieczy. 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ab/>
              <w:t xml:space="preserve">Wyznaczanie składowej poziomej natężenia ziemskiego pola magnetycznego.   Wyznaczanie powiększenia mikroskopu i pomiar małych odległości. 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ab/>
              <w:t xml:space="preserve">Wyznaczanie współczynnika załamania za pomocą mikroskopu. 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ab/>
              <w:t>Wyznaczanie stałej siatki dyfrakcyjnej.</w:t>
            </w: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ab/>
              <w:t>Wyznaczanie azymutów ćwierćfalówki za pomocą liniowo spolaryzowanej wiązki światła.</w:t>
            </w:r>
          </w:p>
          <w:p w:rsidR="00473F0D" w:rsidRPr="00FB01F4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01F4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Badanie widm emisyjnych. Pomiar współczynnika załamania.  Siatka dyfrakcyjna.</w:t>
            </w:r>
          </w:p>
        </w:tc>
      </w:tr>
    </w:tbl>
    <w:p w:rsidR="00473F0D" w:rsidRPr="00E84523" w:rsidRDefault="00473F0D" w:rsidP="00473F0D">
      <w:pPr>
        <w:tabs>
          <w:tab w:val="left" w:pos="284"/>
        </w:tabs>
        <w:spacing w:before="120" w:after="120"/>
        <w:ind w:left="284"/>
        <w:rPr>
          <w:sz w:val="22"/>
          <w:szCs w:val="22"/>
        </w:rPr>
      </w:pPr>
    </w:p>
    <w:p w:rsidR="00473F0D" w:rsidRPr="00D6235D" w:rsidRDefault="00473F0D" w:rsidP="0051570C">
      <w:pPr>
        <w:numPr>
          <w:ilvl w:val="0"/>
          <w:numId w:val="58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473F0D" w:rsidRPr="00D6235D" w:rsidTr="00473F0D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Forma oceny</w:t>
            </w:r>
          </w:p>
        </w:tc>
      </w:tr>
      <w:tr w:rsidR="00473F0D" w:rsidRPr="00D6235D" w:rsidTr="00473F0D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  <w:rPr>
                <w:b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…………</w:t>
            </w:r>
          </w:p>
        </w:tc>
      </w:tr>
      <w:tr w:rsidR="00473F0D" w:rsidRPr="00D6235D" w:rsidTr="00473F0D">
        <w:trPr>
          <w:trHeight w:val="283"/>
          <w:jc w:val="center"/>
        </w:trPr>
        <w:tc>
          <w:tcPr>
            <w:tcW w:w="1380" w:type="dxa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473F0D" w:rsidRPr="00D6235D" w:rsidRDefault="00473F0D" w:rsidP="00473F0D">
            <w:pPr>
              <w:jc w:val="center"/>
            </w:pPr>
          </w:p>
        </w:tc>
        <w:tc>
          <w:tcPr>
            <w:tcW w:w="1353" w:type="dxa"/>
          </w:tcPr>
          <w:p w:rsidR="00473F0D" w:rsidRPr="00D6235D" w:rsidRDefault="00473F0D" w:rsidP="00473F0D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473F0D" w:rsidRPr="00D6235D" w:rsidRDefault="00473F0D" w:rsidP="00473F0D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473F0D" w:rsidRPr="00D6235D" w:rsidRDefault="00473F0D" w:rsidP="00473F0D">
            <w:pPr>
              <w:jc w:val="center"/>
            </w:pPr>
          </w:p>
        </w:tc>
        <w:tc>
          <w:tcPr>
            <w:tcW w:w="1463" w:type="dxa"/>
          </w:tcPr>
          <w:p w:rsidR="00473F0D" w:rsidRPr="00D6235D" w:rsidRDefault="00473F0D" w:rsidP="00473F0D">
            <w:pPr>
              <w:jc w:val="center"/>
            </w:pPr>
          </w:p>
        </w:tc>
        <w:tc>
          <w:tcPr>
            <w:tcW w:w="1367" w:type="dxa"/>
          </w:tcPr>
          <w:p w:rsidR="00473F0D" w:rsidRPr="00D6235D" w:rsidRDefault="00473F0D" w:rsidP="00473F0D">
            <w:pPr>
              <w:jc w:val="center"/>
            </w:pPr>
          </w:p>
        </w:tc>
      </w:tr>
      <w:tr w:rsidR="00473F0D" w:rsidRPr="00D6235D" w:rsidTr="00473F0D">
        <w:trPr>
          <w:trHeight w:val="283"/>
          <w:jc w:val="center"/>
        </w:trPr>
        <w:tc>
          <w:tcPr>
            <w:tcW w:w="1380" w:type="dxa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473F0D" w:rsidRPr="00D6235D" w:rsidRDefault="00473F0D" w:rsidP="00473F0D">
            <w:pPr>
              <w:jc w:val="center"/>
            </w:pPr>
          </w:p>
        </w:tc>
        <w:tc>
          <w:tcPr>
            <w:tcW w:w="1353" w:type="dxa"/>
          </w:tcPr>
          <w:p w:rsidR="00473F0D" w:rsidRPr="00D6235D" w:rsidRDefault="00473F0D" w:rsidP="00473F0D">
            <w:pPr>
              <w:jc w:val="center"/>
            </w:pPr>
          </w:p>
        </w:tc>
        <w:tc>
          <w:tcPr>
            <w:tcW w:w="1391" w:type="dxa"/>
          </w:tcPr>
          <w:p w:rsidR="00473F0D" w:rsidRPr="00D6235D" w:rsidRDefault="00473F0D" w:rsidP="00473F0D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473F0D" w:rsidRPr="00D6235D" w:rsidRDefault="00473F0D" w:rsidP="00473F0D">
            <w:pPr>
              <w:jc w:val="center"/>
            </w:pPr>
          </w:p>
        </w:tc>
        <w:tc>
          <w:tcPr>
            <w:tcW w:w="1463" w:type="dxa"/>
          </w:tcPr>
          <w:p w:rsidR="00473F0D" w:rsidRPr="00D6235D" w:rsidRDefault="00473F0D" w:rsidP="00473F0D">
            <w:pPr>
              <w:jc w:val="center"/>
            </w:pPr>
          </w:p>
        </w:tc>
        <w:tc>
          <w:tcPr>
            <w:tcW w:w="1367" w:type="dxa"/>
          </w:tcPr>
          <w:p w:rsidR="00473F0D" w:rsidRPr="00D6235D" w:rsidRDefault="00473F0D" w:rsidP="00473F0D">
            <w:pPr>
              <w:jc w:val="center"/>
            </w:pPr>
          </w:p>
        </w:tc>
      </w:tr>
      <w:tr w:rsidR="00473F0D" w:rsidRPr="00D6235D" w:rsidTr="00473F0D">
        <w:trPr>
          <w:trHeight w:val="283"/>
          <w:jc w:val="center"/>
        </w:trPr>
        <w:tc>
          <w:tcPr>
            <w:tcW w:w="1380" w:type="dxa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473F0D" w:rsidRPr="00D6235D" w:rsidRDefault="00473F0D" w:rsidP="00473F0D">
            <w:pPr>
              <w:jc w:val="center"/>
            </w:pPr>
          </w:p>
        </w:tc>
        <w:tc>
          <w:tcPr>
            <w:tcW w:w="1353" w:type="dxa"/>
          </w:tcPr>
          <w:p w:rsidR="00473F0D" w:rsidRPr="00D6235D" w:rsidRDefault="00473F0D" w:rsidP="00473F0D">
            <w:pPr>
              <w:jc w:val="center"/>
            </w:pPr>
          </w:p>
        </w:tc>
        <w:tc>
          <w:tcPr>
            <w:tcW w:w="1391" w:type="dxa"/>
          </w:tcPr>
          <w:p w:rsidR="00473F0D" w:rsidRPr="00D6235D" w:rsidRDefault="00473F0D" w:rsidP="00473F0D">
            <w:pPr>
              <w:jc w:val="center"/>
            </w:pPr>
          </w:p>
        </w:tc>
        <w:tc>
          <w:tcPr>
            <w:tcW w:w="1332" w:type="dxa"/>
          </w:tcPr>
          <w:p w:rsidR="00473F0D" w:rsidRPr="00D6235D" w:rsidRDefault="00473F0D" w:rsidP="00473F0D">
            <w:pPr>
              <w:jc w:val="center"/>
            </w:pPr>
          </w:p>
        </w:tc>
        <w:tc>
          <w:tcPr>
            <w:tcW w:w="1463" w:type="dxa"/>
          </w:tcPr>
          <w:p w:rsidR="00473F0D" w:rsidRPr="00D6235D" w:rsidRDefault="00473F0D" w:rsidP="00473F0D">
            <w:pPr>
              <w:jc w:val="center"/>
            </w:pPr>
          </w:p>
        </w:tc>
        <w:tc>
          <w:tcPr>
            <w:tcW w:w="1367" w:type="dxa"/>
          </w:tcPr>
          <w:p w:rsidR="00473F0D" w:rsidRPr="00D6235D" w:rsidRDefault="00473F0D" w:rsidP="00473F0D">
            <w:pPr>
              <w:jc w:val="center"/>
            </w:pPr>
          </w:p>
        </w:tc>
      </w:tr>
    </w:tbl>
    <w:p w:rsidR="00473F0D" w:rsidRPr="00D6235D" w:rsidRDefault="00473F0D" w:rsidP="0051570C">
      <w:pPr>
        <w:numPr>
          <w:ilvl w:val="0"/>
          <w:numId w:val="58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iCs/>
          <w:sz w:val="22"/>
          <w:szCs w:val="22"/>
        </w:rPr>
      </w:pPr>
      <w:r w:rsidRPr="00D6235D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473F0D" w:rsidRPr="00D6235D" w:rsidTr="00473F0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473F0D" w:rsidRPr="00D6235D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473F0D" w:rsidRDefault="00473F0D" w:rsidP="0051570C">
            <w:pPr>
              <w:numPr>
                <w:ilvl w:val="0"/>
                <w:numId w:val="55"/>
              </w:numPr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1" w:hanging="283"/>
              <w:rPr>
                <w:iCs/>
                <w:color w:val="000000"/>
              </w:rPr>
            </w:pPr>
            <w:proofErr w:type="spellStart"/>
            <w:r w:rsidRPr="00480D57">
              <w:rPr>
                <w:iCs/>
                <w:color w:val="000000"/>
                <w:sz w:val="22"/>
                <w:szCs w:val="22"/>
              </w:rPr>
              <w:t>Halliday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480D57">
              <w:rPr>
                <w:iCs/>
                <w:color w:val="000000"/>
                <w:sz w:val="22"/>
                <w:szCs w:val="22"/>
              </w:rPr>
              <w:t xml:space="preserve">D., </w:t>
            </w:r>
            <w:proofErr w:type="spellStart"/>
            <w:r w:rsidRPr="00480D57">
              <w:rPr>
                <w:iCs/>
                <w:color w:val="000000"/>
                <w:sz w:val="22"/>
                <w:szCs w:val="22"/>
              </w:rPr>
              <w:t>Resnick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480D57">
              <w:rPr>
                <w:iCs/>
                <w:color w:val="000000"/>
                <w:sz w:val="22"/>
                <w:szCs w:val="22"/>
              </w:rPr>
              <w:t>R., Walker J.</w:t>
            </w:r>
            <w:r>
              <w:rPr>
                <w:iCs/>
                <w:color w:val="000000"/>
                <w:sz w:val="22"/>
                <w:szCs w:val="22"/>
              </w:rPr>
              <w:t xml:space="preserve"> - </w:t>
            </w:r>
            <w:r w:rsidRPr="00480D57">
              <w:rPr>
                <w:iCs/>
                <w:color w:val="000000"/>
                <w:sz w:val="22"/>
                <w:szCs w:val="22"/>
              </w:rPr>
              <w:t>2007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480D57">
              <w:rPr>
                <w:iCs/>
                <w:color w:val="000000"/>
                <w:sz w:val="22"/>
                <w:szCs w:val="22"/>
              </w:rPr>
              <w:t xml:space="preserve">- </w:t>
            </w:r>
            <w:r>
              <w:rPr>
                <w:iCs/>
                <w:color w:val="000000"/>
                <w:sz w:val="22"/>
                <w:szCs w:val="22"/>
              </w:rPr>
              <w:t>„</w:t>
            </w:r>
            <w:r w:rsidRPr="00480D57">
              <w:rPr>
                <w:iCs/>
                <w:color w:val="000000"/>
                <w:sz w:val="22"/>
                <w:szCs w:val="22"/>
              </w:rPr>
              <w:t>Podstawy Fizyki</w:t>
            </w:r>
            <w:r>
              <w:rPr>
                <w:iCs/>
                <w:color w:val="000000"/>
                <w:sz w:val="22"/>
                <w:szCs w:val="22"/>
              </w:rPr>
              <w:t>”</w:t>
            </w:r>
            <w:r w:rsidRPr="00480D57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480D57">
              <w:rPr>
                <w:iCs/>
                <w:color w:val="000000"/>
                <w:sz w:val="22"/>
                <w:szCs w:val="22"/>
              </w:rPr>
              <w:t>PWN</w:t>
            </w:r>
          </w:p>
          <w:p w:rsidR="00473F0D" w:rsidRDefault="00473F0D" w:rsidP="0051570C">
            <w:pPr>
              <w:numPr>
                <w:ilvl w:val="0"/>
                <w:numId w:val="55"/>
              </w:numPr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1" w:hanging="283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Bobrowski Cz. - 2005 - „Fizyka - krótki kurs”, WNT</w:t>
            </w:r>
          </w:p>
          <w:p w:rsidR="00473F0D" w:rsidRPr="00D6035E" w:rsidRDefault="00473F0D" w:rsidP="0051570C">
            <w:pPr>
              <w:numPr>
                <w:ilvl w:val="0"/>
                <w:numId w:val="55"/>
              </w:numPr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1" w:hanging="283"/>
              <w:rPr>
                <w:iCs/>
                <w:color w:val="000000"/>
              </w:rPr>
            </w:pPr>
            <w:r w:rsidRPr="00D6035E">
              <w:rPr>
                <w:iCs/>
                <w:color w:val="000000"/>
                <w:sz w:val="22"/>
                <w:szCs w:val="22"/>
              </w:rPr>
              <w:t>Szydłowski H. – 2016 – „Pracownia fizyczna wspomagana komputerem”, PWN</w:t>
            </w:r>
          </w:p>
        </w:tc>
      </w:tr>
      <w:tr w:rsidR="00473F0D" w:rsidRPr="00D6235D" w:rsidTr="00473F0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473F0D" w:rsidRPr="00D6235D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473F0D" w:rsidRDefault="00473F0D" w:rsidP="0051570C">
            <w:pPr>
              <w:numPr>
                <w:ilvl w:val="0"/>
                <w:numId w:val="56"/>
              </w:numPr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 w:hanging="425"/>
              <w:rPr>
                <w:iCs/>
                <w:color w:val="000000"/>
              </w:rPr>
            </w:pPr>
            <w:proofErr w:type="spellStart"/>
            <w:r w:rsidRPr="00D6035E">
              <w:rPr>
                <w:iCs/>
                <w:color w:val="000000"/>
                <w:sz w:val="22"/>
                <w:szCs w:val="22"/>
              </w:rPr>
              <w:t>Orear</w:t>
            </w:r>
            <w:proofErr w:type="spellEnd"/>
            <w:r w:rsidRPr="00D6035E">
              <w:rPr>
                <w:iCs/>
                <w:color w:val="000000"/>
                <w:sz w:val="22"/>
                <w:szCs w:val="22"/>
              </w:rPr>
              <w:t xml:space="preserve"> J. - 2008 - „Fizyka” ,WNT</w:t>
            </w:r>
          </w:p>
          <w:p w:rsidR="00473F0D" w:rsidRPr="00D6035E" w:rsidRDefault="00473F0D" w:rsidP="0051570C">
            <w:pPr>
              <w:numPr>
                <w:ilvl w:val="0"/>
                <w:numId w:val="56"/>
              </w:numPr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513" w:hanging="425"/>
              <w:rPr>
                <w:iCs/>
                <w:color w:val="000000"/>
              </w:rPr>
            </w:pPr>
            <w:proofErr w:type="spellStart"/>
            <w:r w:rsidRPr="00D6035E">
              <w:rPr>
                <w:iCs/>
                <w:color w:val="000000"/>
                <w:sz w:val="22"/>
                <w:szCs w:val="22"/>
              </w:rPr>
              <w:t>Sawieliew</w:t>
            </w:r>
            <w:proofErr w:type="spellEnd"/>
            <w:r w:rsidRPr="00D6035E">
              <w:rPr>
                <w:iCs/>
                <w:color w:val="000000"/>
                <w:sz w:val="22"/>
                <w:szCs w:val="22"/>
              </w:rPr>
              <w:t xml:space="preserve"> I.W. - 1994 - „Wykłady z Fizyki”, PWN</w:t>
            </w:r>
          </w:p>
        </w:tc>
      </w:tr>
    </w:tbl>
    <w:p w:rsidR="00473F0D" w:rsidRPr="00D6235D" w:rsidRDefault="00473F0D" w:rsidP="0051570C">
      <w:pPr>
        <w:numPr>
          <w:ilvl w:val="0"/>
          <w:numId w:val="58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473F0D" w:rsidRPr="00D6235D" w:rsidTr="00473F0D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</w:pPr>
            <w:r w:rsidRPr="00D6235D">
              <w:rPr>
                <w:sz w:val="22"/>
                <w:szCs w:val="22"/>
              </w:rPr>
              <w:t>Obciążenie studenta – Liczba godzin</w:t>
            </w:r>
          </w:p>
        </w:tc>
      </w:tr>
      <w:tr w:rsidR="00473F0D" w:rsidRPr="00D6235D" w:rsidTr="00473F0D">
        <w:trPr>
          <w:trHeight w:val="340"/>
          <w:jc w:val="center"/>
        </w:trPr>
        <w:tc>
          <w:tcPr>
            <w:tcW w:w="7177" w:type="dxa"/>
          </w:tcPr>
          <w:p w:rsidR="00473F0D" w:rsidRPr="00D6235D" w:rsidRDefault="00473F0D" w:rsidP="00473F0D">
            <w:r w:rsidRPr="00D6235D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473F0D" w:rsidRPr="00D6235D" w:rsidRDefault="00473F0D" w:rsidP="00473F0D">
            <w:pPr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473F0D" w:rsidRPr="00D6235D" w:rsidTr="00473F0D">
        <w:trPr>
          <w:trHeight w:val="271"/>
          <w:jc w:val="center"/>
        </w:trPr>
        <w:tc>
          <w:tcPr>
            <w:tcW w:w="7177" w:type="dxa"/>
          </w:tcPr>
          <w:p w:rsidR="00473F0D" w:rsidRPr="00D6235D" w:rsidRDefault="00473F0D" w:rsidP="00473F0D">
            <w:r w:rsidRPr="00D6235D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473F0D" w:rsidRPr="00D6235D" w:rsidRDefault="00473F0D" w:rsidP="00473F0D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473F0D" w:rsidRPr="00D6235D" w:rsidTr="00473F0D">
        <w:trPr>
          <w:trHeight w:val="177"/>
          <w:jc w:val="center"/>
        </w:trPr>
        <w:tc>
          <w:tcPr>
            <w:tcW w:w="7177" w:type="dxa"/>
          </w:tcPr>
          <w:p w:rsidR="00473F0D" w:rsidRPr="00D6235D" w:rsidRDefault="00473F0D" w:rsidP="00473F0D">
            <w:r w:rsidRPr="00D6235D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473F0D" w:rsidRPr="00D6235D" w:rsidRDefault="00473F0D" w:rsidP="00473F0D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473F0D" w:rsidRPr="00D6235D" w:rsidTr="00473F0D">
        <w:trPr>
          <w:trHeight w:val="137"/>
          <w:jc w:val="center"/>
        </w:trPr>
        <w:tc>
          <w:tcPr>
            <w:tcW w:w="7177" w:type="dxa"/>
          </w:tcPr>
          <w:p w:rsidR="00473F0D" w:rsidRPr="00D6235D" w:rsidRDefault="00473F0D" w:rsidP="00473F0D">
            <w:r w:rsidRPr="00D6235D">
              <w:rPr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473F0D" w:rsidRPr="00D6235D" w:rsidRDefault="00473F0D" w:rsidP="00473F0D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473F0D" w:rsidRPr="00D6235D" w:rsidTr="00473F0D">
        <w:trPr>
          <w:trHeight w:val="340"/>
          <w:jc w:val="center"/>
        </w:trPr>
        <w:tc>
          <w:tcPr>
            <w:tcW w:w="7177" w:type="dxa"/>
          </w:tcPr>
          <w:p w:rsidR="00473F0D" w:rsidRPr="00D6235D" w:rsidRDefault="00473F0D" w:rsidP="00473F0D">
            <w:r w:rsidRPr="00D6235D">
              <w:rPr>
                <w:sz w:val="22"/>
                <w:szCs w:val="22"/>
              </w:rPr>
              <w:lastRenderedPageBreak/>
              <w:t>Inne (przygotowanie do egzaminu, zaliczeń, przygotowanie projektu itd.)</w:t>
            </w:r>
          </w:p>
        </w:tc>
        <w:tc>
          <w:tcPr>
            <w:tcW w:w="2462" w:type="dxa"/>
          </w:tcPr>
          <w:p w:rsidR="00473F0D" w:rsidRPr="00D6235D" w:rsidRDefault="00473F0D" w:rsidP="00473F0D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473F0D" w:rsidRPr="00D6235D" w:rsidTr="00473F0D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473F0D" w:rsidRPr="00D6235D" w:rsidRDefault="00473F0D" w:rsidP="00473F0D">
            <w:r w:rsidRPr="00D6235D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473F0D" w:rsidRPr="00D6235D" w:rsidRDefault="00473F0D" w:rsidP="00473F0D">
            <w:pPr>
              <w:jc w:val="center"/>
            </w:pPr>
            <w:r>
              <w:rPr>
                <w:sz w:val="22"/>
                <w:szCs w:val="22"/>
              </w:rPr>
              <w:t>150</w:t>
            </w:r>
          </w:p>
        </w:tc>
      </w:tr>
      <w:tr w:rsidR="00473F0D" w:rsidRPr="00D6235D" w:rsidTr="00473F0D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right"/>
              <w:rPr>
                <w:b/>
              </w:rPr>
            </w:pPr>
            <w:r w:rsidRPr="00D6235D">
              <w:rPr>
                <w:sz w:val="22"/>
                <w:szCs w:val="22"/>
              </w:rPr>
              <w:t xml:space="preserve"> </w:t>
            </w:r>
            <w:r w:rsidRPr="00D6235D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473F0D" w:rsidRPr="00D6235D" w:rsidRDefault="00473F0D" w:rsidP="00473F0D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</w:tbl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473F0D" w:rsidRPr="00F05BEC" w:rsidTr="00473F0D">
        <w:trPr>
          <w:trHeight w:val="454"/>
          <w:jc w:val="center"/>
        </w:trPr>
        <w:tc>
          <w:tcPr>
            <w:tcW w:w="2410" w:type="dxa"/>
            <w:vAlign w:val="center"/>
          </w:tcPr>
          <w:p w:rsidR="00473F0D" w:rsidRPr="00F05BEC" w:rsidRDefault="00473F0D" w:rsidP="00473F0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473F0D" w:rsidRPr="00F05BEC" w:rsidRDefault="00473F0D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473F0D" w:rsidRPr="00F05BEC" w:rsidRDefault="00473F0D" w:rsidP="00473F0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473F0D" w:rsidRPr="00F05BEC" w:rsidRDefault="00473F0D" w:rsidP="00473F0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B3</w:t>
            </w:r>
          </w:p>
        </w:tc>
      </w:tr>
    </w:tbl>
    <w:p w:rsidR="00473F0D" w:rsidRPr="00F05BEC" w:rsidRDefault="00473F0D" w:rsidP="00473F0D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473F0D" w:rsidRPr="00B86DC9" w:rsidRDefault="00473F0D" w:rsidP="0051570C">
      <w:pPr>
        <w:numPr>
          <w:ilvl w:val="0"/>
          <w:numId w:val="59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473F0D" w:rsidRPr="00B86DC9" w:rsidRDefault="00473F0D" w:rsidP="0051570C">
      <w:pPr>
        <w:pStyle w:val="Akapitzlist1"/>
        <w:numPr>
          <w:ilvl w:val="1"/>
          <w:numId w:val="6"/>
        </w:numPr>
        <w:suppressAutoHyphens w:val="0"/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GEOMETRIA WYKREŚLNA I GRAFIKA INŻYNIERSKA 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Geodezja i kartografia 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</w:t>
            </w:r>
            <w:r w:rsidRPr="00B86DC9">
              <w:rPr>
                <w:iCs/>
                <w:color w:val="000000"/>
                <w:sz w:val="22"/>
                <w:szCs w:val="22"/>
              </w:rPr>
              <w:t>inż.</w:t>
            </w:r>
            <w:r>
              <w:rPr>
                <w:iCs/>
                <w:color w:val="000000"/>
                <w:sz w:val="22"/>
                <w:szCs w:val="22"/>
              </w:rPr>
              <w:t>)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473F0D" w:rsidRPr="00B86DC9" w:rsidRDefault="00473F0D" w:rsidP="00473F0D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B86DC9"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:rsidR="00473F0D" w:rsidRPr="00B86DC9" w:rsidRDefault="00473F0D" w:rsidP="0051570C">
      <w:pPr>
        <w:pStyle w:val="Akapitzlist1"/>
        <w:numPr>
          <w:ilvl w:val="1"/>
          <w:numId w:val="6"/>
        </w:numPr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73F0D" w:rsidRPr="00B86DC9" w:rsidTr="00473F0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473F0D" w:rsidRPr="00B86DC9" w:rsidTr="00473F0D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473F0D" w:rsidRPr="00B86DC9" w:rsidRDefault="00473F0D" w:rsidP="00473F0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888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473F0D" w:rsidRPr="00B86DC9" w:rsidRDefault="00473F0D" w:rsidP="00473F0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473F0D" w:rsidRPr="00B86DC9" w:rsidRDefault="00473F0D" w:rsidP="0051570C">
      <w:pPr>
        <w:numPr>
          <w:ilvl w:val="0"/>
          <w:numId w:val="60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473F0D" w:rsidRPr="00B86DC9" w:rsidTr="00473F0D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473F0D" w:rsidRPr="00B86DC9" w:rsidRDefault="00473F0D" w:rsidP="00473F0D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473F0D" w:rsidRPr="008454B4" w:rsidRDefault="00473F0D" w:rsidP="00473F0D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473F0D" w:rsidRPr="00B86DC9" w:rsidTr="00473F0D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473F0D" w:rsidRPr="008454B4" w:rsidRDefault="00473F0D" w:rsidP="00473F0D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090" w:type="dxa"/>
          </w:tcPr>
          <w:p w:rsidR="00473F0D" w:rsidRPr="004A66C1" w:rsidRDefault="00473F0D" w:rsidP="00473F0D">
            <w:pPr>
              <w:jc w:val="both"/>
            </w:pPr>
            <w:r w:rsidRPr="004A66C1">
              <w:t>W1</w:t>
            </w:r>
          </w:p>
        </w:tc>
        <w:tc>
          <w:tcPr>
            <w:tcW w:w="5386" w:type="dxa"/>
          </w:tcPr>
          <w:p w:rsidR="00473F0D" w:rsidRPr="004A66C1" w:rsidRDefault="00473F0D" w:rsidP="00473F0D">
            <w:pPr>
              <w:jc w:val="both"/>
            </w:pPr>
            <w:r w:rsidRPr="004A66C1">
              <w:t>zagadnienia z grafiki inżynierskiej wykorzystywaną do pracy z oprogramowaniem typu CAD zgodnie ze standardami oraz zasadami obowiązującymi w geodezji</w:t>
            </w:r>
          </w:p>
        </w:tc>
        <w:tc>
          <w:tcPr>
            <w:tcW w:w="1585" w:type="dxa"/>
          </w:tcPr>
          <w:p w:rsidR="00473F0D" w:rsidRPr="00C0764D" w:rsidRDefault="00473F0D" w:rsidP="00473F0D">
            <w:pPr>
              <w:jc w:val="center"/>
            </w:pPr>
            <w:r w:rsidRPr="00C0764D">
              <w:rPr>
                <w:sz w:val="22"/>
                <w:szCs w:val="22"/>
              </w:rPr>
              <w:t>K_W04</w:t>
            </w:r>
          </w:p>
        </w:tc>
        <w:tc>
          <w:tcPr>
            <w:tcW w:w="1596" w:type="dxa"/>
          </w:tcPr>
          <w:p w:rsidR="00473F0D" w:rsidRPr="00C0764D" w:rsidRDefault="00473F0D" w:rsidP="00473F0D">
            <w:pPr>
              <w:jc w:val="center"/>
            </w:pPr>
            <w:r w:rsidRPr="00C0764D">
              <w:rPr>
                <w:sz w:val="22"/>
                <w:szCs w:val="22"/>
              </w:rPr>
              <w:t>P6S_WG</w:t>
            </w:r>
          </w:p>
          <w:p w:rsidR="00473F0D" w:rsidRPr="00C0764D" w:rsidRDefault="00473F0D" w:rsidP="00473F0D">
            <w:pPr>
              <w:jc w:val="center"/>
              <w:rPr>
                <w:color w:val="000000"/>
              </w:rPr>
            </w:pP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473F0D" w:rsidRPr="00B86DC9" w:rsidRDefault="00473F0D" w:rsidP="00473F0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090" w:type="dxa"/>
          </w:tcPr>
          <w:p w:rsidR="00473F0D" w:rsidRPr="00B86DC9" w:rsidRDefault="00473F0D" w:rsidP="00473F0D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473F0D" w:rsidRPr="00B86DC9" w:rsidRDefault="00473F0D" w:rsidP="00473F0D">
            <w:pPr>
              <w:jc w:val="both"/>
            </w:pPr>
            <w:r w:rsidRPr="00C41854">
              <w:t>odczytać rysunek techniczny dla potrzeb pomiarów i opracowań geodezyjnych oraz opracować dokumentację dotyczącą realizacji zadania inżynierskiego i przygotować opis wyników realizacji zadania</w:t>
            </w:r>
          </w:p>
        </w:tc>
        <w:tc>
          <w:tcPr>
            <w:tcW w:w="1585" w:type="dxa"/>
          </w:tcPr>
          <w:p w:rsidR="00473F0D" w:rsidRPr="00B86DC9" w:rsidRDefault="00473F0D" w:rsidP="00473F0D">
            <w:pPr>
              <w:jc w:val="center"/>
            </w:pPr>
            <w:r w:rsidRPr="00C41854">
              <w:rPr>
                <w:sz w:val="22"/>
              </w:rPr>
              <w:t>K_U09</w:t>
            </w:r>
          </w:p>
        </w:tc>
        <w:tc>
          <w:tcPr>
            <w:tcW w:w="1596" w:type="dxa"/>
          </w:tcPr>
          <w:p w:rsidR="00473F0D" w:rsidRPr="004A66C1" w:rsidRDefault="00473F0D" w:rsidP="00473F0D">
            <w:pPr>
              <w:jc w:val="center"/>
            </w:pPr>
            <w:r w:rsidRPr="004A66C1">
              <w:t>P6S_UW</w:t>
            </w: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473F0D" w:rsidRPr="00B86DC9" w:rsidRDefault="00473F0D" w:rsidP="00473F0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090" w:type="dxa"/>
          </w:tcPr>
          <w:p w:rsidR="00473F0D" w:rsidRPr="00B86DC9" w:rsidRDefault="00473F0D" w:rsidP="00473F0D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473F0D" w:rsidRPr="00C41854" w:rsidRDefault="00473F0D" w:rsidP="00473F0D">
            <w:pPr>
              <w:ind w:right="-1"/>
            </w:pPr>
            <w:r w:rsidRPr="00C41854">
              <w:t>ustawicznego kształcenia się z uwagi na ocenę dynamicznych zmian zachodzących w gospodarce</w:t>
            </w:r>
          </w:p>
          <w:p w:rsidR="00473F0D" w:rsidRPr="00B86DC9" w:rsidRDefault="00473F0D" w:rsidP="00473F0D">
            <w:pPr>
              <w:jc w:val="both"/>
            </w:pPr>
          </w:p>
        </w:tc>
        <w:tc>
          <w:tcPr>
            <w:tcW w:w="1585" w:type="dxa"/>
          </w:tcPr>
          <w:p w:rsidR="00473F0D" w:rsidRPr="00C0764D" w:rsidRDefault="00473F0D" w:rsidP="00473F0D">
            <w:pPr>
              <w:jc w:val="center"/>
            </w:pPr>
            <w:r w:rsidRPr="00C0764D"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473F0D" w:rsidRPr="00C0764D" w:rsidRDefault="00473F0D" w:rsidP="00473F0D">
            <w:pPr>
              <w:ind w:right="-1"/>
              <w:jc w:val="center"/>
            </w:pPr>
            <w:r w:rsidRPr="00C0764D">
              <w:rPr>
                <w:sz w:val="22"/>
                <w:szCs w:val="22"/>
              </w:rPr>
              <w:t>P6S_KK</w:t>
            </w:r>
          </w:p>
          <w:p w:rsidR="00473F0D" w:rsidRPr="00C0764D" w:rsidRDefault="00473F0D" w:rsidP="00473F0D">
            <w:pPr>
              <w:jc w:val="center"/>
            </w:pPr>
          </w:p>
        </w:tc>
      </w:tr>
    </w:tbl>
    <w:p w:rsidR="00473F0D" w:rsidRPr="00B86DC9" w:rsidRDefault="00473F0D" w:rsidP="0051570C">
      <w:pPr>
        <w:numPr>
          <w:ilvl w:val="0"/>
          <w:numId w:val="60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473F0D" w:rsidRPr="00B86DC9" w:rsidTr="00473F0D">
        <w:trPr>
          <w:jc w:val="center"/>
        </w:trPr>
        <w:tc>
          <w:tcPr>
            <w:tcW w:w="9638" w:type="dxa"/>
          </w:tcPr>
          <w:p w:rsidR="00473F0D" w:rsidRPr="00821AC5" w:rsidRDefault="00473F0D" w:rsidP="00473F0D">
            <w:pPr>
              <w:jc w:val="both"/>
            </w:pPr>
            <w:r w:rsidRPr="00821AC5">
              <w:rPr>
                <w:sz w:val="22"/>
                <w:szCs w:val="22"/>
              </w:rPr>
              <w:t xml:space="preserve">wykład multimedialny, tablica kreda,  ćwiczenia laboratoryjne rysunkowe częściowo z wykorzystaniem </w:t>
            </w:r>
            <w:r>
              <w:rPr>
                <w:sz w:val="22"/>
                <w:szCs w:val="22"/>
              </w:rPr>
              <w:t xml:space="preserve">programu komputerowego </w:t>
            </w:r>
          </w:p>
        </w:tc>
      </w:tr>
    </w:tbl>
    <w:p w:rsidR="00473F0D" w:rsidRPr="00B86DC9" w:rsidRDefault="00473F0D" w:rsidP="0051570C">
      <w:pPr>
        <w:numPr>
          <w:ilvl w:val="0"/>
          <w:numId w:val="60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473F0D" w:rsidRPr="00B86DC9" w:rsidTr="00473F0D">
        <w:trPr>
          <w:jc w:val="center"/>
        </w:trPr>
        <w:tc>
          <w:tcPr>
            <w:tcW w:w="9638" w:type="dxa"/>
          </w:tcPr>
          <w:p w:rsidR="00473F0D" w:rsidRPr="00B86DC9" w:rsidRDefault="00473F0D" w:rsidP="00473F0D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Wykład – kolokwium pisemne, Ćwiczenia laboratoryjne – kolokwium pisemne, zaliczenie prac kontrolnych </w:t>
            </w:r>
          </w:p>
        </w:tc>
      </w:tr>
    </w:tbl>
    <w:p w:rsidR="00473F0D" w:rsidRPr="00B86DC9" w:rsidRDefault="00473F0D" w:rsidP="0051570C">
      <w:pPr>
        <w:numPr>
          <w:ilvl w:val="0"/>
          <w:numId w:val="60"/>
        </w:numPr>
        <w:tabs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473F0D" w:rsidRPr="00B86DC9" w:rsidTr="00473F0D">
        <w:trPr>
          <w:jc w:val="center"/>
        </w:trPr>
        <w:tc>
          <w:tcPr>
            <w:tcW w:w="2214" w:type="dxa"/>
            <w:shd w:val="clear" w:color="auto" w:fill="F2F2F2"/>
          </w:tcPr>
          <w:p w:rsidR="00473F0D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Wykład,</w:t>
            </w:r>
          </w:p>
          <w:p w:rsidR="00473F0D" w:rsidRPr="00B86DC9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Ćwiczenia </w:t>
            </w:r>
          </w:p>
        </w:tc>
        <w:tc>
          <w:tcPr>
            <w:tcW w:w="7424" w:type="dxa"/>
          </w:tcPr>
          <w:p w:rsidR="00473F0D" w:rsidRPr="00821AC5" w:rsidRDefault="00473F0D" w:rsidP="00473F0D">
            <w:p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b/>
              </w:rPr>
            </w:pPr>
            <w:r w:rsidRPr="00821AC5">
              <w:rPr>
                <w:b/>
                <w:sz w:val="22"/>
                <w:szCs w:val="22"/>
              </w:rPr>
              <w:t xml:space="preserve">Wykład </w:t>
            </w:r>
          </w:p>
          <w:p w:rsidR="00473F0D" w:rsidRPr="00821AC5" w:rsidRDefault="00473F0D" w:rsidP="00473F0D">
            <w:p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</w:rPr>
            </w:pPr>
            <w:r w:rsidRPr="00821AC5">
              <w:rPr>
                <w:sz w:val="22"/>
                <w:szCs w:val="22"/>
              </w:rPr>
              <w:t>Metody odwzorowania elementów przestrzeni</w:t>
            </w:r>
          </w:p>
          <w:p w:rsidR="00473F0D" w:rsidRPr="00821AC5" w:rsidRDefault="00473F0D" w:rsidP="00473F0D">
            <w:pPr>
              <w:autoSpaceDE w:val="0"/>
              <w:autoSpaceDN w:val="0"/>
              <w:jc w:val="both"/>
            </w:pPr>
            <w:r w:rsidRPr="00821AC5">
              <w:rPr>
                <w:sz w:val="22"/>
                <w:szCs w:val="22"/>
              </w:rPr>
              <w:t xml:space="preserve">Rzut prostokątny – cechowany: odwzorowanie podstawowych elementów </w:t>
            </w:r>
            <w:r w:rsidRPr="00821AC5">
              <w:rPr>
                <w:sz w:val="22"/>
                <w:szCs w:val="22"/>
              </w:rPr>
              <w:br/>
              <w:t>i tworów przestrzeni, podstawowe konstrukcje, odwzorowanie teren</w:t>
            </w:r>
            <w:r>
              <w:rPr>
                <w:sz w:val="22"/>
                <w:szCs w:val="22"/>
              </w:rPr>
              <w:t>u (powierzchni topograficznej)</w:t>
            </w:r>
          </w:p>
          <w:p w:rsidR="00473F0D" w:rsidRPr="00821AC5" w:rsidRDefault="00473F0D" w:rsidP="00473F0D">
            <w:pPr>
              <w:autoSpaceDE w:val="0"/>
              <w:autoSpaceDN w:val="0"/>
              <w:jc w:val="both"/>
            </w:pPr>
            <w:r w:rsidRPr="00821AC5">
              <w:rPr>
                <w:sz w:val="22"/>
                <w:szCs w:val="22"/>
              </w:rPr>
              <w:t xml:space="preserve">Rzut prostokątny – metoda </w:t>
            </w:r>
            <w:proofErr w:type="spellStart"/>
            <w:r w:rsidRPr="00821AC5">
              <w:rPr>
                <w:sz w:val="22"/>
                <w:szCs w:val="22"/>
              </w:rPr>
              <w:t>Monge`a</w:t>
            </w:r>
            <w:proofErr w:type="spellEnd"/>
            <w:r w:rsidRPr="00821AC5">
              <w:rPr>
                <w:sz w:val="22"/>
                <w:szCs w:val="22"/>
              </w:rPr>
              <w:t xml:space="preserve">: odwzorowanie podstawowych elementów i tworów przestrzeni, podstawowe konstrukcje,  kłady,  transformacja. Podstawowe wiadomości o </w:t>
            </w:r>
            <w:proofErr w:type="spellStart"/>
            <w:r w:rsidRPr="00821AC5">
              <w:rPr>
                <w:sz w:val="22"/>
                <w:szCs w:val="22"/>
              </w:rPr>
              <w:t>powierzchniachw</w:t>
            </w:r>
            <w:proofErr w:type="spellEnd"/>
            <w:r w:rsidRPr="00821AC5">
              <w:rPr>
                <w:sz w:val="22"/>
                <w:szCs w:val="22"/>
              </w:rPr>
              <w:t xml:space="preserve"> aspekcie ich praktycznego zastosowania.</w:t>
            </w:r>
          </w:p>
          <w:p w:rsidR="00473F0D" w:rsidRPr="00821AC5" w:rsidRDefault="00473F0D" w:rsidP="00473F0D">
            <w:pPr>
              <w:autoSpaceDE w:val="0"/>
              <w:autoSpaceDN w:val="0"/>
              <w:jc w:val="both"/>
            </w:pPr>
            <w:r w:rsidRPr="00821AC5">
              <w:rPr>
                <w:sz w:val="22"/>
                <w:szCs w:val="22"/>
              </w:rPr>
              <w:t>Rzut równoległy – aksonometria prostokątna i ukośna.</w:t>
            </w:r>
          </w:p>
          <w:p w:rsidR="00473F0D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Ćwiczenia laboratoryjne </w:t>
            </w:r>
          </w:p>
          <w:p w:rsidR="00473F0D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sz w:val="22"/>
                <w:szCs w:val="22"/>
              </w:rPr>
              <w:t xml:space="preserve">Rozwiązywanie zadań związanych z metodami odwzorowania elementów przestrzeni wchodzących w zakres wykładów. </w:t>
            </w:r>
          </w:p>
          <w:p w:rsidR="00473F0D" w:rsidRPr="00631FB3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 xml:space="preserve">Zasady rysunku technicznego. Zastosowanie </w:t>
            </w:r>
            <w:r w:rsidRPr="004A66C1">
              <w:t>oprogramowani</w:t>
            </w:r>
            <w:r>
              <w:t>a</w:t>
            </w:r>
            <w:r w:rsidRPr="004A66C1">
              <w:t xml:space="preserve"> typu CAD</w:t>
            </w:r>
            <w:r>
              <w:t xml:space="preserve"> w rysunku technicznym. </w:t>
            </w:r>
          </w:p>
        </w:tc>
      </w:tr>
    </w:tbl>
    <w:p w:rsidR="00473F0D" w:rsidRPr="00B86DC9" w:rsidRDefault="00473F0D" w:rsidP="0051570C">
      <w:pPr>
        <w:numPr>
          <w:ilvl w:val="0"/>
          <w:numId w:val="60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473F0D" w:rsidRPr="00B86DC9" w:rsidTr="00473F0D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473F0D" w:rsidRPr="00B86DC9" w:rsidTr="00473F0D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473F0D" w:rsidRPr="002851F8" w:rsidRDefault="00473F0D" w:rsidP="00473F0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380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380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</w:p>
        </w:tc>
      </w:tr>
      <w:tr w:rsidR="00473F0D" w:rsidRPr="00B86DC9" w:rsidTr="00473F0D">
        <w:trPr>
          <w:trHeight w:val="283"/>
          <w:jc w:val="center"/>
        </w:trPr>
        <w:tc>
          <w:tcPr>
            <w:tcW w:w="1380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473F0D" w:rsidRPr="002851F8" w:rsidRDefault="00473F0D" w:rsidP="00473F0D">
            <w:pPr>
              <w:jc w:val="center"/>
              <w:rPr>
                <w:color w:val="000000"/>
              </w:rPr>
            </w:pPr>
          </w:p>
        </w:tc>
      </w:tr>
    </w:tbl>
    <w:p w:rsidR="00473F0D" w:rsidRPr="00B86DC9" w:rsidRDefault="00473F0D" w:rsidP="0051570C">
      <w:pPr>
        <w:numPr>
          <w:ilvl w:val="0"/>
          <w:numId w:val="60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473F0D" w:rsidRPr="00B86DC9" w:rsidTr="00473F0D">
        <w:trPr>
          <w:jc w:val="center"/>
        </w:trPr>
        <w:tc>
          <w:tcPr>
            <w:tcW w:w="1789" w:type="dxa"/>
            <w:shd w:val="clear" w:color="auto" w:fill="F2F2F2"/>
          </w:tcPr>
          <w:p w:rsidR="00473F0D" w:rsidRPr="00B86DC9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473F0D" w:rsidRPr="00210B3D" w:rsidRDefault="00473F0D" w:rsidP="00473F0D">
            <w:pPr>
              <w:autoSpaceDE w:val="0"/>
              <w:autoSpaceDN w:val="0"/>
              <w:jc w:val="both"/>
              <w:rPr>
                <w:iCs/>
                <w:sz w:val="20"/>
                <w:szCs w:val="20"/>
              </w:rPr>
            </w:pPr>
            <w:r w:rsidRPr="00210B3D">
              <w:rPr>
                <w:iCs/>
                <w:sz w:val="20"/>
                <w:szCs w:val="20"/>
              </w:rPr>
              <w:t xml:space="preserve">1. Otto E., Otto F., 1998. Podręcznik geometrii wykreślnej. Wydawnictwo Naukowe PWN, Warszawa. </w:t>
            </w:r>
          </w:p>
          <w:p w:rsidR="00473F0D" w:rsidRPr="00210B3D" w:rsidRDefault="00473F0D" w:rsidP="00473F0D">
            <w:pPr>
              <w:autoSpaceDE w:val="0"/>
              <w:autoSpaceDN w:val="0"/>
              <w:jc w:val="both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210B3D">
              <w:rPr>
                <w:sz w:val="20"/>
                <w:szCs w:val="20"/>
              </w:rPr>
              <w:t xml:space="preserve">Skowroński W., </w:t>
            </w:r>
            <w:proofErr w:type="spellStart"/>
            <w:r w:rsidRPr="00210B3D">
              <w:rPr>
                <w:sz w:val="20"/>
                <w:szCs w:val="20"/>
              </w:rPr>
              <w:t>Miśniakiewicz</w:t>
            </w:r>
            <w:proofErr w:type="spellEnd"/>
            <w:r w:rsidRPr="00210B3D">
              <w:rPr>
                <w:sz w:val="20"/>
                <w:szCs w:val="20"/>
              </w:rPr>
              <w:t xml:space="preserve"> E.,  2007. Rysunek techniczny budowlany. Arkady, Warszawa.</w:t>
            </w:r>
          </w:p>
          <w:p w:rsidR="00473F0D" w:rsidRPr="00B86DC9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210B3D">
              <w:rPr>
                <w:sz w:val="20"/>
                <w:szCs w:val="20"/>
              </w:rPr>
              <w:t>Polskie Normy ISO.</w:t>
            </w:r>
          </w:p>
        </w:tc>
      </w:tr>
      <w:tr w:rsidR="00473F0D" w:rsidRPr="00B86DC9" w:rsidTr="00473F0D">
        <w:trPr>
          <w:jc w:val="center"/>
        </w:trPr>
        <w:tc>
          <w:tcPr>
            <w:tcW w:w="1789" w:type="dxa"/>
            <w:shd w:val="clear" w:color="auto" w:fill="F2F2F2"/>
          </w:tcPr>
          <w:p w:rsidR="00473F0D" w:rsidRPr="00B86DC9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473F0D" w:rsidRPr="00210B3D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1. </w:t>
            </w:r>
            <w:r w:rsidRPr="00210B3D">
              <w:rPr>
                <w:iCs/>
                <w:sz w:val="20"/>
                <w:szCs w:val="20"/>
              </w:rPr>
              <w:t>Lewandowski Z.,  1990. Geometria wykreślna. Państwowe Wydawnictwo Naukowe, Warszawa.</w:t>
            </w:r>
          </w:p>
          <w:p w:rsidR="00473F0D" w:rsidRPr="00210B3D" w:rsidRDefault="00473F0D" w:rsidP="00473F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210B3D">
              <w:rPr>
                <w:color w:val="000000"/>
                <w:sz w:val="20"/>
                <w:szCs w:val="20"/>
              </w:rPr>
              <w:t>Pikoń</w:t>
            </w:r>
            <w:proofErr w:type="spellEnd"/>
            <w:r w:rsidRPr="00210B3D">
              <w:rPr>
                <w:color w:val="000000"/>
                <w:sz w:val="20"/>
                <w:szCs w:val="20"/>
              </w:rPr>
              <w:t xml:space="preserve"> A., </w:t>
            </w:r>
            <w:proofErr w:type="spellStart"/>
            <w:r w:rsidRPr="00210B3D">
              <w:rPr>
                <w:color w:val="000000"/>
                <w:sz w:val="20"/>
                <w:szCs w:val="20"/>
              </w:rPr>
              <w:t>AutoCAD</w:t>
            </w:r>
            <w:proofErr w:type="spellEnd"/>
            <w:r w:rsidRPr="00210B3D">
              <w:rPr>
                <w:color w:val="000000"/>
                <w:sz w:val="20"/>
                <w:szCs w:val="20"/>
              </w:rPr>
              <w:t xml:space="preserve"> 2013 PL. Pierwsze kroki, Helion, Gliwice </w:t>
            </w:r>
          </w:p>
          <w:p w:rsidR="00473F0D" w:rsidRPr="00383A3F" w:rsidRDefault="00473F0D" w:rsidP="00473F0D">
            <w:pPr>
              <w:autoSpaceDE w:val="0"/>
              <w:autoSpaceDN w:val="0"/>
              <w:jc w:val="both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210B3D">
              <w:rPr>
                <w:color w:val="000000"/>
                <w:sz w:val="20"/>
                <w:szCs w:val="20"/>
              </w:rPr>
              <w:t>Babiuch</w:t>
            </w:r>
            <w:proofErr w:type="spellEnd"/>
            <w:r w:rsidRPr="00210B3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</w:t>
            </w:r>
            <w:r w:rsidRPr="00210B3D">
              <w:rPr>
                <w:color w:val="000000"/>
                <w:sz w:val="20"/>
                <w:szCs w:val="20"/>
              </w:rPr>
              <w:t>. 2013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210B3D">
              <w:rPr>
                <w:color w:val="000000"/>
                <w:sz w:val="20"/>
                <w:szCs w:val="20"/>
              </w:rPr>
              <w:t>AutoCAD 2012 i 2012 PL. Ćwiczenia praktyczne</w:t>
            </w:r>
          </w:p>
        </w:tc>
      </w:tr>
    </w:tbl>
    <w:p w:rsidR="00473F0D" w:rsidRPr="00B86DC9" w:rsidRDefault="00473F0D" w:rsidP="0051570C">
      <w:pPr>
        <w:numPr>
          <w:ilvl w:val="0"/>
          <w:numId w:val="60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0"/>
        <w:gridCol w:w="1958"/>
        <w:gridCol w:w="2809"/>
        <w:gridCol w:w="655"/>
        <w:gridCol w:w="1807"/>
      </w:tblGrid>
      <w:tr w:rsidR="00473F0D" w:rsidRPr="00B86DC9" w:rsidTr="00473F0D">
        <w:trPr>
          <w:trHeight w:val="769"/>
          <w:jc w:val="center"/>
        </w:trPr>
        <w:tc>
          <w:tcPr>
            <w:tcW w:w="7177" w:type="dxa"/>
            <w:gridSpan w:val="3"/>
            <w:shd w:val="clear" w:color="auto" w:fill="F2F2F2"/>
            <w:vAlign w:val="center"/>
          </w:tcPr>
          <w:p w:rsidR="00473F0D" w:rsidRPr="002851F8" w:rsidRDefault="00473F0D" w:rsidP="00473F0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gridSpan w:val="2"/>
            <w:shd w:val="clear" w:color="auto" w:fill="F2F2F2"/>
            <w:vAlign w:val="center"/>
          </w:tcPr>
          <w:p w:rsidR="00473F0D" w:rsidRPr="002851F8" w:rsidRDefault="00473F0D" w:rsidP="00473F0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7177" w:type="dxa"/>
            <w:gridSpan w:val="3"/>
          </w:tcPr>
          <w:p w:rsidR="00473F0D" w:rsidRPr="002851F8" w:rsidRDefault="00473F0D" w:rsidP="00473F0D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  <w:gridSpan w:val="2"/>
          </w:tcPr>
          <w:p w:rsidR="00473F0D" w:rsidRPr="002851F8" w:rsidRDefault="00473F0D" w:rsidP="00473F0D">
            <w:pPr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473F0D" w:rsidRPr="00B86DC9" w:rsidTr="00473F0D">
        <w:trPr>
          <w:trHeight w:val="271"/>
          <w:jc w:val="center"/>
        </w:trPr>
        <w:tc>
          <w:tcPr>
            <w:tcW w:w="7177" w:type="dxa"/>
            <w:gridSpan w:val="3"/>
          </w:tcPr>
          <w:p w:rsidR="00473F0D" w:rsidRPr="00B16527" w:rsidRDefault="00473F0D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  <w:gridSpan w:val="2"/>
          </w:tcPr>
          <w:p w:rsidR="00473F0D" w:rsidRPr="00B16527" w:rsidRDefault="00473F0D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473F0D" w:rsidRPr="00B86DC9" w:rsidTr="00473F0D">
        <w:trPr>
          <w:trHeight w:val="177"/>
          <w:jc w:val="center"/>
        </w:trPr>
        <w:tc>
          <w:tcPr>
            <w:tcW w:w="7177" w:type="dxa"/>
            <w:gridSpan w:val="3"/>
          </w:tcPr>
          <w:p w:rsidR="00473F0D" w:rsidRPr="00B16527" w:rsidRDefault="00473F0D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  <w:gridSpan w:val="2"/>
          </w:tcPr>
          <w:p w:rsidR="00473F0D" w:rsidRPr="00B16527" w:rsidRDefault="00473F0D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473F0D" w:rsidRPr="00B86DC9" w:rsidTr="00473F0D">
        <w:trPr>
          <w:trHeight w:val="137"/>
          <w:jc w:val="center"/>
        </w:trPr>
        <w:tc>
          <w:tcPr>
            <w:tcW w:w="7177" w:type="dxa"/>
            <w:gridSpan w:val="3"/>
          </w:tcPr>
          <w:p w:rsidR="00473F0D" w:rsidRPr="00B16527" w:rsidRDefault="00473F0D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  <w:gridSpan w:val="2"/>
          </w:tcPr>
          <w:p w:rsidR="00473F0D" w:rsidRPr="00B16527" w:rsidRDefault="00473F0D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7177" w:type="dxa"/>
            <w:gridSpan w:val="3"/>
          </w:tcPr>
          <w:p w:rsidR="00473F0D" w:rsidRPr="00B16527" w:rsidRDefault="00473F0D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  <w:gridSpan w:val="2"/>
          </w:tcPr>
          <w:p w:rsidR="00473F0D" w:rsidRPr="00B16527" w:rsidRDefault="00473F0D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473F0D" w:rsidRPr="00B86DC9" w:rsidTr="00473F0D">
        <w:trPr>
          <w:trHeight w:val="340"/>
          <w:jc w:val="center"/>
        </w:trPr>
        <w:tc>
          <w:tcPr>
            <w:tcW w:w="7177" w:type="dxa"/>
            <w:gridSpan w:val="3"/>
            <w:shd w:val="clear" w:color="auto" w:fill="F2F2F2"/>
          </w:tcPr>
          <w:p w:rsidR="00473F0D" w:rsidRPr="00B16527" w:rsidRDefault="00473F0D" w:rsidP="00473F0D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gridSpan w:val="2"/>
            <w:shd w:val="clear" w:color="auto" w:fill="F2F2F2"/>
          </w:tcPr>
          <w:p w:rsidR="00473F0D" w:rsidRPr="00B16527" w:rsidRDefault="00473F0D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</w:tr>
      <w:tr w:rsidR="00473F0D" w:rsidRPr="00B86DC9" w:rsidTr="00473F0D">
        <w:trPr>
          <w:trHeight w:val="397"/>
          <w:jc w:val="center"/>
        </w:trPr>
        <w:tc>
          <w:tcPr>
            <w:tcW w:w="7177" w:type="dxa"/>
            <w:gridSpan w:val="3"/>
            <w:shd w:val="clear" w:color="auto" w:fill="F2F2F2"/>
            <w:vAlign w:val="center"/>
          </w:tcPr>
          <w:p w:rsidR="00473F0D" w:rsidRPr="00B16527" w:rsidRDefault="00473F0D" w:rsidP="00473F0D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gridSpan w:val="2"/>
            <w:shd w:val="clear" w:color="auto" w:fill="F2F2F2"/>
            <w:vAlign w:val="center"/>
          </w:tcPr>
          <w:p w:rsidR="00473F0D" w:rsidRPr="00B16527" w:rsidRDefault="00473F0D" w:rsidP="00473F0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3473A4" w:rsidRPr="00F05BEC" w:rsidTr="003473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  <w:jc w:val="center"/>
        </w:trPr>
        <w:tc>
          <w:tcPr>
            <w:tcW w:w="2410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B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05BE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gridSpan w:val="2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5BEC">
              <w:rPr>
                <w:rFonts w:ascii="Times New Roman" w:hAnsi="Times New Roman" w:cs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B4</w:t>
            </w:r>
          </w:p>
        </w:tc>
      </w:tr>
    </w:tbl>
    <w:p w:rsidR="003473A4" w:rsidRPr="00F05BEC" w:rsidRDefault="003473A4" w:rsidP="003473A4">
      <w:pPr>
        <w:pStyle w:val="Nagwek1"/>
        <w:spacing w:before="0"/>
        <w:rPr>
          <w:rFonts w:ascii="Times New Roman" w:hAnsi="Times New Roman" w:cs="Times New Roman"/>
          <w:sz w:val="20"/>
          <w:szCs w:val="20"/>
        </w:rPr>
      </w:pPr>
    </w:p>
    <w:p w:rsidR="003473A4" w:rsidRPr="00B86DC9" w:rsidRDefault="003473A4" w:rsidP="0051570C">
      <w:pPr>
        <w:numPr>
          <w:ilvl w:val="0"/>
          <w:numId w:val="61"/>
        </w:numPr>
        <w:tabs>
          <w:tab w:val="left" w:pos="284"/>
        </w:tabs>
        <w:suppressAutoHyphens w:val="0"/>
        <w:spacing w:before="120"/>
        <w:rPr>
          <w:b/>
          <w:bCs/>
          <w:sz w:val="22"/>
          <w:szCs w:val="22"/>
        </w:rPr>
      </w:pPr>
      <w:r w:rsidRPr="00B86DC9">
        <w:rPr>
          <w:b/>
          <w:bCs/>
          <w:sz w:val="22"/>
          <w:szCs w:val="22"/>
        </w:rPr>
        <w:t>INFORMACJE O PRZEDMIOCIE</w:t>
      </w:r>
    </w:p>
    <w:p w:rsidR="003473A4" w:rsidRPr="00B86DC9" w:rsidRDefault="003473A4" w:rsidP="0051570C">
      <w:pPr>
        <w:pStyle w:val="Akapitzlist1"/>
        <w:numPr>
          <w:ilvl w:val="1"/>
          <w:numId w:val="61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sz w:val="22"/>
          <w:szCs w:val="22"/>
        </w:rPr>
      </w:pPr>
      <w:r w:rsidRPr="00B86DC9">
        <w:rPr>
          <w:b/>
          <w:bCs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PODSTAWY SOZOLOGII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Geodezja i kartografia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3473A4" w:rsidRPr="00E074F6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sz w:val="22"/>
                <w:szCs w:val="22"/>
              </w:rPr>
              <w:t xml:space="preserve">I </w:t>
            </w:r>
            <w:r w:rsidRPr="00E074F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inż.</w:t>
            </w:r>
            <w:r w:rsidRPr="00E074F6">
              <w:rPr>
                <w:sz w:val="22"/>
                <w:szCs w:val="22"/>
              </w:rPr>
              <w:t>)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ogólnoakademicki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dr Jolanta Cichowska 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sz w:val="22"/>
                <w:szCs w:val="22"/>
              </w:rPr>
              <w:t>geografia, ekologia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</w:pPr>
            <w:r w:rsidRPr="00B86DC9">
              <w:rPr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3473A4" w:rsidRPr="00891E6D" w:rsidRDefault="003473A4" w:rsidP="003473A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sz w:val="22"/>
                <w:szCs w:val="22"/>
              </w:rPr>
              <w:t>znajomość podstawowych zagadnień z wyżej wymienionych przedmiotów ze szczególnym uwzględnieniem umiejętności rozpoznawania czynników wpływających na zanieczyszczenie środowiska oraz kształtowanie się ogólnych kierunków i tendencji gospodarowania przestrzenią, a także zasobami naturalnymi</w:t>
            </w:r>
          </w:p>
        </w:tc>
      </w:tr>
    </w:tbl>
    <w:p w:rsidR="003473A4" w:rsidRPr="00B86DC9" w:rsidRDefault="003473A4" w:rsidP="0051570C">
      <w:pPr>
        <w:pStyle w:val="Akapitzlist1"/>
        <w:numPr>
          <w:ilvl w:val="1"/>
          <w:numId w:val="61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sz w:val="22"/>
          <w:szCs w:val="22"/>
        </w:rPr>
      </w:pPr>
      <w:r w:rsidRPr="00B86DC9">
        <w:rPr>
          <w:b/>
          <w:b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473A4" w:rsidRPr="00B86DC9" w:rsidTr="003473A4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 xml:space="preserve">Liczba punktów </w:t>
            </w:r>
          </w:p>
        </w:tc>
      </w:tr>
      <w:tr w:rsidR="003473A4" w:rsidRPr="00B86DC9" w:rsidTr="003473A4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ECTS</w:t>
            </w:r>
            <w:r>
              <w:rPr>
                <w:sz w:val="22"/>
                <w:szCs w:val="22"/>
              </w:rPr>
              <w:t>*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888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462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259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11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05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:rsidR="003473A4" w:rsidRPr="00B86DC9" w:rsidRDefault="003473A4" w:rsidP="0051570C">
      <w:pPr>
        <w:numPr>
          <w:ilvl w:val="0"/>
          <w:numId w:val="6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bCs/>
          <w:sz w:val="22"/>
          <w:szCs w:val="22"/>
        </w:rPr>
      </w:pPr>
      <w:r w:rsidRPr="00B86DC9">
        <w:rPr>
          <w:b/>
          <w:bCs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3473A4" w:rsidRPr="00B86DC9" w:rsidTr="003473A4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3473A4" w:rsidRPr="008454B4" w:rsidRDefault="003473A4" w:rsidP="003473A4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3473A4" w:rsidRPr="00B86DC9" w:rsidTr="003473A4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3473A4" w:rsidRPr="008454B4" w:rsidRDefault="003473A4" w:rsidP="003473A4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3473A4" w:rsidRPr="00FC3477" w:rsidRDefault="003473A4" w:rsidP="003473A4">
            <w:pPr>
              <w:jc w:val="both"/>
            </w:pPr>
            <w:r w:rsidRPr="00FC3477">
              <w:rPr>
                <w:sz w:val="22"/>
                <w:szCs w:val="22"/>
              </w:rPr>
              <w:t>potrafi zdefiniować podstawowe terminy związane z sozologią (w tym zrównoważonego rozwoju) oraz wykazać prawa i obowiązki obywateli w zakresie tej dziedziny nauki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K_W10</w:t>
            </w:r>
          </w:p>
        </w:tc>
        <w:tc>
          <w:tcPr>
            <w:tcW w:w="1596" w:type="dxa"/>
          </w:tcPr>
          <w:p w:rsidR="003473A4" w:rsidRPr="008454B4" w:rsidRDefault="003473A4" w:rsidP="003473A4">
            <w:pPr>
              <w:jc w:val="both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 P6S_WG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3473A4" w:rsidRPr="00FC3477" w:rsidRDefault="003473A4" w:rsidP="003473A4">
            <w:pPr>
              <w:jc w:val="both"/>
            </w:pPr>
            <w:r w:rsidRPr="00FC3477">
              <w:rPr>
                <w:sz w:val="22"/>
                <w:szCs w:val="22"/>
              </w:rPr>
              <w:t>ma podstawową wiedzę z zakresu krajowego i międzynarodowego prawa ochrony środowiska, ze szczególnym uwzględnieniem ram prawnych związanych gospodarką nieruchomościami, inwestycjami budowlanymi i planowaniem przestrzennym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P6S_WG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:rsidR="003473A4" w:rsidRPr="00FC3477" w:rsidRDefault="003473A4" w:rsidP="003473A4">
            <w:pPr>
              <w:jc w:val="both"/>
            </w:pPr>
            <w:r w:rsidRPr="00FC3477">
              <w:rPr>
                <w:sz w:val="22"/>
                <w:szCs w:val="22"/>
              </w:rPr>
              <w:t>zna zagrożenia ekologiczne związane z emisją zanieczyszczeń odprowadzanych do powietrza oraz kierowanych do wód powierzchniowych i gleby; potrafi wskazać techniki rekultywacji terenów zdegradowanych, zwłaszcza pracami budowlanymi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K_W10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P6S_WG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lastRenderedPageBreak/>
              <w:t>U1</w:t>
            </w:r>
          </w:p>
        </w:tc>
        <w:tc>
          <w:tcPr>
            <w:tcW w:w="5386" w:type="dxa"/>
          </w:tcPr>
          <w:p w:rsidR="003473A4" w:rsidRPr="00731E6B" w:rsidRDefault="003473A4" w:rsidP="003473A4">
            <w:pPr>
              <w:jc w:val="both"/>
            </w:pPr>
            <w:r w:rsidRPr="00731E6B">
              <w:rPr>
                <w:sz w:val="22"/>
                <w:szCs w:val="22"/>
              </w:rPr>
              <w:t>nabywa umiejętność analizy oraz oceny zasad prawnych i procedur wynikających z ochrony środowiska oraz identyfikuje problemy niekorzystnych zamian w strukturze i funkcjonowaniu układów przyrodniczych spowodowanych rozwojem cywilizacji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P6S_UO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3473A4" w:rsidRPr="00731E6B" w:rsidRDefault="003473A4" w:rsidP="003473A4">
            <w:pPr>
              <w:jc w:val="both"/>
            </w:pPr>
            <w:r w:rsidRPr="00731E6B">
              <w:rPr>
                <w:color w:val="000000"/>
                <w:sz w:val="22"/>
                <w:szCs w:val="22"/>
              </w:rPr>
              <w:t>nabywa umiejętność rozumienia zjawisk i przebiegu procesów krótko- oraz długoterminowych zachodzących w środowisku;</w:t>
            </w:r>
            <w:r w:rsidRPr="00731E6B">
              <w:rPr>
                <w:sz w:val="22"/>
                <w:szCs w:val="22"/>
              </w:rPr>
              <w:t xml:space="preserve"> potrafi objaśnić powiązania między zjawiskami globalnymi a antropopresją; umiejętnie pokazuje w jaki sposób ograniczyć presję na środowisko ze strony człowieka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K_U16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P6S_UU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3473A4" w:rsidRPr="00731E6B" w:rsidRDefault="003473A4" w:rsidP="003473A4">
            <w:pPr>
              <w:jc w:val="both"/>
            </w:pPr>
            <w:r w:rsidRPr="00731E6B">
              <w:rPr>
                <w:sz w:val="22"/>
                <w:szCs w:val="22"/>
              </w:rPr>
              <w:t>jest zdolny do prawidłowego kształtowania własnej sfery moralnej i etycznej do poszanowania środowiska, w którym żyje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P6S_KK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3473A4" w:rsidRPr="00731E6B" w:rsidRDefault="003473A4" w:rsidP="003473A4">
            <w:pPr>
              <w:jc w:val="both"/>
            </w:pPr>
            <w:r w:rsidRPr="00731E6B">
              <w:rPr>
                <w:sz w:val="22"/>
                <w:szCs w:val="22"/>
              </w:rPr>
              <w:t>jest świadomy skali zagrożeń dokonujących się w środowisku przyrodniczym pod wpływem czynników postępu technicznego; rozumie potrzebę postępowania zgodnie z zasadami zrównoważonego rozwoju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K_K03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P6S_KO</w:t>
            </w:r>
          </w:p>
        </w:tc>
      </w:tr>
    </w:tbl>
    <w:p w:rsidR="003473A4" w:rsidRPr="00B86DC9" w:rsidRDefault="003473A4" w:rsidP="0051570C">
      <w:pPr>
        <w:numPr>
          <w:ilvl w:val="0"/>
          <w:numId w:val="6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METODY </w:t>
      </w:r>
      <w:r w:rsidRPr="00B86DC9">
        <w:rPr>
          <w:b/>
          <w:bCs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B86DC9" w:rsidTr="003473A4">
        <w:trPr>
          <w:jc w:val="center"/>
        </w:trPr>
        <w:tc>
          <w:tcPr>
            <w:tcW w:w="9638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wykład multimedialny, dyskusja</w:t>
            </w:r>
          </w:p>
        </w:tc>
      </w:tr>
    </w:tbl>
    <w:p w:rsidR="003473A4" w:rsidRDefault="003473A4" w:rsidP="003473A4">
      <w:pPr>
        <w:tabs>
          <w:tab w:val="left" w:pos="284"/>
        </w:tabs>
        <w:spacing w:before="120" w:after="120"/>
        <w:rPr>
          <w:b/>
          <w:bCs/>
          <w:color w:val="000000"/>
          <w:sz w:val="22"/>
          <w:szCs w:val="22"/>
        </w:rPr>
      </w:pPr>
    </w:p>
    <w:p w:rsidR="003473A4" w:rsidRPr="00B86DC9" w:rsidRDefault="003473A4" w:rsidP="0051570C">
      <w:pPr>
        <w:numPr>
          <w:ilvl w:val="0"/>
          <w:numId w:val="6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FORMA I WARUNKI </w:t>
      </w:r>
      <w:r w:rsidRPr="00B86DC9">
        <w:rPr>
          <w:b/>
          <w:bCs/>
          <w:color w:val="000000"/>
          <w:sz w:val="22"/>
          <w:szCs w:val="22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B86DC9" w:rsidTr="003473A4">
        <w:trPr>
          <w:jc w:val="center"/>
        </w:trPr>
        <w:tc>
          <w:tcPr>
            <w:tcW w:w="9638" w:type="dxa"/>
          </w:tcPr>
          <w:p w:rsidR="003473A4" w:rsidRPr="00B86DC9" w:rsidRDefault="003473A4" w:rsidP="003473A4">
            <w:pPr>
              <w:pStyle w:val="Akapitzlist1"/>
              <w:ind w:left="34"/>
              <w:jc w:val="both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Kolokwium </w:t>
            </w:r>
          </w:p>
        </w:tc>
      </w:tr>
    </w:tbl>
    <w:p w:rsidR="003473A4" w:rsidRPr="00B86DC9" w:rsidRDefault="003473A4" w:rsidP="0051570C">
      <w:pPr>
        <w:numPr>
          <w:ilvl w:val="0"/>
          <w:numId w:val="6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b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3473A4" w:rsidRPr="00B86DC9" w:rsidTr="003473A4">
        <w:trPr>
          <w:jc w:val="center"/>
        </w:trPr>
        <w:tc>
          <w:tcPr>
            <w:tcW w:w="2214" w:type="dxa"/>
            <w:shd w:val="clear" w:color="auto" w:fill="F2F2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Wykład </w:t>
            </w:r>
          </w:p>
        </w:tc>
        <w:tc>
          <w:tcPr>
            <w:tcW w:w="7424" w:type="dxa"/>
          </w:tcPr>
          <w:p w:rsidR="003473A4" w:rsidRPr="000D2954" w:rsidRDefault="003473A4" w:rsidP="003473A4">
            <w:pPr>
              <w:tabs>
                <w:tab w:val="left" w:pos="0"/>
                <w:tab w:val="left" w:pos="66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</w:pPr>
            <w:r w:rsidRPr="000D2954">
              <w:rPr>
                <w:sz w:val="22"/>
                <w:szCs w:val="22"/>
              </w:rPr>
              <w:t xml:space="preserve">Geneza rozwoju sozologii, podstawowe jej działy i interdyscyplinarność (powiązanie z pokrewnymi naukami przyrodniczymi, technicznymi i ekonomicznymi). Przyczyny i następstwa zagrożeń środowiska wywołanych działalnością człowieka (zanieczyszczenia atmosfery, hydrosfery, </w:t>
            </w:r>
            <w:proofErr w:type="spellStart"/>
            <w:r w:rsidRPr="000D2954">
              <w:rPr>
                <w:sz w:val="22"/>
                <w:szCs w:val="22"/>
              </w:rPr>
              <w:t>pedosfery</w:t>
            </w:r>
            <w:proofErr w:type="spellEnd"/>
            <w:r w:rsidRPr="000D2954">
              <w:rPr>
                <w:sz w:val="22"/>
                <w:szCs w:val="22"/>
              </w:rPr>
              <w:t xml:space="preserve"> i biosfery). Problemy ochrony przyrody i jej zasobów. Następstwa przemian biosfery (zarówno w naturalnych, jak i uprzednio odkształconych układach przyrody) wywołane działalnością społeczno-gospodarczą człowieka. Ocena statystyczna i dynamiczna struktury środowiska przekształconego antropogenicznie (</w:t>
            </w:r>
            <w:proofErr w:type="spellStart"/>
            <w:r w:rsidRPr="000D2954">
              <w:rPr>
                <w:sz w:val="22"/>
                <w:szCs w:val="22"/>
              </w:rPr>
              <w:t>sozografia</w:t>
            </w:r>
            <w:proofErr w:type="spellEnd"/>
            <w:r w:rsidRPr="000D2954">
              <w:rPr>
                <w:sz w:val="22"/>
                <w:szCs w:val="22"/>
              </w:rPr>
              <w:t>). Dostosowanie obiektów (ich planowanie oraz lokalizacja) i działalności człowieka do środowiska naturalnego (sozologia planistyczna). Przykłady nowoczesnych technologii i technik eliminujących czynniki degradujące środowisko (sozotechnika). Zrównoważony rozwój obszarów miejskich i wiejskich (rozwój trwały, ekorozwój). Ochrona środowiska w systemie prawa krajowego, międzynarodowego oraz Unii Europejskiej. Zakres obowiązywania ustawy „Prawo ochrony środowiska” (regulacje, zarządzenia, instrumenty). Zobowiązania Polski w dziedzinie ochrony środowiska na arenie międzynarodowej i w ramach Wspólnoty Europejskiej. Prawa i obowiązki obywateli w zakresie ochrony środowiska. Odpowiedzialność za szkody w środowisku.</w:t>
            </w:r>
          </w:p>
        </w:tc>
      </w:tr>
    </w:tbl>
    <w:p w:rsidR="003473A4" w:rsidRPr="00B86DC9" w:rsidRDefault="003473A4" w:rsidP="0051570C">
      <w:pPr>
        <w:numPr>
          <w:ilvl w:val="0"/>
          <w:numId w:val="6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bCs/>
          <w:color w:val="000000"/>
          <w:sz w:val="22"/>
          <w:szCs w:val="22"/>
        </w:rPr>
      </w:pPr>
      <w:r w:rsidRPr="00B86DC9">
        <w:rPr>
          <w:b/>
          <w:bCs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3473A4" w:rsidRPr="00B86DC9" w:rsidTr="003473A4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3473A4" w:rsidRPr="00B86DC9" w:rsidTr="003473A4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Egzamin </w:t>
            </w:r>
            <w:r w:rsidRPr="002851F8">
              <w:rPr>
                <w:color w:val="000000"/>
                <w:sz w:val="22"/>
                <w:szCs w:val="22"/>
              </w:rPr>
              <w:lastRenderedPageBreak/>
              <w:t>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lastRenderedPageBreak/>
              <w:t xml:space="preserve">Egzamin </w:t>
            </w:r>
            <w:r w:rsidRPr="002851F8">
              <w:rPr>
                <w:color w:val="000000"/>
                <w:sz w:val="22"/>
                <w:szCs w:val="22"/>
              </w:rPr>
              <w:lastRenderedPageBreak/>
              <w:t>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lastRenderedPageBreak/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lastRenderedPageBreak/>
              <w:t>W1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</w:tbl>
    <w:p w:rsidR="003473A4" w:rsidRPr="00B86DC9" w:rsidRDefault="003473A4" w:rsidP="0051570C">
      <w:pPr>
        <w:numPr>
          <w:ilvl w:val="0"/>
          <w:numId w:val="6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bCs/>
          <w:color w:val="000000"/>
          <w:sz w:val="22"/>
          <w:szCs w:val="22"/>
        </w:rPr>
      </w:pPr>
      <w:r w:rsidRPr="00B86DC9">
        <w:rPr>
          <w:b/>
          <w:b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3473A4" w:rsidRPr="00B86DC9" w:rsidTr="003473A4">
        <w:trPr>
          <w:jc w:val="center"/>
        </w:trPr>
        <w:tc>
          <w:tcPr>
            <w:tcW w:w="1789" w:type="dxa"/>
            <w:shd w:val="clear" w:color="auto" w:fill="F2F2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3473A4" w:rsidRDefault="003473A4" w:rsidP="003473A4">
            <w:pPr>
              <w:tabs>
                <w:tab w:val="left" w:pos="383"/>
                <w:tab w:val="left" w:pos="567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"/>
              <w:rPr>
                <w:color w:val="000000"/>
                <w:sz w:val="20"/>
                <w:szCs w:val="20"/>
              </w:rPr>
            </w:pPr>
            <w:r w:rsidRPr="00817339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 xml:space="preserve"> Dobrzańska B., Dobrzański G., Kiełczewski D., 2012. Ochrona środowiska przyrodniczego, Wydawnictwo Naukowe PWN, s.460.</w:t>
            </w:r>
          </w:p>
          <w:p w:rsidR="003473A4" w:rsidRPr="0082047D" w:rsidRDefault="003473A4" w:rsidP="003473A4">
            <w:pPr>
              <w:tabs>
                <w:tab w:val="left" w:pos="383"/>
                <w:tab w:val="left" w:pos="567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 </w:t>
            </w:r>
            <w:proofErr w:type="spellStart"/>
            <w:r>
              <w:rPr>
                <w:sz w:val="20"/>
                <w:szCs w:val="20"/>
              </w:rPr>
              <w:t>Rup</w:t>
            </w:r>
            <w:proofErr w:type="spellEnd"/>
            <w:r>
              <w:rPr>
                <w:sz w:val="20"/>
                <w:szCs w:val="20"/>
              </w:rPr>
              <w:t xml:space="preserve"> K., 2015.</w:t>
            </w:r>
            <w:r w:rsidRPr="00DF3AF7">
              <w:rPr>
                <w:sz w:val="20"/>
                <w:szCs w:val="20"/>
              </w:rPr>
              <w:t xml:space="preserve"> Procesy przenoszenia zanieczyszczeń w środowisku naturalnym, WNT, s.352.</w:t>
            </w:r>
          </w:p>
        </w:tc>
      </w:tr>
      <w:tr w:rsidR="003473A4" w:rsidRPr="00B86DC9" w:rsidTr="003473A4">
        <w:trPr>
          <w:jc w:val="center"/>
        </w:trPr>
        <w:tc>
          <w:tcPr>
            <w:tcW w:w="1789" w:type="dxa"/>
            <w:shd w:val="clear" w:color="auto" w:fill="F2F2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3473A4" w:rsidRDefault="003473A4" w:rsidP="003473A4">
            <w:pPr>
              <w:tabs>
                <w:tab w:val="left" w:pos="8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ind w:left="-5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Zakrzewska M., 2010. Ochrona środowiska w procesie inwestycyjno-budowlanym, Wydawnictwo </w:t>
            </w:r>
            <w:proofErr w:type="spellStart"/>
            <w:r>
              <w:rPr>
                <w:color w:val="000000"/>
                <w:sz w:val="20"/>
                <w:szCs w:val="20"/>
              </w:rPr>
              <w:t>LexisNexis</w:t>
            </w:r>
            <w:proofErr w:type="spellEnd"/>
            <w:r>
              <w:rPr>
                <w:color w:val="000000"/>
                <w:sz w:val="20"/>
                <w:szCs w:val="20"/>
              </w:rPr>
              <w:t>, s.358.</w:t>
            </w:r>
          </w:p>
          <w:p w:rsidR="003473A4" w:rsidRDefault="003473A4" w:rsidP="003473A4">
            <w:pPr>
              <w:tabs>
                <w:tab w:val="left" w:pos="8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ind w:left="-5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Korzeniowski P., 2012. Instytucje prawne ochrony środowiska a proces inwestycyjno budowlany, Wyd. DIFIN, s.330.</w:t>
            </w:r>
          </w:p>
          <w:p w:rsidR="003473A4" w:rsidRPr="004F15AC" w:rsidRDefault="003473A4" w:rsidP="003473A4">
            <w:pPr>
              <w:tabs>
                <w:tab w:val="left" w:pos="8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ind w:left="-54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3. Ustawa z dnia 27 kwietnia 2001 r. „Prawo ochrony środowiska”.</w:t>
            </w:r>
          </w:p>
        </w:tc>
      </w:tr>
    </w:tbl>
    <w:p w:rsidR="003473A4" w:rsidRPr="00B86DC9" w:rsidRDefault="003473A4" w:rsidP="0051570C">
      <w:pPr>
        <w:numPr>
          <w:ilvl w:val="0"/>
          <w:numId w:val="6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bCs/>
          <w:sz w:val="22"/>
          <w:szCs w:val="22"/>
        </w:rPr>
      </w:pPr>
      <w:r w:rsidRPr="00B86DC9">
        <w:rPr>
          <w:b/>
          <w:bCs/>
          <w:sz w:val="22"/>
          <w:szCs w:val="22"/>
        </w:rPr>
        <w:t xml:space="preserve">NAKŁAD PRACY STUDENTA – BILANS </w:t>
      </w:r>
      <w:r>
        <w:rPr>
          <w:b/>
          <w:bCs/>
          <w:sz w:val="22"/>
          <w:szCs w:val="22"/>
        </w:rPr>
        <w:t xml:space="preserve">GODZIN I </w:t>
      </w:r>
      <w:r w:rsidRPr="00B86DC9">
        <w:rPr>
          <w:b/>
          <w:bCs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3473A4" w:rsidRPr="00B86DC9" w:rsidTr="003473A4">
        <w:trPr>
          <w:trHeight w:val="769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</w:tcPr>
          <w:p w:rsidR="003473A4" w:rsidRPr="002851F8" w:rsidRDefault="003473A4" w:rsidP="003473A4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3473A4" w:rsidRPr="002851F8" w:rsidRDefault="003473A4" w:rsidP="003473A4">
            <w:pPr>
              <w:jc w:val="center"/>
            </w:pPr>
            <w:r w:rsidRPr="002851F8">
              <w:rPr>
                <w:sz w:val="22"/>
                <w:szCs w:val="22"/>
              </w:rPr>
              <w:t>30</w:t>
            </w:r>
          </w:p>
        </w:tc>
      </w:tr>
      <w:tr w:rsidR="003473A4" w:rsidRPr="00B86DC9" w:rsidTr="003473A4">
        <w:trPr>
          <w:trHeight w:val="271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3473A4" w:rsidRPr="00B86DC9" w:rsidTr="003473A4">
        <w:trPr>
          <w:trHeight w:val="177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3473A4" w:rsidRPr="00B86DC9" w:rsidTr="003473A4">
        <w:trPr>
          <w:trHeight w:val="137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  <w:shd w:val="clear" w:color="auto" w:fill="F2F2F2"/>
          </w:tcPr>
          <w:p w:rsidR="003473A4" w:rsidRPr="00B16527" w:rsidRDefault="003473A4" w:rsidP="003473A4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/>
          </w:tcPr>
          <w:p w:rsidR="003473A4" w:rsidRPr="00B16527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Pr="00B16527">
              <w:rPr>
                <w:color w:val="000000"/>
                <w:sz w:val="22"/>
                <w:szCs w:val="22"/>
              </w:rPr>
              <w:t>5</w:t>
            </w:r>
          </w:p>
        </w:tc>
      </w:tr>
      <w:tr w:rsidR="003473A4" w:rsidRPr="00B86DC9" w:rsidTr="003473A4">
        <w:trPr>
          <w:trHeight w:val="397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3473A4" w:rsidRPr="00B16527" w:rsidRDefault="003473A4" w:rsidP="003473A4">
            <w:pPr>
              <w:jc w:val="right"/>
              <w:rPr>
                <w:b/>
                <w:bCs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bCs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3473A4" w:rsidRPr="00E074F6" w:rsidRDefault="003473A4" w:rsidP="003473A4">
            <w:pPr>
              <w:jc w:val="center"/>
              <w:rPr>
                <w:b/>
                <w:bCs/>
                <w:color w:val="000000"/>
              </w:rPr>
            </w:pPr>
            <w:r w:rsidRPr="00E074F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</w:tbl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3473A4" w:rsidRPr="00830ED0" w:rsidTr="003473A4">
        <w:trPr>
          <w:trHeight w:val="454"/>
          <w:jc w:val="center"/>
        </w:trPr>
        <w:tc>
          <w:tcPr>
            <w:tcW w:w="2410" w:type="dxa"/>
            <w:vAlign w:val="center"/>
          </w:tcPr>
          <w:p w:rsidR="003473A4" w:rsidRPr="00830ED0" w:rsidRDefault="003473A4" w:rsidP="003473A4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830ED0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3473A4" w:rsidRPr="00830ED0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830ED0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3473A4" w:rsidRPr="00830ED0" w:rsidRDefault="003473A4" w:rsidP="003473A4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830ED0">
              <w:rPr>
                <w:rFonts w:ascii="Times New Roman" w:hAnsi="Times New Roman"/>
                <w:b w:val="0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3473A4" w:rsidRPr="00830ED0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830ED0">
              <w:rPr>
                <w:rFonts w:ascii="Times New Roman" w:hAnsi="Times New Roman"/>
                <w:b w:val="0"/>
                <w:sz w:val="20"/>
                <w:szCs w:val="20"/>
              </w:rPr>
              <w:t>C1</w:t>
            </w:r>
          </w:p>
        </w:tc>
      </w:tr>
    </w:tbl>
    <w:p w:rsidR="003473A4" w:rsidRPr="00830ED0" w:rsidRDefault="003473A4" w:rsidP="003473A4">
      <w:pPr>
        <w:pStyle w:val="Nagwek1"/>
        <w:spacing w:before="0"/>
        <w:rPr>
          <w:rFonts w:ascii="Times New Roman" w:hAnsi="Times New Roman"/>
          <w:b w:val="0"/>
          <w:sz w:val="20"/>
          <w:szCs w:val="20"/>
        </w:rPr>
      </w:pPr>
    </w:p>
    <w:p w:rsidR="003473A4" w:rsidRPr="00830ED0" w:rsidRDefault="003473A4" w:rsidP="0051570C">
      <w:pPr>
        <w:numPr>
          <w:ilvl w:val="0"/>
          <w:numId w:val="62"/>
        </w:numPr>
        <w:tabs>
          <w:tab w:val="left" w:pos="284"/>
        </w:tabs>
        <w:suppressAutoHyphens w:val="0"/>
        <w:spacing w:before="120"/>
        <w:rPr>
          <w:sz w:val="22"/>
          <w:szCs w:val="22"/>
        </w:rPr>
      </w:pPr>
      <w:r w:rsidRPr="00830ED0">
        <w:rPr>
          <w:sz w:val="22"/>
          <w:szCs w:val="22"/>
        </w:rPr>
        <w:t>INFORMACJE O PRZEDMIOCIE</w:t>
      </w:r>
    </w:p>
    <w:p w:rsidR="003473A4" w:rsidRPr="00830ED0" w:rsidRDefault="003473A4" w:rsidP="0051570C">
      <w:pPr>
        <w:pStyle w:val="Akapitzlist1"/>
        <w:numPr>
          <w:ilvl w:val="1"/>
          <w:numId w:val="62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sz w:val="22"/>
          <w:szCs w:val="22"/>
        </w:rPr>
      </w:pPr>
      <w:r w:rsidRPr="00830ED0">
        <w:rPr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3473A4" w:rsidRPr="00830ED0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PODSTAWY GEODEZJI</w:t>
            </w:r>
          </w:p>
        </w:tc>
      </w:tr>
      <w:tr w:rsidR="003473A4" w:rsidRPr="00830ED0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Geodezja i kartografia</w:t>
            </w:r>
          </w:p>
        </w:tc>
      </w:tr>
      <w:tr w:rsidR="003473A4" w:rsidRPr="00830ED0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I (inż.)</w:t>
            </w:r>
          </w:p>
        </w:tc>
      </w:tr>
      <w:tr w:rsidR="003473A4" w:rsidRPr="00830ED0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proofErr w:type="spellStart"/>
            <w:r w:rsidRPr="00830ED0">
              <w:rPr>
                <w:iCs/>
                <w:sz w:val="22"/>
                <w:szCs w:val="22"/>
              </w:rPr>
              <w:t>ogólnoakademicki</w:t>
            </w:r>
            <w:proofErr w:type="spellEnd"/>
            <w:r w:rsidRPr="00830ED0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3473A4" w:rsidRPr="00830ED0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 xml:space="preserve">stacjonarne </w:t>
            </w:r>
          </w:p>
        </w:tc>
      </w:tr>
      <w:tr w:rsidR="003473A4" w:rsidRPr="00830ED0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</w:tr>
      <w:tr w:rsidR="003473A4" w:rsidRPr="00830ED0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Wydział Budownictwa, Architektury i Inżynierii Środowiska</w:t>
            </w:r>
          </w:p>
        </w:tc>
      </w:tr>
      <w:tr w:rsidR="003473A4" w:rsidRPr="00830ED0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dr hab. inż. Janusz Kwiecień</w:t>
            </w:r>
          </w:p>
        </w:tc>
      </w:tr>
      <w:tr w:rsidR="003473A4" w:rsidRPr="00830ED0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bCs/>
                <w:iCs/>
                <w:sz w:val="22"/>
                <w:szCs w:val="22"/>
              </w:rPr>
              <w:t xml:space="preserve">matematyka </w:t>
            </w:r>
          </w:p>
        </w:tc>
      </w:tr>
      <w:tr w:rsidR="003473A4" w:rsidRPr="00830ED0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3473A4" w:rsidRPr="00830ED0" w:rsidRDefault="003473A4" w:rsidP="003473A4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  <w:r w:rsidRPr="00830ED0">
              <w:rPr>
                <w:bCs/>
                <w:iCs/>
                <w:sz w:val="22"/>
                <w:szCs w:val="22"/>
              </w:rPr>
              <w:t>brak wymagań</w:t>
            </w:r>
          </w:p>
        </w:tc>
      </w:tr>
    </w:tbl>
    <w:p w:rsidR="003473A4" w:rsidRPr="00830ED0" w:rsidRDefault="003473A4" w:rsidP="0051570C">
      <w:pPr>
        <w:pStyle w:val="Akapitzlist1"/>
        <w:numPr>
          <w:ilvl w:val="1"/>
          <w:numId w:val="62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Cs/>
          <w:iCs/>
          <w:sz w:val="22"/>
          <w:szCs w:val="22"/>
        </w:rPr>
      </w:pPr>
      <w:r w:rsidRPr="00830ED0">
        <w:rPr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473A4" w:rsidRPr="00830ED0" w:rsidTr="003473A4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  <w:rPr>
                <w:iCs/>
              </w:rPr>
            </w:pPr>
            <w:r w:rsidRPr="00830ED0">
              <w:rPr>
                <w:bCs/>
                <w:i/>
                <w:iCs/>
                <w:sz w:val="22"/>
                <w:szCs w:val="22"/>
              </w:rPr>
              <w:t> </w:t>
            </w:r>
            <w:r w:rsidRPr="00830ED0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3473A4" w:rsidRPr="00830ED0" w:rsidRDefault="003473A4" w:rsidP="003473A4">
            <w:pPr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473A4" w:rsidRPr="00830ED0" w:rsidTr="003473A4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3473A4" w:rsidRPr="00830ED0" w:rsidRDefault="003473A4" w:rsidP="003473A4">
            <w:pPr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ECTS*</w:t>
            </w:r>
          </w:p>
        </w:tc>
      </w:tr>
      <w:tr w:rsidR="003473A4" w:rsidRPr="00830ED0" w:rsidTr="003473A4">
        <w:trPr>
          <w:trHeight w:val="340"/>
          <w:jc w:val="center"/>
        </w:trPr>
        <w:tc>
          <w:tcPr>
            <w:tcW w:w="888" w:type="dxa"/>
          </w:tcPr>
          <w:p w:rsidR="003473A4" w:rsidRPr="00830ED0" w:rsidRDefault="003473A4" w:rsidP="003473A4">
            <w:pPr>
              <w:spacing w:line="276" w:lineRule="auto"/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:rsidR="003473A4" w:rsidRPr="00830ED0" w:rsidRDefault="003473A4" w:rsidP="003473A4">
            <w:pPr>
              <w:spacing w:line="276" w:lineRule="auto"/>
              <w:jc w:val="center"/>
              <w:rPr>
                <w:iCs/>
                <w:vertAlign w:val="superscript"/>
              </w:rPr>
            </w:pPr>
            <w:r w:rsidRPr="00830ED0">
              <w:rPr>
                <w:iCs/>
                <w:sz w:val="22"/>
                <w:szCs w:val="22"/>
              </w:rPr>
              <w:t>30</w:t>
            </w:r>
            <w:r w:rsidRPr="00830ED0">
              <w:rPr>
                <w:iCs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3473A4" w:rsidRPr="00830ED0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462" w:type="dxa"/>
          </w:tcPr>
          <w:p w:rsidR="003473A4" w:rsidRPr="00830ED0" w:rsidRDefault="003473A4" w:rsidP="003473A4">
            <w:pPr>
              <w:spacing w:line="276" w:lineRule="auto"/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:rsidR="003473A4" w:rsidRPr="00830ED0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11" w:type="dxa"/>
          </w:tcPr>
          <w:p w:rsidR="003473A4" w:rsidRPr="00830ED0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86" w:type="dxa"/>
          </w:tcPr>
          <w:p w:rsidR="003473A4" w:rsidRPr="00830ED0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05" w:type="dxa"/>
          </w:tcPr>
          <w:p w:rsidR="003473A4" w:rsidRPr="00830ED0" w:rsidRDefault="003473A4" w:rsidP="003473A4">
            <w:pPr>
              <w:spacing w:line="276" w:lineRule="auto"/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5</w:t>
            </w:r>
          </w:p>
        </w:tc>
      </w:tr>
      <w:tr w:rsidR="003473A4" w:rsidRPr="00830ED0" w:rsidTr="003473A4">
        <w:trPr>
          <w:trHeight w:val="340"/>
          <w:jc w:val="center"/>
        </w:trPr>
        <w:tc>
          <w:tcPr>
            <w:tcW w:w="888" w:type="dxa"/>
          </w:tcPr>
          <w:p w:rsidR="003473A4" w:rsidRPr="00830ED0" w:rsidRDefault="003473A4" w:rsidP="003473A4">
            <w:pPr>
              <w:spacing w:line="276" w:lineRule="auto"/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3473A4" w:rsidRPr="00830ED0" w:rsidRDefault="003473A4" w:rsidP="003473A4">
            <w:pPr>
              <w:spacing w:line="276" w:lineRule="auto"/>
              <w:jc w:val="center"/>
              <w:rPr>
                <w:iCs/>
                <w:vertAlign w:val="superscript"/>
              </w:rPr>
            </w:pPr>
            <w:r w:rsidRPr="00830ED0">
              <w:rPr>
                <w:iCs/>
                <w:sz w:val="22"/>
                <w:szCs w:val="22"/>
              </w:rPr>
              <w:t>30</w:t>
            </w:r>
            <w:r w:rsidRPr="00830ED0">
              <w:rPr>
                <w:iCs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3473A4" w:rsidRPr="00830ED0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462" w:type="dxa"/>
          </w:tcPr>
          <w:p w:rsidR="003473A4" w:rsidRPr="00830ED0" w:rsidRDefault="003473A4" w:rsidP="003473A4">
            <w:pPr>
              <w:spacing w:line="276" w:lineRule="auto"/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:rsidR="003473A4" w:rsidRPr="00830ED0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11" w:type="dxa"/>
          </w:tcPr>
          <w:p w:rsidR="003473A4" w:rsidRPr="00830ED0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86" w:type="dxa"/>
          </w:tcPr>
          <w:p w:rsidR="003473A4" w:rsidRPr="00830ED0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05" w:type="dxa"/>
          </w:tcPr>
          <w:p w:rsidR="003473A4" w:rsidRPr="00830ED0" w:rsidRDefault="003473A4" w:rsidP="003473A4">
            <w:pPr>
              <w:spacing w:line="276" w:lineRule="auto"/>
              <w:jc w:val="center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5</w:t>
            </w:r>
          </w:p>
        </w:tc>
      </w:tr>
    </w:tbl>
    <w:p w:rsidR="003473A4" w:rsidRPr="00830ED0" w:rsidRDefault="003473A4" w:rsidP="0051570C">
      <w:pPr>
        <w:numPr>
          <w:ilvl w:val="0"/>
          <w:numId w:val="6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sz w:val="22"/>
          <w:szCs w:val="22"/>
        </w:rPr>
      </w:pPr>
      <w:r w:rsidRPr="00830ED0">
        <w:rPr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3473A4" w:rsidRPr="00830ED0" w:rsidTr="003473A4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 xml:space="preserve">Odniesienie do </w:t>
            </w:r>
            <w:r w:rsidRPr="00830ED0">
              <w:rPr>
                <w:strike/>
                <w:sz w:val="22"/>
                <w:szCs w:val="22"/>
              </w:rPr>
              <w:br/>
            </w:r>
            <w:r w:rsidRPr="00830ED0">
              <w:rPr>
                <w:sz w:val="22"/>
                <w:szCs w:val="22"/>
              </w:rPr>
              <w:t xml:space="preserve">charakterystyk II stopnia </w:t>
            </w:r>
            <w:r w:rsidRPr="00830ED0">
              <w:rPr>
                <w:sz w:val="22"/>
                <w:szCs w:val="22"/>
              </w:rPr>
              <w:br/>
              <w:t xml:space="preserve">(kod składnika opisu) </w:t>
            </w:r>
            <w:r w:rsidRPr="00830ED0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3473A4" w:rsidRPr="00830ED0" w:rsidTr="003473A4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WIEDZA</w:t>
            </w:r>
          </w:p>
        </w:tc>
      </w:tr>
      <w:tr w:rsidR="003473A4" w:rsidRPr="00830ED0" w:rsidTr="003473A4">
        <w:trPr>
          <w:trHeight w:val="283"/>
          <w:jc w:val="center"/>
        </w:trPr>
        <w:tc>
          <w:tcPr>
            <w:tcW w:w="1090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Student ma podstawową wiedzę w zakresie obliczeń geodezyjnych wykonywanych w trakcie opracowywania danych pomiar</w:t>
            </w:r>
            <w:r>
              <w:rPr>
                <w:sz w:val="22"/>
                <w:szCs w:val="22"/>
              </w:rPr>
              <w:t>owych</w:t>
            </w:r>
          </w:p>
        </w:tc>
        <w:tc>
          <w:tcPr>
            <w:tcW w:w="1585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K_W01</w:t>
            </w:r>
          </w:p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K_W05</w:t>
            </w:r>
          </w:p>
        </w:tc>
        <w:tc>
          <w:tcPr>
            <w:tcW w:w="1596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P6S_WG</w:t>
            </w:r>
          </w:p>
        </w:tc>
      </w:tr>
      <w:tr w:rsidR="003473A4" w:rsidRPr="00830ED0" w:rsidTr="003473A4">
        <w:trPr>
          <w:trHeight w:val="283"/>
          <w:jc w:val="center"/>
        </w:trPr>
        <w:tc>
          <w:tcPr>
            <w:tcW w:w="1090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Student ma podstawową wiedzę w zakresie pomiarów sytuacyjno-wysokościowych i przyrządów stosowanych w tych pomiarach, osnów geodezyjnych, opracowywania wyników pomiarów i zasad kompletowania dokumentacji</w:t>
            </w:r>
          </w:p>
        </w:tc>
        <w:tc>
          <w:tcPr>
            <w:tcW w:w="1585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K_W05</w:t>
            </w:r>
          </w:p>
        </w:tc>
        <w:tc>
          <w:tcPr>
            <w:tcW w:w="1596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P6S_WG</w:t>
            </w:r>
          </w:p>
        </w:tc>
      </w:tr>
      <w:tr w:rsidR="003473A4" w:rsidRPr="00830ED0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UMIEJĘTNOŚCI</w:t>
            </w:r>
          </w:p>
        </w:tc>
      </w:tr>
      <w:tr w:rsidR="003473A4" w:rsidRPr="00830ED0" w:rsidTr="003473A4">
        <w:trPr>
          <w:trHeight w:val="283"/>
          <w:jc w:val="center"/>
        </w:trPr>
        <w:tc>
          <w:tcPr>
            <w:tcW w:w="1090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Student potrafi wykonywać pomiary szczegółów terenowych z wykorzystaniem podstawowych metod oraz  wykonywać obliczenia współrzędnych punktów wyznaczanych różnymi konstrukcjami geometrycznymi</w:t>
            </w:r>
          </w:p>
        </w:tc>
        <w:tc>
          <w:tcPr>
            <w:tcW w:w="1585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K_U05</w:t>
            </w:r>
          </w:p>
        </w:tc>
        <w:tc>
          <w:tcPr>
            <w:tcW w:w="1596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P6S_UW</w:t>
            </w:r>
          </w:p>
        </w:tc>
      </w:tr>
      <w:tr w:rsidR="003473A4" w:rsidRPr="00830ED0" w:rsidTr="003473A4">
        <w:trPr>
          <w:trHeight w:val="283"/>
          <w:jc w:val="center"/>
        </w:trPr>
        <w:tc>
          <w:tcPr>
            <w:tcW w:w="1090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 xml:space="preserve">Student potrafi obsługiwać przyrządy do pomiarów kątowych, wykonywać ich sprawdzenie i rektyfikacje oraz realizować podstawowe pomiary kątowe </w:t>
            </w:r>
          </w:p>
        </w:tc>
        <w:tc>
          <w:tcPr>
            <w:tcW w:w="1585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K_U03</w:t>
            </w:r>
          </w:p>
        </w:tc>
        <w:tc>
          <w:tcPr>
            <w:tcW w:w="1596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P6S_UW</w:t>
            </w:r>
          </w:p>
        </w:tc>
      </w:tr>
      <w:tr w:rsidR="003473A4" w:rsidRPr="00830ED0" w:rsidTr="003473A4">
        <w:trPr>
          <w:trHeight w:val="283"/>
          <w:jc w:val="center"/>
        </w:trPr>
        <w:tc>
          <w:tcPr>
            <w:tcW w:w="1090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 xml:space="preserve">Student potrafi obsługiwać niwelatory, dokonać ich sprawdzenia i rektyfikacji oraz wykonywać podstawowe pomiary niwelacyjne </w:t>
            </w:r>
          </w:p>
        </w:tc>
        <w:tc>
          <w:tcPr>
            <w:tcW w:w="1585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K_U03</w:t>
            </w:r>
          </w:p>
        </w:tc>
        <w:tc>
          <w:tcPr>
            <w:tcW w:w="1596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P6S_UW</w:t>
            </w:r>
          </w:p>
        </w:tc>
      </w:tr>
      <w:tr w:rsidR="003473A4" w:rsidRPr="00830ED0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3473A4" w:rsidRPr="00830ED0" w:rsidTr="003473A4">
        <w:trPr>
          <w:trHeight w:val="283"/>
          <w:jc w:val="center"/>
        </w:trPr>
        <w:tc>
          <w:tcPr>
            <w:tcW w:w="1090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Student zdaje sobie sprawę z potrzeby ciągłego doskonalenia i pogłębiania swojej wiedzy z zakresu pomiarów sytuacyjnych i wysokościowych</w:t>
            </w:r>
          </w:p>
        </w:tc>
        <w:tc>
          <w:tcPr>
            <w:tcW w:w="1585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</w:rPr>
              <w:t>K_K01</w:t>
            </w:r>
          </w:p>
        </w:tc>
        <w:tc>
          <w:tcPr>
            <w:tcW w:w="1596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>P6S_KK</w:t>
            </w:r>
          </w:p>
        </w:tc>
      </w:tr>
    </w:tbl>
    <w:p w:rsidR="003473A4" w:rsidRPr="00830ED0" w:rsidRDefault="003473A4" w:rsidP="003473A4">
      <w:pPr>
        <w:tabs>
          <w:tab w:val="left" w:pos="284"/>
        </w:tabs>
        <w:spacing w:before="120" w:after="120"/>
        <w:ind w:left="284" w:hanging="284"/>
        <w:rPr>
          <w:sz w:val="22"/>
          <w:szCs w:val="22"/>
        </w:rPr>
      </w:pPr>
      <w:r w:rsidRPr="00830ED0">
        <w:rPr>
          <w:sz w:val="22"/>
          <w:szCs w:val="22"/>
        </w:rPr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830ED0" w:rsidTr="003473A4">
        <w:trPr>
          <w:jc w:val="center"/>
        </w:trPr>
        <w:tc>
          <w:tcPr>
            <w:tcW w:w="9638" w:type="dxa"/>
          </w:tcPr>
          <w:p w:rsidR="003473A4" w:rsidRPr="00830ED0" w:rsidRDefault="003473A4" w:rsidP="003473A4">
            <w:pPr>
              <w:jc w:val="both"/>
            </w:pPr>
            <w:r w:rsidRPr="00830ED0">
              <w:rPr>
                <w:sz w:val="22"/>
                <w:szCs w:val="22"/>
              </w:rPr>
              <w:t xml:space="preserve">wykład multimedialny, ćwiczenia laboratoryjne, </w:t>
            </w:r>
          </w:p>
        </w:tc>
      </w:tr>
    </w:tbl>
    <w:p w:rsidR="003473A4" w:rsidRPr="00830ED0" w:rsidRDefault="003473A4" w:rsidP="003473A4">
      <w:pPr>
        <w:tabs>
          <w:tab w:val="left" w:pos="284"/>
        </w:tabs>
        <w:spacing w:before="120" w:after="120"/>
        <w:rPr>
          <w:sz w:val="22"/>
          <w:szCs w:val="22"/>
        </w:rPr>
      </w:pPr>
    </w:p>
    <w:p w:rsidR="003473A4" w:rsidRPr="00830ED0" w:rsidRDefault="003473A4" w:rsidP="0051570C">
      <w:pPr>
        <w:numPr>
          <w:ilvl w:val="0"/>
          <w:numId w:val="6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sz w:val="22"/>
          <w:szCs w:val="22"/>
        </w:rPr>
      </w:pPr>
      <w:r w:rsidRPr="00830ED0">
        <w:rPr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830ED0" w:rsidTr="003473A4">
        <w:trPr>
          <w:jc w:val="center"/>
        </w:trPr>
        <w:tc>
          <w:tcPr>
            <w:tcW w:w="9638" w:type="dxa"/>
          </w:tcPr>
          <w:p w:rsidR="003473A4" w:rsidRPr="00830ED0" w:rsidRDefault="003473A4" w:rsidP="003473A4">
            <w:pPr>
              <w:pStyle w:val="Akapitzlist1"/>
              <w:ind w:left="34"/>
              <w:jc w:val="both"/>
            </w:pPr>
            <w:r w:rsidRPr="00830ED0">
              <w:rPr>
                <w:sz w:val="22"/>
                <w:szCs w:val="22"/>
              </w:rPr>
              <w:t xml:space="preserve">egzamin pisemny, złożenie sprawozdań z ćwiczeń laboratoryjnych </w:t>
            </w:r>
          </w:p>
        </w:tc>
      </w:tr>
    </w:tbl>
    <w:p w:rsidR="003473A4" w:rsidRPr="00830ED0" w:rsidRDefault="003473A4" w:rsidP="0051570C">
      <w:pPr>
        <w:numPr>
          <w:ilvl w:val="0"/>
          <w:numId w:val="6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sz w:val="22"/>
          <w:szCs w:val="22"/>
        </w:rPr>
      </w:pPr>
      <w:r w:rsidRPr="00830ED0">
        <w:rPr>
          <w:iCs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43"/>
        <w:gridCol w:w="7795"/>
      </w:tblGrid>
      <w:tr w:rsidR="003473A4" w:rsidRPr="00830ED0" w:rsidTr="003473A4">
        <w:trPr>
          <w:jc w:val="center"/>
        </w:trPr>
        <w:tc>
          <w:tcPr>
            <w:tcW w:w="1843" w:type="dxa"/>
            <w:shd w:val="clear" w:color="auto" w:fill="F2F2F2" w:themeFill="background1" w:themeFillShade="F2"/>
          </w:tcPr>
          <w:p w:rsidR="003473A4" w:rsidRPr="00830ED0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Wykład,</w:t>
            </w:r>
          </w:p>
          <w:p w:rsidR="003473A4" w:rsidRPr="00830ED0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Ćwiczenia laboratoryjne</w:t>
            </w:r>
          </w:p>
        </w:tc>
        <w:tc>
          <w:tcPr>
            <w:tcW w:w="7795" w:type="dxa"/>
          </w:tcPr>
          <w:p w:rsidR="003473A4" w:rsidRPr="00830ED0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Wykład </w:t>
            </w:r>
          </w:p>
          <w:p w:rsidR="003473A4" w:rsidRPr="00830ED0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Wprowadzenie do przedmiotu. Rys historyczny rozwoju geodezji w świecie i w Polsce. Definicja geodezji i jej zakres problemowy; podział i zadania. .Miary w układzie SI stosowane w geodezji. .Tyczenie prostych sposobami bezpośrednimi i pośrednimi. Węgielnice i ich wykorzystanie w pracach geodezyjnych. .Wstęp do teorii błędów i rachunku wyrównawczego. Rodzaje błędów i ich źródła. Bezpośrednie pomiary odległości. Sprzęt do pomiarów. Atestacja i komparacja sprzętu. Technologie bezpośrednich pomiarów odległości przymiarami wstęgowymi. Poprawki i redukcje wprowadzane do wyników pomiaru. Błędy występujące przy pomiarach długości przymiarami wstęgowymi i ocena dokładności wykonanych pomiarów.</w:t>
            </w:r>
          </w:p>
          <w:p w:rsidR="003473A4" w:rsidRPr="00830ED0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Rodzaje odwzorowań kartograficznych i ich cechy. Odwzorowania stosowane przy opracowaniu map wielkoskalowych. Układy współrzędnych stosowane w geodezji. Układ współrzędnych geodezyjnych na elipsoidzie. Prostokątne układy współrzędnych na płaszczyźnie: „1965”, „1992”, „2000” i inne. Biegunowy układ współrzędnych.</w:t>
            </w:r>
            <w:r w:rsidRPr="00830ED0">
              <w:rPr>
                <w:rFonts w:ascii="DejaVuSansBook" w:hAnsi="DejaVuSansBook"/>
                <w:sz w:val="21"/>
                <w:szCs w:val="21"/>
              </w:rPr>
              <w:t xml:space="preserve"> </w:t>
            </w: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Poziome osnowy geodezyjne. Klasyfikacja osnów. Osnowa pomiarowa: formy i zasady projektowania, zakładania w terenie i jej pomiar. Stabilizacja punktów poziomych osnów geodezyjnych. Utrwalanie punktów osnowy pomiarowej. Rodzaje znaków stosowanych do utrwalenia. Opisy topograficzne punktów osnowy.</w:t>
            </w:r>
            <w:r w:rsidRPr="00830ED0">
              <w:rPr>
                <w:rFonts w:ascii="DejaVuSansBook" w:hAnsi="DejaVuSansBook"/>
                <w:sz w:val="21"/>
                <w:szCs w:val="21"/>
              </w:rPr>
              <w:t xml:space="preserve"> </w:t>
            </w: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Obliczenia w poziomej osnowie pomiarowej. Obliczenie azymutu i długości boków ze współrzędnych. Przybliżone wyrównanie ciągów poligonowych i jednowęzłowej sieci poligonowej nawiązanej. Pomiary sytuacyjne. Przedmiot pomiarów sytuacyjnych. Metody pomiaru szczegółów technologiami tradycyjnymi i z wykorzystaniem sprzętu elektronicznego. Informacje ogólne o nowoczesnych metodach pomiaru szczegółów technologią satelitarną RTK GPS i z wykorzystaniem przyrządów skanujących. Metody wyznaczania pola powierzchni: analityczna, graficzna i analityczno-graficzna. Zastosowanie przyrządów mechanicznych i elektronicznych (planimetrów) do wyznaczenia pola powierzchni działek na podkładkach mapowych. Wyznaczenie pola powierzchni obszaru, którego granice zostały pomierzone metodą rzędnych i odciętych lub metodą biegunową z kilku stanowisk. Digitalizacja i jej wykorzystanie do wyznaczenia pola powierzchni. Wyznaczenie pola powierzchni w terenie na podstawie zarejestrowanych danych w przyrządach pomiarowych. Ocena dokładności wyznaczenia pola powierzchni. </w:t>
            </w:r>
          </w:p>
          <w:p w:rsidR="003473A4" w:rsidRPr="00830ED0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 Pomiary wysokościowe. Powierzchnie odniesienia pomiarów wysokościowych. Systemy wyznaczenia wysokości. Klasyfikacja pomiarów wysokościowych. Niwelatory </w:t>
            </w:r>
            <w:proofErr w:type="spellStart"/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libelowe</w:t>
            </w:r>
            <w:proofErr w:type="spellEnd"/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i automatyczne: </w:t>
            </w:r>
            <w:proofErr w:type="spellStart"/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opto-mechaniczne</w:t>
            </w:r>
            <w:proofErr w:type="spellEnd"/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i </w:t>
            </w:r>
            <w:proofErr w:type="spellStart"/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opto-elektroniczne</w:t>
            </w:r>
            <w:proofErr w:type="spellEnd"/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(cyfrowe); cechy konstrukcyjne i działanie. Zasady niwelacji geometrycznej: w przód i ze środka. Wpływ kulistości Ziemi i refrakcji pionowej na wyniki pomiarów wysokościowych.</w:t>
            </w:r>
            <w:r w:rsidRPr="00830ED0">
              <w:rPr>
                <w:rFonts w:ascii="DejaVuSansBook" w:hAnsi="DejaVuSansBook"/>
                <w:sz w:val="21"/>
                <w:szCs w:val="21"/>
              </w:rPr>
              <w:t xml:space="preserve"> </w:t>
            </w: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Pomiarowa osnowa wysokościowa. Projektowanie, pomiar i obliczanie. Przybliżone wyrównanie i obliczenie </w:t>
            </w: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lastRenderedPageBreak/>
              <w:t>ciągów wysokościowych. Przybliżone wyrównanie jednowęzłowej sieci wysokościowej. Niwelacja terenowa (powierzchniowa). Sposoby niwelacji terenowej: punkty (pikiety) w regularnej siatce, punkty rozproszone, punkty rozmieszczone na profilach.</w:t>
            </w:r>
            <w:r w:rsidRPr="00830ED0">
              <w:rPr>
                <w:rFonts w:ascii="DejaVuSansBook" w:hAnsi="DejaVuSansBook"/>
                <w:sz w:val="21"/>
                <w:szCs w:val="21"/>
              </w:rPr>
              <w:t xml:space="preserve"> </w:t>
            </w: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Graficzne opracowanie pomiarów wysokościowych. Interpolacja warstwic. Numeryczny model terenu i jego wykorzystanie do komputerowej interpolacji warstwic.</w:t>
            </w:r>
          </w:p>
          <w:p w:rsidR="003473A4" w:rsidRPr="00830ED0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Ćwiczenia</w:t>
            </w:r>
          </w:p>
          <w:p w:rsidR="003473A4" w:rsidRPr="00830ED0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Zasady kontroli rachunków – reguły </w:t>
            </w:r>
            <w:proofErr w:type="spellStart"/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Kryłowa-Bradisa</w:t>
            </w:r>
            <w:proofErr w:type="spellEnd"/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 Zaokrąglanie liczb. Zamiana miar kątowych. Funkcje małych kątów. Bezpośredni pomiar odległości, tyczenie prostych, tyczenie kąta prostego</w:t>
            </w:r>
            <w:r w:rsidRPr="00830ED0">
              <w:rPr>
                <w:rFonts w:ascii="DejaVuSansBook" w:hAnsi="DejaVuSansBook"/>
                <w:sz w:val="21"/>
                <w:szCs w:val="21"/>
              </w:rPr>
              <w:t>.</w:t>
            </w: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Budowa teodolitu z jednomiejscowym systemem odczytowym Theo 020 i dwumiejscowym systemem odczytowym Theo 010.  Centrowanie i poziomowanie teodolitu, zasady obsługi i przygotowanie instrumentu do pomiaru. Pomiar szczegółów terenowych metodą ortogonalną. Zasady prowadzenia szkicu polowego i opisu topograficznego</w:t>
            </w:r>
            <w:r w:rsidRPr="00830ED0">
              <w:rPr>
                <w:rFonts w:ascii="DejaVuSansBook" w:hAnsi="DejaVuSansBook"/>
                <w:sz w:val="21"/>
                <w:szCs w:val="21"/>
              </w:rPr>
              <w:t>.</w:t>
            </w: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Obliczenie azymutu i długości ze współrzędnych</w:t>
            </w:r>
            <w:r w:rsidRPr="00830ED0">
              <w:rPr>
                <w:rFonts w:ascii="DejaVuSansBook" w:hAnsi="DejaVuSansBook"/>
                <w:sz w:val="21"/>
                <w:szCs w:val="21"/>
              </w:rPr>
              <w:t xml:space="preserve">. </w:t>
            </w: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Przybliżone wyrównanie ciągu poligonowego dwustronnie nawiązanego</w:t>
            </w:r>
            <w:r w:rsidRPr="00830ED0">
              <w:rPr>
                <w:rFonts w:ascii="DejaVuSansBook" w:hAnsi="DejaVuSansBook"/>
                <w:sz w:val="21"/>
                <w:szCs w:val="21"/>
              </w:rPr>
              <w:t xml:space="preserve">. </w:t>
            </w: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Przybliżone wyrównanie ciągu poligonowego zamkniętego</w:t>
            </w:r>
            <w:r w:rsidRPr="00830ED0">
              <w:rPr>
                <w:rFonts w:ascii="DejaVuSansBook" w:hAnsi="DejaVuSansBook"/>
                <w:sz w:val="21"/>
                <w:szCs w:val="21"/>
              </w:rPr>
              <w:t xml:space="preserve">. </w:t>
            </w: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Przybliżone wyrównanie sieci poligonowej z jednym punktem węzłowym</w:t>
            </w:r>
            <w:r w:rsidRPr="00830ED0">
              <w:rPr>
                <w:rFonts w:ascii="DejaVuSansBook" w:hAnsi="DejaVuSansBook"/>
                <w:sz w:val="21"/>
                <w:szCs w:val="21"/>
              </w:rPr>
              <w:br/>
            </w: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Rachunek współrzędnych. Obliczenie współrzędnych punktów metodą: ortogonalną, na prostej, biegunową, wcięcia w przód, wcięcia liniowego, przecięcia linii z ramką sekcyjną arkusza mapy.</w:t>
            </w:r>
            <w:r w:rsidRPr="00830ED0">
              <w:rPr>
                <w:rFonts w:ascii="DejaVuSansBook" w:hAnsi="DejaVuSansBook"/>
                <w:sz w:val="21"/>
                <w:szCs w:val="21"/>
              </w:rPr>
              <w:br/>
            </w: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Sprawdzenie i rektyfikacja metodą polową teodolitu z jednomiejscowym systemem odczytowym Theo 020.</w:t>
            </w:r>
            <w:r w:rsidRPr="00830ED0">
              <w:rPr>
                <w:rFonts w:ascii="DejaVuSansBook" w:hAnsi="DejaVuSansBook"/>
                <w:sz w:val="21"/>
                <w:szCs w:val="21"/>
              </w:rPr>
              <w:br/>
            </w: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Pomiar kąta metodą zwykła i kierunkową – omówienie technologii pomiaru i sposobu obliczania kątów i kierunków na podstawie obserwacji. Budowa niwelatorów i zasady obsługi. Sprawdzenie i rektyfikacja niwelatorów</w:t>
            </w:r>
            <w:r w:rsidRPr="00830ED0">
              <w:rPr>
                <w:rFonts w:ascii="DejaVuSansBook" w:hAnsi="DejaVuSansBook"/>
                <w:sz w:val="21"/>
                <w:szCs w:val="21"/>
              </w:rPr>
              <w:t xml:space="preserve">. </w:t>
            </w:r>
            <w:r w:rsidRPr="00830ED0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Wyrównanie sieci wysokościowej osnowy pomiarowej metodą przybliżoną</w:t>
            </w:r>
          </w:p>
        </w:tc>
      </w:tr>
    </w:tbl>
    <w:p w:rsidR="003473A4" w:rsidRPr="00830ED0" w:rsidRDefault="003473A4" w:rsidP="0051570C">
      <w:pPr>
        <w:numPr>
          <w:ilvl w:val="0"/>
          <w:numId w:val="6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sz w:val="22"/>
          <w:szCs w:val="22"/>
        </w:rPr>
      </w:pPr>
      <w:r w:rsidRPr="00830ED0">
        <w:rPr>
          <w:sz w:val="22"/>
          <w:szCs w:val="22"/>
        </w:rPr>
        <w:lastRenderedPageBreak/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3473A4" w:rsidRPr="00830ED0" w:rsidTr="003473A4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 xml:space="preserve">Forma oceny </w:t>
            </w:r>
          </w:p>
        </w:tc>
      </w:tr>
      <w:tr w:rsidR="003473A4" w:rsidRPr="00830ED0" w:rsidTr="003473A4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…………</w:t>
            </w:r>
          </w:p>
        </w:tc>
      </w:tr>
      <w:tr w:rsidR="003473A4" w:rsidRPr="00830ED0" w:rsidTr="003473A4">
        <w:trPr>
          <w:trHeight w:val="283"/>
          <w:jc w:val="center"/>
        </w:trPr>
        <w:tc>
          <w:tcPr>
            <w:tcW w:w="1380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32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67" w:type="dxa"/>
          </w:tcPr>
          <w:p w:rsidR="003473A4" w:rsidRPr="00830ED0" w:rsidRDefault="003473A4" w:rsidP="003473A4">
            <w:pPr>
              <w:jc w:val="center"/>
            </w:pPr>
          </w:p>
        </w:tc>
      </w:tr>
      <w:tr w:rsidR="003473A4" w:rsidRPr="00830ED0" w:rsidTr="003473A4">
        <w:trPr>
          <w:trHeight w:val="283"/>
          <w:jc w:val="center"/>
        </w:trPr>
        <w:tc>
          <w:tcPr>
            <w:tcW w:w="1380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32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67" w:type="dxa"/>
          </w:tcPr>
          <w:p w:rsidR="003473A4" w:rsidRPr="00830ED0" w:rsidRDefault="003473A4" w:rsidP="003473A4">
            <w:pPr>
              <w:jc w:val="center"/>
            </w:pPr>
          </w:p>
        </w:tc>
      </w:tr>
      <w:tr w:rsidR="003473A4" w:rsidRPr="00830ED0" w:rsidTr="003473A4">
        <w:trPr>
          <w:trHeight w:val="283"/>
          <w:jc w:val="center"/>
        </w:trPr>
        <w:tc>
          <w:tcPr>
            <w:tcW w:w="1380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91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32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830ED0" w:rsidRDefault="003473A4" w:rsidP="003473A4">
            <w:pPr>
              <w:jc w:val="center"/>
            </w:pPr>
          </w:p>
        </w:tc>
      </w:tr>
      <w:tr w:rsidR="003473A4" w:rsidRPr="00830ED0" w:rsidTr="003473A4">
        <w:trPr>
          <w:trHeight w:val="283"/>
          <w:jc w:val="center"/>
        </w:trPr>
        <w:tc>
          <w:tcPr>
            <w:tcW w:w="1380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91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32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830ED0" w:rsidRDefault="003473A4" w:rsidP="003473A4">
            <w:pPr>
              <w:jc w:val="center"/>
            </w:pPr>
          </w:p>
        </w:tc>
      </w:tr>
      <w:tr w:rsidR="003473A4" w:rsidRPr="00830ED0" w:rsidTr="003473A4">
        <w:trPr>
          <w:trHeight w:val="283"/>
          <w:jc w:val="center"/>
        </w:trPr>
        <w:tc>
          <w:tcPr>
            <w:tcW w:w="1380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U3</w:t>
            </w:r>
          </w:p>
        </w:tc>
        <w:tc>
          <w:tcPr>
            <w:tcW w:w="1353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91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32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830ED0" w:rsidRDefault="003473A4" w:rsidP="003473A4">
            <w:pPr>
              <w:jc w:val="center"/>
            </w:pPr>
          </w:p>
        </w:tc>
      </w:tr>
      <w:tr w:rsidR="003473A4" w:rsidRPr="00830ED0" w:rsidTr="003473A4">
        <w:trPr>
          <w:trHeight w:val="283"/>
          <w:jc w:val="center"/>
        </w:trPr>
        <w:tc>
          <w:tcPr>
            <w:tcW w:w="1380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32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830ED0" w:rsidRDefault="003473A4" w:rsidP="003473A4">
            <w:pPr>
              <w:jc w:val="center"/>
            </w:pPr>
          </w:p>
        </w:tc>
        <w:tc>
          <w:tcPr>
            <w:tcW w:w="1367" w:type="dxa"/>
          </w:tcPr>
          <w:p w:rsidR="003473A4" w:rsidRPr="00830ED0" w:rsidRDefault="003473A4" w:rsidP="003473A4">
            <w:pPr>
              <w:jc w:val="center"/>
            </w:pPr>
          </w:p>
        </w:tc>
      </w:tr>
    </w:tbl>
    <w:p w:rsidR="003473A4" w:rsidRPr="00830ED0" w:rsidRDefault="003473A4" w:rsidP="0051570C">
      <w:pPr>
        <w:numPr>
          <w:ilvl w:val="0"/>
          <w:numId w:val="6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iCs/>
          <w:sz w:val="22"/>
          <w:szCs w:val="22"/>
        </w:rPr>
      </w:pPr>
      <w:r w:rsidRPr="00830ED0">
        <w:rPr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3473A4" w:rsidRPr="00830ED0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830ED0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3473A4" w:rsidRPr="00830ED0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3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 xml:space="preserve">1. Prac zbiorowa pod redakcją Belucha J., 2007.  Ćwiczenia z Geodezji I. AGH </w:t>
            </w:r>
            <w:proofErr w:type="spellStart"/>
            <w:r w:rsidRPr="00830ED0">
              <w:rPr>
                <w:iCs/>
                <w:sz w:val="22"/>
                <w:szCs w:val="22"/>
              </w:rPr>
              <w:t>UWN-D</w:t>
            </w:r>
            <w:proofErr w:type="spellEnd"/>
            <w:r w:rsidRPr="00830ED0">
              <w:rPr>
                <w:iCs/>
                <w:sz w:val="22"/>
                <w:szCs w:val="22"/>
              </w:rPr>
              <w:t xml:space="preserve">, Kraków </w:t>
            </w:r>
          </w:p>
          <w:p w:rsidR="003473A4" w:rsidRPr="00830ED0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3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 xml:space="preserve">2.  Jagielski A., 2005. Geodezja I, Wydanie II zmodyfikowane, Kraków </w:t>
            </w:r>
          </w:p>
          <w:p w:rsidR="003473A4" w:rsidRPr="00830ED0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3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 xml:space="preserve">3. Kowalczyk K.,  2004. Wybrane zagadnienia z rysunku map. WUWM, Olsztyn   </w:t>
            </w:r>
          </w:p>
          <w:p w:rsidR="003473A4" w:rsidRPr="00830ED0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30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4. Tatarczyk J., 1994. Wybrane zagadnienia z instrumentoznawstwa geodezyjnego. Wyd. AGH Kraków</w:t>
            </w:r>
          </w:p>
        </w:tc>
      </w:tr>
      <w:tr w:rsidR="003473A4" w:rsidRPr="00830ED0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830ED0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3473A4" w:rsidRPr="00830ED0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830ED0">
              <w:rPr>
                <w:iCs/>
                <w:sz w:val="22"/>
                <w:szCs w:val="22"/>
              </w:rPr>
              <w:t xml:space="preserve">1. Magazyn </w:t>
            </w:r>
            <w:proofErr w:type="spellStart"/>
            <w:r w:rsidRPr="00830ED0">
              <w:rPr>
                <w:iCs/>
                <w:sz w:val="22"/>
                <w:szCs w:val="22"/>
              </w:rPr>
              <w:t>Geoinformacyjny</w:t>
            </w:r>
            <w:proofErr w:type="spellEnd"/>
            <w:r w:rsidRPr="00830ED0">
              <w:rPr>
                <w:iCs/>
                <w:sz w:val="22"/>
                <w:szCs w:val="22"/>
              </w:rPr>
              <w:t xml:space="preserve"> „GEODETA”</w:t>
            </w:r>
          </w:p>
        </w:tc>
      </w:tr>
    </w:tbl>
    <w:p w:rsidR="003473A4" w:rsidRPr="00830ED0" w:rsidRDefault="003473A4" w:rsidP="0051570C">
      <w:pPr>
        <w:numPr>
          <w:ilvl w:val="0"/>
          <w:numId w:val="6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sz w:val="22"/>
          <w:szCs w:val="22"/>
        </w:rPr>
      </w:pPr>
      <w:r w:rsidRPr="00830ED0">
        <w:rPr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3473A4" w:rsidRPr="00830ED0" w:rsidTr="003473A4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Obciążenie studenta – Liczba godzin</w:t>
            </w:r>
          </w:p>
        </w:tc>
      </w:tr>
      <w:tr w:rsidR="003473A4" w:rsidRPr="00830ED0" w:rsidTr="003473A4">
        <w:trPr>
          <w:trHeight w:val="340"/>
          <w:jc w:val="center"/>
        </w:trPr>
        <w:tc>
          <w:tcPr>
            <w:tcW w:w="7177" w:type="dxa"/>
          </w:tcPr>
          <w:p w:rsidR="003473A4" w:rsidRPr="00830ED0" w:rsidRDefault="003473A4" w:rsidP="003473A4">
            <w:r w:rsidRPr="00830ED0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120</w:t>
            </w:r>
          </w:p>
        </w:tc>
      </w:tr>
      <w:tr w:rsidR="003473A4" w:rsidRPr="00830ED0" w:rsidTr="003473A4">
        <w:trPr>
          <w:trHeight w:val="271"/>
          <w:jc w:val="center"/>
        </w:trPr>
        <w:tc>
          <w:tcPr>
            <w:tcW w:w="7177" w:type="dxa"/>
          </w:tcPr>
          <w:p w:rsidR="003473A4" w:rsidRPr="00830ED0" w:rsidRDefault="003473A4" w:rsidP="003473A4">
            <w:r w:rsidRPr="00830ED0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25</w:t>
            </w:r>
          </w:p>
        </w:tc>
      </w:tr>
      <w:tr w:rsidR="003473A4" w:rsidRPr="00830ED0" w:rsidTr="003473A4">
        <w:trPr>
          <w:trHeight w:val="177"/>
          <w:jc w:val="center"/>
        </w:trPr>
        <w:tc>
          <w:tcPr>
            <w:tcW w:w="7177" w:type="dxa"/>
          </w:tcPr>
          <w:p w:rsidR="003473A4" w:rsidRPr="00830ED0" w:rsidRDefault="003473A4" w:rsidP="003473A4">
            <w:r w:rsidRPr="00830ED0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40</w:t>
            </w:r>
          </w:p>
        </w:tc>
      </w:tr>
      <w:tr w:rsidR="003473A4" w:rsidRPr="00830ED0" w:rsidTr="003473A4">
        <w:trPr>
          <w:trHeight w:val="137"/>
          <w:jc w:val="center"/>
        </w:trPr>
        <w:tc>
          <w:tcPr>
            <w:tcW w:w="7177" w:type="dxa"/>
          </w:tcPr>
          <w:p w:rsidR="003473A4" w:rsidRPr="00830ED0" w:rsidRDefault="003473A4" w:rsidP="003473A4">
            <w:r w:rsidRPr="00830ED0">
              <w:rPr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25</w:t>
            </w:r>
          </w:p>
        </w:tc>
      </w:tr>
      <w:tr w:rsidR="003473A4" w:rsidRPr="00830ED0" w:rsidTr="003473A4">
        <w:trPr>
          <w:trHeight w:val="340"/>
          <w:jc w:val="center"/>
        </w:trPr>
        <w:tc>
          <w:tcPr>
            <w:tcW w:w="7177" w:type="dxa"/>
          </w:tcPr>
          <w:p w:rsidR="003473A4" w:rsidRPr="00830ED0" w:rsidRDefault="003473A4" w:rsidP="003473A4">
            <w:r w:rsidRPr="00830ED0">
              <w:rPr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40</w:t>
            </w:r>
          </w:p>
        </w:tc>
      </w:tr>
      <w:tr w:rsidR="003473A4" w:rsidRPr="00830ED0" w:rsidTr="003473A4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3473A4" w:rsidRPr="00830ED0" w:rsidRDefault="003473A4" w:rsidP="003473A4">
            <w:r w:rsidRPr="00830ED0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250</w:t>
            </w:r>
          </w:p>
        </w:tc>
      </w:tr>
      <w:tr w:rsidR="003473A4" w:rsidRPr="00830ED0" w:rsidTr="003473A4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right"/>
            </w:pPr>
            <w:r w:rsidRPr="00830ED0">
              <w:rPr>
                <w:sz w:val="22"/>
                <w:szCs w:val="22"/>
              </w:rPr>
              <w:t xml:space="preserve"> 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3473A4" w:rsidRPr="00830ED0" w:rsidRDefault="003473A4" w:rsidP="003473A4">
            <w:pPr>
              <w:jc w:val="center"/>
            </w:pPr>
            <w:r w:rsidRPr="00830ED0">
              <w:rPr>
                <w:sz w:val="22"/>
                <w:szCs w:val="22"/>
              </w:rPr>
              <w:t>10</w:t>
            </w:r>
          </w:p>
        </w:tc>
      </w:tr>
    </w:tbl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3473A4" w:rsidRPr="00F05BEC" w:rsidTr="003473A4">
        <w:trPr>
          <w:trHeight w:val="454"/>
          <w:jc w:val="center"/>
        </w:trPr>
        <w:tc>
          <w:tcPr>
            <w:tcW w:w="2410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C2</w:t>
            </w:r>
          </w:p>
        </w:tc>
      </w:tr>
    </w:tbl>
    <w:p w:rsidR="003473A4" w:rsidRPr="00F05BEC" w:rsidRDefault="003473A4" w:rsidP="003473A4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3473A4" w:rsidRPr="00B86DC9" w:rsidRDefault="003473A4" w:rsidP="0051570C">
      <w:pPr>
        <w:numPr>
          <w:ilvl w:val="0"/>
          <w:numId w:val="64"/>
        </w:numPr>
        <w:tabs>
          <w:tab w:val="clear" w:pos="502"/>
          <w:tab w:val="left" w:pos="284"/>
        </w:tabs>
        <w:suppressAutoHyphens w:val="0"/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3473A4" w:rsidRPr="00B86DC9" w:rsidRDefault="003473A4" w:rsidP="0051570C">
      <w:pPr>
        <w:pStyle w:val="Akapitzlist1"/>
        <w:numPr>
          <w:ilvl w:val="1"/>
          <w:numId w:val="60"/>
        </w:numPr>
        <w:suppressAutoHyphens w:val="0"/>
        <w:spacing w:before="120" w:after="120"/>
        <w:ind w:left="709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71FDF">
              <w:rPr>
                <w:iCs/>
                <w:color w:val="000000"/>
                <w:sz w:val="22"/>
                <w:szCs w:val="22"/>
              </w:rPr>
              <w:t xml:space="preserve">WIELKOSKALOWE OPRACOWANIA KARTOGRAFICZNE  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I </w:t>
            </w:r>
            <w:r>
              <w:rPr>
                <w:iCs/>
                <w:color w:val="000000"/>
                <w:sz w:val="22"/>
                <w:szCs w:val="22"/>
              </w:rPr>
              <w:t>(inż.)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inż. Adam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Bujarkiewicz</w:t>
            </w:r>
            <w:proofErr w:type="spellEnd"/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Podstawowe wiadomości z zakresu geografii i grafiki inżynierskiej</w:t>
            </w:r>
          </w:p>
        </w:tc>
      </w:tr>
    </w:tbl>
    <w:p w:rsidR="003473A4" w:rsidRPr="00B86DC9" w:rsidRDefault="003473A4" w:rsidP="0051570C">
      <w:pPr>
        <w:pStyle w:val="Akapitzlist1"/>
        <w:numPr>
          <w:ilvl w:val="1"/>
          <w:numId w:val="6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473A4" w:rsidRPr="00B86DC9" w:rsidTr="003473A4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473A4" w:rsidRPr="00B86DC9" w:rsidTr="003473A4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888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62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888" w:type="dxa"/>
          </w:tcPr>
          <w:p w:rsidR="003473A4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80" w:type="dxa"/>
          </w:tcPr>
          <w:p w:rsidR="003473A4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3473A4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3473A4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3473A4" w:rsidRPr="009C79C2" w:rsidRDefault="003473A4" w:rsidP="0051570C">
      <w:pPr>
        <w:numPr>
          <w:ilvl w:val="0"/>
          <w:numId w:val="65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9C79C2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3473A4" w:rsidRPr="009C79C2" w:rsidTr="003473A4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3473A4" w:rsidRPr="009C79C2" w:rsidRDefault="003473A4" w:rsidP="003473A4">
            <w:pPr>
              <w:jc w:val="center"/>
            </w:pPr>
            <w:r w:rsidRPr="009C79C2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3473A4" w:rsidRPr="009C79C2" w:rsidRDefault="003473A4" w:rsidP="003473A4">
            <w:pPr>
              <w:jc w:val="center"/>
            </w:pPr>
            <w:r w:rsidRPr="009C79C2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3473A4" w:rsidRPr="009C79C2" w:rsidRDefault="003473A4" w:rsidP="003473A4">
            <w:pPr>
              <w:jc w:val="center"/>
            </w:pPr>
            <w:r w:rsidRPr="009C79C2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3473A4" w:rsidRPr="009C79C2" w:rsidRDefault="003473A4" w:rsidP="003473A4">
            <w:pPr>
              <w:jc w:val="center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9C79C2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9C79C2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9C79C2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9C79C2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3473A4" w:rsidRPr="009C79C2" w:rsidTr="003473A4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3473A4" w:rsidRPr="009C79C2" w:rsidRDefault="003473A4" w:rsidP="003473A4">
            <w:pPr>
              <w:jc w:val="center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3473A4" w:rsidRPr="009C79C2" w:rsidTr="003473A4">
        <w:trPr>
          <w:trHeight w:val="283"/>
          <w:jc w:val="center"/>
        </w:trPr>
        <w:tc>
          <w:tcPr>
            <w:tcW w:w="1090" w:type="dxa"/>
          </w:tcPr>
          <w:p w:rsidR="003473A4" w:rsidRPr="009C79C2" w:rsidRDefault="003473A4" w:rsidP="003473A4">
            <w:pPr>
              <w:jc w:val="both"/>
            </w:pPr>
            <w:r w:rsidRPr="009C79C2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3473A4" w:rsidRPr="009C79C2" w:rsidRDefault="003473A4" w:rsidP="003473A4">
            <w:pPr>
              <w:autoSpaceDE w:val="0"/>
              <w:autoSpaceDN w:val="0"/>
              <w:adjustRightInd w:val="0"/>
            </w:pPr>
            <w:r w:rsidRPr="009C79C2">
              <w:rPr>
                <w:sz w:val="22"/>
                <w:szCs w:val="22"/>
              </w:rPr>
              <w:t>Zna pojęcie mapy wielkoskalowej, zakres jej treści, cele i niezbędne przepisy sporządzania mapy zasadniczej, jej funkcje w różnych działach gospodarki oraz zna podstawy matematyczne i informatyczne opracowania polskich map wielkoskalowych.</w:t>
            </w:r>
          </w:p>
        </w:tc>
        <w:tc>
          <w:tcPr>
            <w:tcW w:w="1585" w:type="dxa"/>
          </w:tcPr>
          <w:p w:rsidR="003473A4" w:rsidRPr="009C79C2" w:rsidRDefault="003473A4" w:rsidP="003473A4">
            <w:pPr>
              <w:jc w:val="both"/>
            </w:pPr>
            <w:r w:rsidRPr="009C79C2">
              <w:t>K_W03</w:t>
            </w:r>
          </w:p>
        </w:tc>
        <w:tc>
          <w:tcPr>
            <w:tcW w:w="1596" w:type="dxa"/>
          </w:tcPr>
          <w:p w:rsidR="003473A4" w:rsidRPr="009C79C2" w:rsidRDefault="003473A4" w:rsidP="003473A4">
            <w:pPr>
              <w:jc w:val="both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3473A4" w:rsidRPr="009C79C2" w:rsidTr="003473A4">
        <w:trPr>
          <w:trHeight w:val="283"/>
          <w:jc w:val="center"/>
        </w:trPr>
        <w:tc>
          <w:tcPr>
            <w:tcW w:w="1090" w:type="dxa"/>
          </w:tcPr>
          <w:p w:rsidR="003473A4" w:rsidRPr="009C79C2" w:rsidRDefault="003473A4" w:rsidP="003473A4">
            <w:pPr>
              <w:jc w:val="both"/>
            </w:pPr>
            <w:r w:rsidRPr="009C79C2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3473A4" w:rsidRPr="009C79C2" w:rsidRDefault="003473A4" w:rsidP="003473A4">
            <w:pPr>
              <w:autoSpaceDE w:val="0"/>
              <w:autoSpaceDN w:val="0"/>
              <w:adjustRightInd w:val="0"/>
            </w:pPr>
            <w:r w:rsidRPr="009C79C2">
              <w:rPr>
                <w:sz w:val="22"/>
                <w:szCs w:val="22"/>
              </w:rPr>
              <w:t>Zna funkcje, zakres treści i skal oraz podstawowe wiadomości o tworzeniu mapy ewidencji gruntów i budynków oraz mapy sieci uzbrojenia terenu.</w:t>
            </w:r>
          </w:p>
        </w:tc>
        <w:tc>
          <w:tcPr>
            <w:tcW w:w="1585" w:type="dxa"/>
          </w:tcPr>
          <w:p w:rsidR="003473A4" w:rsidRPr="009C79C2" w:rsidRDefault="003473A4" w:rsidP="003473A4">
            <w:pPr>
              <w:jc w:val="both"/>
            </w:pPr>
            <w:r w:rsidRPr="009C79C2">
              <w:t>K_W08</w:t>
            </w:r>
          </w:p>
        </w:tc>
        <w:tc>
          <w:tcPr>
            <w:tcW w:w="1596" w:type="dxa"/>
          </w:tcPr>
          <w:p w:rsidR="003473A4" w:rsidRPr="009C79C2" w:rsidRDefault="003473A4" w:rsidP="003473A4">
            <w:pPr>
              <w:jc w:val="both"/>
            </w:pPr>
            <w:r w:rsidRPr="009C79C2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3473A4" w:rsidRPr="009C79C2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9C79C2" w:rsidRDefault="003473A4" w:rsidP="003473A4">
            <w:pPr>
              <w:jc w:val="center"/>
            </w:pPr>
            <w:r w:rsidRPr="009C79C2">
              <w:rPr>
                <w:sz w:val="22"/>
                <w:szCs w:val="22"/>
              </w:rPr>
              <w:t>UMIEJĘTNOŚCI</w:t>
            </w:r>
          </w:p>
        </w:tc>
      </w:tr>
      <w:tr w:rsidR="003473A4" w:rsidRPr="009C79C2" w:rsidTr="003473A4">
        <w:trPr>
          <w:trHeight w:val="283"/>
          <w:jc w:val="center"/>
        </w:trPr>
        <w:tc>
          <w:tcPr>
            <w:tcW w:w="1090" w:type="dxa"/>
          </w:tcPr>
          <w:p w:rsidR="003473A4" w:rsidRPr="009C79C2" w:rsidRDefault="003473A4" w:rsidP="003473A4">
            <w:pPr>
              <w:jc w:val="both"/>
            </w:pPr>
            <w:r w:rsidRPr="009C79C2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3473A4" w:rsidRPr="009C79C2" w:rsidRDefault="003473A4" w:rsidP="003473A4">
            <w:pPr>
              <w:autoSpaceDE w:val="0"/>
              <w:autoSpaceDN w:val="0"/>
              <w:adjustRightInd w:val="0"/>
            </w:pPr>
            <w:r w:rsidRPr="009C79C2">
              <w:rPr>
                <w:sz w:val="22"/>
                <w:szCs w:val="22"/>
              </w:rPr>
              <w:t>Rozróżnia i określa bazowe skale mapy zasadniczej, stosuje obowiązujące układy współrzędnych,  potrafi czytać i redagować treść mapy zasadniczej z wykorzystaniem programu komputerowego i obowiązującego prawnie zestawu znaków kartograficznych</w:t>
            </w:r>
          </w:p>
        </w:tc>
        <w:tc>
          <w:tcPr>
            <w:tcW w:w="1585" w:type="dxa"/>
          </w:tcPr>
          <w:p w:rsidR="003473A4" w:rsidRPr="009C79C2" w:rsidRDefault="003473A4" w:rsidP="003473A4">
            <w:pPr>
              <w:jc w:val="both"/>
            </w:pPr>
            <w:r w:rsidRPr="009C79C2">
              <w:rPr>
                <w:sz w:val="22"/>
              </w:rPr>
              <w:t>K_U06</w:t>
            </w:r>
          </w:p>
          <w:p w:rsidR="003473A4" w:rsidRPr="009C79C2" w:rsidRDefault="003473A4" w:rsidP="003473A4">
            <w:pPr>
              <w:jc w:val="both"/>
            </w:pPr>
            <w:r w:rsidRPr="009C79C2">
              <w:rPr>
                <w:sz w:val="22"/>
              </w:rPr>
              <w:t>K_U09</w:t>
            </w:r>
          </w:p>
          <w:p w:rsidR="003473A4" w:rsidRPr="009C79C2" w:rsidRDefault="003473A4" w:rsidP="003473A4">
            <w:pPr>
              <w:jc w:val="both"/>
            </w:pPr>
            <w:r w:rsidRPr="009C79C2">
              <w:rPr>
                <w:sz w:val="22"/>
              </w:rPr>
              <w:t>K_U11</w:t>
            </w:r>
          </w:p>
        </w:tc>
        <w:tc>
          <w:tcPr>
            <w:tcW w:w="1596" w:type="dxa"/>
          </w:tcPr>
          <w:p w:rsidR="003473A4" w:rsidRPr="009C79C2" w:rsidRDefault="003473A4" w:rsidP="003473A4">
            <w:pPr>
              <w:jc w:val="both"/>
            </w:pPr>
            <w:r w:rsidRPr="009C79C2">
              <w:rPr>
                <w:sz w:val="22"/>
                <w:szCs w:val="22"/>
              </w:rPr>
              <w:t>P6S_UW</w:t>
            </w:r>
          </w:p>
        </w:tc>
      </w:tr>
      <w:tr w:rsidR="003473A4" w:rsidRPr="009C79C2" w:rsidTr="003473A4">
        <w:trPr>
          <w:trHeight w:val="283"/>
          <w:jc w:val="center"/>
        </w:trPr>
        <w:tc>
          <w:tcPr>
            <w:tcW w:w="1090" w:type="dxa"/>
          </w:tcPr>
          <w:p w:rsidR="003473A4" w:rsidRPr="009C79C2" w:rsidRDefault="003473A4" w:rsidP="003473A4">
            <w:pPr>
              <w:jc w:val="both"/>
            </w:pPr>
            <w:r w:rsidRPr="009C79C2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3473A4" w:rsidRPr="009C79C2" w:rsidRDefault="003473A4" w:rsidP="003473A4">
            <w:pPr>
              <w:autoSpaceDE w:val="0"/>
              <w:autoSpaceDN w:val="0"/>
              <w:adjustRightInd w:val="0"/>
            </w:pPr>
            <w:r w:rsidRPr="009C79C2">
              <w:rPr>
                <w:sz w:val="22"/>
                <w:szCs w:val="22"/>
              </w:rPr>
              <w:t xml:space="preserve">Potrafi wymienić, scharakteryzować i zastosować najważniejsze przepisy prawne i rozwiązania </w:t>
            </w:r>
            <w:r w:rsidRPr="009C79C2">
              <w:rPr>
                <w:sz w:val="22"/>
                <w:szCs w:val="22"/>
              </w:rPr>
              <w:lastRenderedPageBreak/>
              <w:t>technologiczne obowiązujące w kartografii wielkoskalowej.</w:t>
            </w:r>
          </w:p>
        </w:tc>
        <w:tc>
          <w:tcPr>
            <w:tcW w:w="1585" w:type="dxa"/>
          </w:tcPr>
          <w:p w:rsidR="003473A4" w:rsidRPr="009C79C2" w:rsidRDefault="003473A4" w:rsidP="003473A4">
            <w:pPr>
              <w:jc w:val="both"/>
            </w:pPr>
            <w:r w:rsidRPr="009C79C2">
              <w:rPr>
                <w:sz w:val="22"/>
              </w:rPr>
              <w:lastRenderedPageBreak/>
              <w:t>K_U08</w:t>
            </w:r>
          </w:p>
        </w:tc>
        <w:tc>
          <w:tcPr>
            <w:tcW w:w="1596" w:type="dxa"/>
          </w:tcPr>
          <w:p w:rsidR="003473A4" w:rsidRPr="009C79C2" w:rsidRDefault="003473A4" w:rsidP="003473A4">
            <w:pPr>
              <w:jc w:val="both"/>
            </w:pPr>
            <w:r w:rsidRPr="009C79C2">
              <w:rPr>
                <w:sz w:val="22"/>
                <w:szCs w:val="22"/>
              </w:rPr>
              <w:t>P6S_UW</w:t>
            </w:r>
          </w:p>
        </w:tc>
      </w:tr>
      <w:tr w:rsidR="003473A4" w:rsidRPr="009C79C2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9C79C2" w:rsidRDefault="003473A4" w:rsidP="003473A4">
            <w:pPr>
              <w:jc w:val="center"/>
            </w:pPr>
            <w:r w:rsidRPr="009C79C2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3473A4" w:rsidRPr="009C79C2" w:rsidTr="003473A4">
        <w:trPr>
          <w:trHeight w:val="283"/>
          <w:jc w:val="center"/>
        </w:trPr>
        <w:tc>
          <w:tcPr>
            <w:tcW w:w="1090" w:type="dxa"/>
          </w:tcPr>
          <w:p w:rsidR="003473A4" w:rsidRPr="009C79C2" w:rsidRDefault="003473A4" w:rsidP="003473A4">
            <w:pPr>
              <w:jc w:val="both"/>
            </w:pPr>
            <w:r w:rsidRPr="009C79C2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3473A4" w:rsidRPr="009C79C2" w:rsidRDefault="003473A4" w:rsidP="003473A4">
            <w:pPr>
              <w:autoSpaceDE w:val="0"/>
              <w:autoSpaceDN w:val="0"/>
              <w:adjustRightInd w:val="0"/>
            </w:pPr>
            <w:r w:rsidRPr="009C79C2">
              <w:rPr>
                <w:sz w:val="22"/>
                <w:szCs w:val="22"/>
              </w:rPr>
              <w:t>Ma świadomość znaczenia mapy zasadniczej i jej pochodnych oraz tematycznych map wielkoskalowych w systemach organizacji i</w:t>
            </w:r>
            <w:r>
              <w:rPr>
                <w:sz w:val="22"/>
                <w:szCs w:val="22"/>
              </w:rPr>
              <w:t xml:space="preserve"> </w:t>
            </w:r>
            <w:r w:rsidRPr="009C79C2">
              <w:rPr>
                <w:sz w:val="22"/>
                <w:szCs w:val="22"/>
              </w:rPr>
              <w:t>zarządzania oraz różnych działach gospodarki</w:t>
            </w:r>
            <w:r>
              <w:rPr>
                <w:sz w:val="22"/>
                <w:szCs w:val="22"/>
              </w:rPr>
              <w:t xml:space="preserve"> </w:t>
            </w:r>
            <w:r w:rsidRPr="009C79C2">
              <w:rPr>
                <w:sz w:val="22"/>
                <w:szCs w:val="22"/>
              </w:rPr>
              <w:t>narodowej.</w:t>
            </w:r>
          </w:p>
        </w:tc>
        <w:tc>
          <w:tcPr>
            <w:tcW w:w="1585" w:type="dxa"/>
          </w:tcPr>
          <w:p w:rsidR="003473A4" w:rsidRPr="009C79C2" w:rsidRDefault="003473A4" w:rsidP="003473A4">
            <w:pPr>
              <w:jc w:val="both"/>
            </w:pPr>
            <w:r w:rsidRPr="009C79C2">
              <w:rPr>
                <w:sz w:val="22"/>
              </w:rPr>
              <w:t>K_K02</w:t>
            </w:r>
          </w:p>
        </w:tc>
        <w:tc>
          <w:tcPr>
            <w:tcW w:w="1596" w:type="dxa"/>
          </w:tcPr>
          <w:p w:rsidR="003473A4" w:rsidRPr="009C79C2" w:rsidRDefault="003473A4" w:rsidP="003473A4">
            <w:pPr>
              <w:jc w:val="both"/>
            </w:pPr>
            <w:r w:rsidRPr="009C79C2">
              <w:rPr>
                <w:sz w:val="22"/>
                <w:szCs w:val="22"/>
              </w:rPr>
              <w:t>P6S_KR</w:t>
            </w:r>
          </w:p>
        </w:tc>
      </w:tr>
    </w:tbl>
    <w:p w:rsidR="003473A4" w:rsidRPr="009C79C2" w:rsidRDefault="003473A4" w:rsidP="0051570C">
      <w:pPr>
        <w:numPr>
          <w:ilvl w:val="0"/>
          <w:numId w:val="65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9C79C2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9C79C2" w:rsidTr="003473A4">
        <w:trPr>
          <w:jc w:val="center"/>
        </w:trPr>
        <w:tc>
          <w:tcPr>
            <w:tcW w:w="9638" w:type="dxa"/>
          </w:tcPr>
          <w:p w:rsidR="003473A4" w:rsidRPr="009C79C2" w:rsidRDefault="003473A4" w:rsidP="003473A4">
            <w:pPr>
              <w:jc w:val="both"/>
            </w:pPr>
            <w:r w:rsidRPr="009C79C2">
              <w:rPr>
                <w:sz w:val="22"/>
                <w:szCs w:val="22"/>
              </w:rPr>
              <w:t>wykład multimedialny, pokazy i ćwiczenia audytoryjne z materiałami kartograficznymi, ćwiczenia laboratoryjne w pracowni komputerowej</w:t>
            </w:r>
          </w:p>
        </w:tc>
      </w:tr>
    </w:tbl>
    <w:p w:rsidR="003473A4" w:rsidRPr="009C79C2" w:rsidRDefault="003473A4" w:rsidP="003473A4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3473A4" w:rsidRPr="009C79C2" w:rsidRDefault="003473A4" w:rsidP="0051570C">
      <w:pPr>
        <w:numPr>
          <w:ilvl w:val="0"/>
          <w:numId w:val="65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9C79C2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9C79C2" w:rsidTr="003473A4">
        <w:trPr>
          <w:jc w:val="center"/>
        </w:trPr>
        <w:tc>
          <w:tcPr>
            <w:tcW w:w="9638" w:type="dxa"/>
          </w:tcPr>
          <w:p w:rsidR="003473A4" w:rsidRPr="009C79C2" w:rsidRDefault="003473A4" w:rsidP="003473A4">
            <w:pPr>
              <w:pStyle w:val="Akapitzlist1"/>
              <w:ind w:left="34"/>
              <w:jc w:val="both"/>
            </w:pPr>
            <w:r w:rsidRPr="009C79C2">
              <w:rPr>
                <w:sz w:val="22"/>
                <w:szCs w:val="22"/>
              </w:rPr>
              <w:t>Wykład: egzamin pisemny</w:t>
            </w:r>
          </w:p>
          <w:p w:rsidR="003473A4" w:rsidRPr="009C79C2" w:rsidRDefault="003473A4" w:rsidP="003473A4">
            <w:pPr>
              <w:pStyle w:val="Akapitzlist1"/>
              <w:ind w:left="34"/>
              <w:jc w:val="both"/>
            </w:pPr>
            <w:r w:rsidRPr="009C79C2">
              <w:rPr>
                <w:sz w:val="22"/>
                <w:szCs w:val="22"/>
              </w:rPr>
              <w:t>Ćwiczenia audytoryjne: kolokwium</w:t>
            </w:r>
          </w:p>
          <w:p w:rsidR="003473A4" w:rsidRPr="009C79C2" w:rsidRDefault="003473A4" w:rsidP="003473A4">
            <w:pPr>
              <w:pStyle w:val="Akapitzlist1"/>
              <w:ind w:left="34"/>
              <w:jc w:val="both"/>
              <w:rPr>
                <w:b/>
              </w:rPr>
            </w:pPr>
            <w:r w:rsidRPr="009C79C2">
              <w:rPr>
                <w:sz w:val="22"/>
                <w:szCs w:val="22"/>
              </w:rPr>
              <w:t>Ćwiczenia laboratoryjne: projekt - opracowanie kartograficzne z wykorzystaniem oprogramowania komputerowego</w:t>
            </w:r>
          </w:p>
        </w:tc>
      </w:tr>
    </w:tbl>
    <w:p w:rsidR="003473A4" w:rsidRPr="009C79C2" w:rsidRDefault="003473A4" w:rsidP="0051570C">
      <w:pPr>
        <w:numPr>
          <w:ilvl w:val="0"/>
          <w:numId w:val="65"/>
        </w:numPr>
        <w:tabs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9C79C2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3"/>
        <w:gridCol w:w="8175"/>
      </w:tblGrid>
      <w:tr w:rsidR="003473A4" w:rsidRPr="009C79C2" w:rsidTr="003473A4">
        <w:trPr>
          <w:jc w:val="center"/>
        </w:trPr>
        <w:tc>
          <w:tcPr>
            <w:tcW w:w="1418" w:type="dxa"/>
            <w:shd w:val="clear" w:color="auto" w:fill="F2F2F2" w:themeFill="background1" w:themeFillShade="F2"/>
          </w:tcPr>
          <w:p w:rsidR="003473A4" w:rsidRPr="009C79C2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8220" w:type="dxa"/>
          </w:tcPr>
          <w:p w:rsidR="003473A4" w:rsidRPr="009C79C2" w:rsidRDefault="003473A4" w:rsidP="003473A4">
            <w:pPr>
              <w:autoSpaceDE w:val="0"/>
              <w:autoSpaceDN w:val="0"/>
              <w:adjustRightInd w:val="0"/>
            </w:pPr>
            <w:r w:rsidRPr="009C79C2">
              <w:rPr>
                <w:sz w:val="22"/>
                <w:szCs w:val="22"/>
              </w:rPr>
              <w:t>Funkcje, cele sporządzania oraz znaczenie map wielkoskalowych w różnych</w:t>
            </w:r>
          </w:p>
          <w:p w:rsidR="003473A4" w:rsidRPr="009C79C2" w:rsidRDefault="003473A4" w:rsidP="003473A4">
            <w:pPr>
              <w:autoSpaceDE w:val="0"/>
              <w:autoSpaceDN w:val="0"/>
              <w:adjustRightInd w:val="0"/>
            </w:pPr>
            <w:r w:rsidRPr="009C79C2">
              <w:rPr>
                <w:sz w:val="22"/>
                <w:szCs w:val="22"/>
              </w:rPr>
              <w:t xml:space="preserve">branżach gospodarki krajowej. </w:t>
            </w:r>
          </w:p>
          <w:p w:rsidR="003473A4" w:rsidRPr="009C79C2" w:rsidRDefault="003473A4" w:rsidP="003473A4">
            <w:pPr>
              <w:autoSpaceDE w:val="0"/>
              <w:autoSpaceDN w:val="0"/>
              <w:adjustRightInd w:val="0"/>
            </w:pPr>
            <w:r w:rsidRPr="009C79C2">
              <w:rPr>
                <w:sz w:val="22"/>
                <w:szCs w:val="22"/>
              </w:rPr>
              <w:t>Podstawy prawne opracowania map wielkoskalowych.</w:t>
            </w:r>
          </w:p>
          <w:p w:rsidR="003473A4" w:rsidRPr="009C79C2" w:rsidRDefault="003473A4" w:rsidP="003473A4">
            <w:pPr>
              <w:autoSpaceDE w:val="0"/>
              <w:autoSpaceDN w:val="0"/>
              <w:adjustRightInd w:val="0"/>
            </w:pPr>
            <w:r w:rsidRPr="009C79C2">
              <w:rPr>
                <w:sz w:val="22"/>
                <w:szCs w:val="22"/>
              </w:rPr>
              <w:t>Podstawy matematyczne map wielkoskalowych. Układy współrzędnych map.</w:t>
            </w:r>
          </w:p>
          <w:p w:rsidR="003473A4" w:rsidRPr="009C79C2" w:rsidRDefault="003473A4" w:rsidP="003473A4">
            <w:pPr>
              <w:autoSpaceDE w:val="0"/>
              <w:autoSpaceDN w:val="0"/>
              <w:adjustRightInd w:val="0"/>
            </w:pPr>
            <w:r w:rsidRPr="009C79C2">
              <w:rPr>
                <w:sz w:val="22"/>
                <w:szCs w:val="22"/>
              </w:rPr>
              <w:t>Mapa zasadnicza – zagadnienia ogólne, skale bazowe, zakres treści, zasady</w:t>
            </w:r>
          </w:p>
          <w:p w:rsidR="003473A4" w:rsidRPr="009C79C2" w:rsidRDefault="003473A4" w:rsidP="003473A4">
            <w:pPr>
              <w:autoSpaceDE w:val="0"/>
              <w:autoSpaceDN w:val="0"/>
              <w:adjustRightInd w:val="0"/>
            </w:pPr>
            <w:r w:rsidRPr="009C79C2">
              <w:rPr>
                <w:sz w:val="22"/>
                <w:szCs w:val="22"/>
              </w:rPr>
              <w:t>redakcji. Nomenklatura arkuszy.</w:t>
            </w:r>
          </w:p>
          <w:p w:rsidR="003473A4" w:rsidRPr="009C79C2" w:rsidRDefault="003473A4" w:rsidP="003473A4">
            <w:pPr>
              <w:autoSpaceDE w:val="0"/>
              <w:autoSpaceDN w:val="0"/>
              <w:adjustRightInd w:val="0"/>
            </w:pPr>
            <w:r w:rsidRPr="009C79C2">
              <w:rPr>
                <w:sz w:val="22"/>
                <w:szCs w:val="22"/>
              </w:rPr>
              <w:t>Mapy pochodne mapy zasadniczej - mapa ewidencyjna, mapa sieci uzbrojenia</w:t>
            </w:r>
          </w:p>
          <w:p w:rsidR="003473A4" w:rsidRPr="009C79C2" w:rsidRDefault="003473A4" w:rsidP="003473A4">
            <w:pPr>
              <w:autoSpaceDE w:val="0"/>
              <w:autoSpaceDN w:val="0"/>
              <w:adjustRightInd w:val="0"/>
            </w:pPr>
            <w:r w:rsidRPr="009C79C2">
              <w:rPr>
                <w:sz w:val="22"/>
                <w:szCs w:val="22"/>
              </w:rPr>
              <w:t>terenu, mapy do celów prawnych i projektowych – zagadnienia ogólne, zakres</w:t>
            </w:r>
          </w:p>
          <w:p w:rsidR="003473A4" w:rsidRPr="009C79C2" w:rsidRDefault="003473A4" w:rsidP="003473A4">
            <w:pPr>
              <w:autoSpaceDE w:val="0"/>
              <w:autoSpaceDN w:val="0"/>
              <w:adjustRightInd w:val="0"/>
            </w:pPr>
            <w:r w:rsidRPr="009C79C2">
              <w:rPr>
                <w:sz w:val="22"/>
                <w:szCs w:val="22"/>
              </w:rPr>
              <w:t>treści, zasady redakcji.</w:t>
            </w:r>
          </w:p>
          <w:p w:rsidR="003473A4" w:rsidRPr="009C79C2" w:rsidRDefault="003473A4" w:rsidP="003473A4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9C79C2">
              <w:rPr>
                <w:sz w:val="22"/>
                <w:szCs w:val="22"/>
              </w:rPr>
              <w:t>Wielkoskalowe mapy tematyczne – rodzaje i treść oraz ich cele opracowywania dla gospodarki krajowej. Mapy w budownictwie i planowaniu przestrzennym.</w:t>
            </w:r>
          </w:p>
        </w:tc>
      </w:tr>
      <w:tr w:rsidR="003473A4" w:rsidRPr="009C79C2" w:rsidTr="003473A4">
        <w:trPr>
          <w:jc w:val="center"/>
        </w:trPr>
        <w:tc>
          <w:tcPr>
            <w:tcW w:w="1418" w:type="dxa"/>
            <w:shd w:val="clear" w:color="auto" w:fill="F2F2F2" w:themeFill="background1" w:themeFillShade="F2"/>
          </w:tcPr>
          <w:p w:rsidR="003473A4" w:rsidRPr="009C79C2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8220" w:type="dxa"/>
          </w:tcPr>
          <w:p w:rsidR="003473A4" w:rsidRPr="009C79C2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C79C2">
              <w:rPr>
                <w:iCs/>
                <w:color w:val="000000"/>
                <w:sz w:val="22"/>
                <w:szCs w:val="22"/>
              </w:rPr>
              <w:t xml:space="preserve">Rozpoznawanie treści map wielkoskalowych – mapa zasadnicza, ewidencyjna, uzbrojenia terenu. </w:t>
            </w:r>
            <w:r>
              <w:rPr>
                <w:iCs/>
                <w:color w:val="000000"/>
                <w:sz w:val="22"/>
                <w:szCs w:val="22"/>
              </w:rPr>
              <w:t>Zasady redakcji i standardy techniczne tworzenia mapy zasadniczej.</w:t>
            </w:r>
          </w:p>
          <w:p w:rsidR="003473A4" w:rsidRPr="009C79C2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C79C2">
              <w:rPr>
                <w:iCs/>
                <w:color w:val="000000"/>
                <w:sz w:val="22"/>
                <w:szCs w:val="22"/>
              </w:rPr>
              <w:t>Kartowanie map.</w:t>
            </w:r>
            <w:r>
              <w:rPr>
                <w:iCs/>
                <w:color w:val="000000"/>
                <w:sz w:val="22"/>
                <w:szCs w:val="22"/>
              </w:rPr>
              <w:t xml:space="preserve"> Rzeźba</w:t>
            </w:r>
            <w:r w:rsidRPr="009C79C2">
              <w:rPr>
                <w:iCs/>
                <w:color w:val="000000"/>
                <w:sz w:val="22"/>
                <w:szCs w:val="22"/>
              </w:rPr>
              <w:t xml:space="preserve"> terenu – interpolacja warstwic.</w:t>
            </w:r>
          </w:p>
          <w:p w:rsidR="003473A4" w:rsidRPr="009C79C2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C79C2">
              <w:rPr>
                <w:iCs/>
                <w:color w:val="000000"/>
                <w:sz w:val="22"/>
                <w:szCs w:val="22"/>
              </w:rPr>
              <w:t xml:space="preserve">Opracowanie map tematycznych. </w:t>
            </w:r>
          </w:p>
        </w:tc>
      </w:tr>
      <w:tr w:rsidR="003473A4" w:rsidRPr="009C79C2" w:rsidTr="003473A4">
        <w:trPr>
          <w:jc w:val="center"/>
        </w:trPr>
        <w:tc>
          <w:tcPr>
            <w:tcW w:w="1418" w:type="dxa"/>
            <w:shd w:val="clear" w:color="auto" w:fill="F2F2F2" w:themeFill="background1" w:themeFillShade="F2"/>
          </w:tcPr>
          <w:p w:rsidR="003473A4" w:rsidRPr="009C79C2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20" w:type="dxa"/>
          </w:tcPr>
          <w:p w:rsidR="003473A4" w:rsidRPr="009C79C2" w:rsidRDefault="003473A4" w:rsidP="003473A4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9C79C2">
              <w:rPr>
                <w:sz w:val="22"/>
                <w:szCs w:val="22"/>
              </w:rPr>
              <w:t xml:space="preserve">Wykonanie fragmentu mapy zasadniczej w programie przeznaczonym do redagowania map (np. </w:t>
            </w:r>
            <w:proofErr w:type="spellStart"/>
            <w:r w:rsidRPr="009C79C2">
              <w:rPr>
                <w:sz w:val="22"/>
                <w:szCs w:val="22"/>
              </w:rPr>
              <w:t>C-Geo</w:t>
            </w:r>
            <w:proofErr w:type="spellEnd"/>
            <w:r w:rsidRPr="009C79C2">
              <w:rPr>
                <w:sz w:val="22"/>
                <w:szCs w:val="22"/>
              </w:rPr>
              <w:t>) z wykorzystaniem zestawu znaków kartograficznych obowiązującego prawnie.</w:t>
            </w:r>
          </w:p>
        </w:tc>
      </w:tr>
    </w:tbl>
    <w:p w:rsidR="003473A4" w:rsidRPr="009C79C2" w:rsidRDefault="003473A4" w:rsidP="0051570C">
      <w:pPr>
        <w:numPr>
          <w:ilvl w:val="0"/>
          <w:numId w:val="65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9C79C2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3473A4" w:rsidRPr="00B86DC9" w:rsidTr="003473A4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3473A4" w:rsidRPr="00B86DC9" w:rsidTr="003473A4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</w:tbl>
    <w:p w:rsidR="003473A4" w:rsidRPr="00B86DC9" w:rsidRDefault="003473A4" w:rsidP="0051570C">
      <w:pPr>
        <w:numPr>
          <w:ilvl w:val="0"/>
          <w:numId w:val="65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3473A4" w:rsidRPr="00B86DC9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3473A4" w:rsidRPr="00F77875" w:rsidRDefault="003473A4" w:rsidP="003473A4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>1.</w:t>
            </w:r>
            <w:r w:rsidRPr="00F77875">
              <w:rPr>
                <w:sz w:val="22"/>
                <w:szCs w:val="22"/>
              </w:rPr>
              <w:t xml:space="preserve"> Jagielski A., 2008, </w:t>
            </w:r>
            <w:r w:rsidRPr="00F77875">
              <w:rPr>
                <w:iCs/>
                <w:sz w:val="22"/>
                <w:szCs w:val="22"/>
              </w:rPr>
              <w:t>Rysunki geodezyjne z elementami topografii i kartografii</w:t>
            </w:r>
            <w:r w:rsidRPr="00F7787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F77875">
              <w:rPr>
                <w:sz w:val="22"/>
                <w:szCs w:val="22"/>
              </w:rPr>
              <w:t>Wydawnictwo GEODPIS, Kraków, 261 s.</w:t>
            </w:r>
          </w:p>
          <w:p w:rsidR="003473A4" w:rsidRPr="00F77875" w:rsidRDefault="003473A4" w:rsidP="003473A4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rFonts w:eastAsia="SymbolMT"/>
                <w:sz w:val="22"/>
                <w:szCs w:val="22"/>
              </w:rPr>
              <w:lastRenderedPageBreak/>
              <w:t>2.</w:t>
            </w:r>
            <w:r w:rsidRPr="00F77875">
              <w:rPr>
                <w:rFonts w:eastAsia="SymbolMT"/>
                <w:sz w:val="22"/>
                <w:szCs w:val="22"/>
              </w:rPr>
              <w:t xml:space="preserve"> </w:t>
            </w:r>
            <w:r w:rsidRPr="00F77875">
              <w:rPr>
                <w:sz w:val="22"/>
                <w:szCs w:val="22"/>
              </w:rPr>
              <w:t xml:space="preserve">Kowalczyk K., 2004, </w:t>
            </w:r>
            <w:r w:rsidRPr="00F77875">
              <w:rPr>
                <w:iCs/>
                <w:sz w:val="22"/>
                <w:szCs w:val="22"/>
              </w:rPr>
              <w:t>Wybrane zagadnienia z rysunku map</w:t>
            </w:r>
            <w:r w:rsidRPr="00F77875">
              <w:rPr>
                <w:sz w:val="22"/>
                <w:szCs w:val="22"/>
              </w:rPr>
              <w:t>, Wydawnictwo</w:t>
            </w:r>
            <w:r>
              <w:rPr>
                <w:sz w:val="22"/>
                <w:szCs w:val="22"/>
              </w:rPr>
              <w:t xml:space="preserve"> </w:t>
            </w:r>
            <w:r w:rsidRPr="00F77875">
              <w:rPr>
                <w:sz w:val="22"/>
                <w:szCs w:val="22"/>
              </w:rPr>
              <w:t>Uniwersytetu Warmińsko-Mazurskiego, Olsztyn, 474 s.</w:t>
            </w:r>
          </w:p>
          <w:p w:rsidR="003473A4" w:rsidRPr="00F77875" w:rsidRDefault="003473A4" w:rsidP="003473A4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>3.</w:t>
            </w:r>
            <w:r w:rsidRPr="00F77875">
              <w:rPr>
                <w:sz w:val="22"/>
                <w:szCs w:val="22"/>
              </w:rPr>
              <w:t xml:space="preserve"> Rozporządzenie Ministra Administracji i Cyfryzacji z dnia 2 listopada 2015 r. w sprawie bazy danych obiektów topograficznych oraz mapy zasadniczej.</w:t>
            </w:r>
          </w:p>
        </w:tc>
      </w:tr>
      <w:tr w:rsidR="003473A4" w:rsidRPr="00B86DC9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:rsidR="003473A4" w:rsidRDefault="003473A4" w:rsidP="003473A4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 xml:space="preserve">1. Kosiński W., 2012, Geodezja , </w:t>
            </w:r>
            <w:r w:rsidRPr="00F77875">
              <w:rPr>
                <w:sz w:val="22"/>
                <w:szCs w:val="22"/>
              </w:rPr>
              <w:t>Wyd. Naukowe</w:t>
            </w:r>
            <w:r>
              <w:rPr>
                <w:sz w:val="22"/>
                <w:szCs w:val="22"/>
              </w:rPr>
              <w:t xml:space="preserve"> </w:t>
            </w:r>
            <w:r w:rsidRPr="00F77875">
              <w:rPr>
                <w:sz w:val="22"/>
                <w:szCs w:val="22"/>
              </w:rPr>
              <w:t>PW</w:t>
            </w:r>
            <w:r>
              <w:rPr>
                <w:sz w:val="22"/>
                <w:szCs w:val="22"/>
              </w:rPr>
              <w:t>N, Warszawa, 46</w:t>
            </w:r>
            <w:r w:rsidRPr="00F77875">
              <w:rPr>
                <w:sz w:val="22"/>
                <w:szCs w:val="22"/>
              </w:rPr>
              <w:t>2 s</w:t>
            </w:r>
            <w:r>
              <w:rPr>
                <w:sz w:val="22"/>
                <w:szCs w:val="22"/>
              </w:rPr>
              <w:t>.</w:t>
            </w:r>
          </w:p>
          <w:p w:rsidR="003473A4" w:rsidRPr="00F77875" w:rsidRDefault="003473A4" w:rsidP="003473A4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>2.</w:t>
            </w:r>
            <w:r w:rsidRPr="00F77875">
              <w:rPr>
                <w:sz w:val="22"/>
                <w:szCs w:val="22"/>
              </w:rPr>
              <w:t xml:space="preserve"> Przewłocki S., 2002</w:t>
            </w:r>
            <w:r w:rsidRPr="00F77875">
              <w:rPr>
                <w:iCs/>
                <w:sz w:val="22"/>
                <w:szCs w:val="22"/>
              </w:rPr>
              <w:t xml:space="preserve">, Geodezja dla kierunków </w:t>
            </w:r>
            <w:proofErr w:type="spellStart"/>
            <w:r w:rsidRPr="00F77875">
              <w:rPr>
                <w:iCs/>
                <w:sz w:val="22"/>
                <w:szCs w:val="22"/>
              </w:rPr>
              <w:t>niegeodezyjnych</w:t>
            </w:r>
            <w:proofErr w:type="spellEnd"/>
            <w:r w:rsidRPr="00F77875">
              <w:rPr>
                <w:sz w:val="22"/>
                <w:szCs w:val="22"/>
              </w:rPr>
              <w:t>, Wyd. Naukowe</w:t>
            </w:r>
            <w:r>
              <w:rPr>
                <w:sz w:val="22"/>
                <w:szCs w:val="22"/>
              </w:rPr>
              <w:t xml:space="preserve"> </w:t>
            </w:r>
            <w:r w:rsidRPr="00F77875">
              <w:rPr>
                <w:sz w:val="22"/>
                <w:szCs w:val="22"/>
              </w:rPr>
              <w:t>PWN, Warszawa, 482 s.</w:t>
            </w:r>
          </w:p>
        </w:tc>
      </w:tr>
    </w:tbl>
    <w:p w:rsidR="003473A4" w:rsidRPr="00B86DC9" w:rsidRDefault="003473A4" w:rsidP="0051570C">
      <w:pPr>
        <w:numPr>
          <w:ilvl w:val="0"/>
          <w:numId w:val="65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3473A4" w:rsidRPr="00B86DC9" w:rsidTr="003473A4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</w:tcPr>
          <w:p w:rsidR="003473A4" w:rsidRPr="002851F8" w:rsidRDefault="003473A4" w:rsidP="003473A4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3473A4" w:rsidRPr="002851F8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</w:tr>
      <w:tr w:rsidR="003473A4" w:rsidRPr="00B86DC9" w:rsidTr="003473A4">
        <w:trPr>
          <w:trHeight w:val="271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3473A4" w:rsidRPr="00B86DC9" w:rsidTr="003473A4">
        <w:trPr>
          <w:trHeight w:val="177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3473A4" w:rsidRPr="00B86DC9" w:rsidTr="003473A4">
        <w:trPr>
          <w:trHeight w:val="137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155</w:t>
            </w:r>
          </w:p>
        </w:tc>
      </w:tr>
      <w:tr w:rsidR="003473A4" w:rsidRPr="00B86DC9" w:rsidTr="003473A4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3473A4" w:rsidRPr="00B16527" w:rsidRDefault="003473A4" w:rsidP="003473A4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</w:tr>
    </w:tbl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3473A4" w:rsidRPr="00D6235D" w:rsidTr="003473A4">
        <w:trPr>
          <w:trHeight w:val="454"/>
          <w:jc w:val="center"/>
        </w:trPr>
        <w:tc>
          <w:tcPr>
            <w:tcW w:w="2410" w:type="dxa"/>
            <w:vAlign w:val="center"/>
          </w:tcPr>
          <w:p w:rsidR="003473A4" w:rsidRPr="00D6235D" w:rsidRDefault="003473A4" w:rsidP="003473A4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3473A4" w:rsidRPr="00D6235D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3473A4" w:rsidRPr="00D6235D" w:rsidRDefault="003473A4" w:rsidP="003473A4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3473A4" w:rsidRPr="00D6235D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C3</w:t>
            </w:r>
          </w:p>
        </w:tc>
      </w:tr>
    </w:tbl>
    <w:p w:rsidR="003473A4" w:rsidRPr="00D6235D" w:rsidRDefault="003473A4" w:rsidP="003473A4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3473A4" w:rsidRPr="00D6235D" w:rsidRDefault="003473A4" w:rsidP="0051570C">
      <w:pPr>
        <w:numPr>
          <w:ilvl w:val="0"/>
          <w:numId w:val="66"/>
        </w:numPr>
        <w:tabs>
          <w:tab w:val="clear" w:pos="502"/>
          <w:tab w:val="left" w:pos="284"/>
        </w:tabs>
        <w:suppressAutoHyphens w:val="0"/>
        <w:spacing w:before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INFORMACJE O PRZEDMIOCIE</w:t>
      </w:r>
    </w:p>
    <w:p w:rsidR="003473A4" w:rsidRPr="00D6235D" w:rsidRDefault="003473A4" w:rsidP="0051570C">
      <w:pPr>
        <w:pStyle w:val="Akapitzlist1"/>
        <w:numPr>
          <w:ilvl w:val="1"/>
          <w:numId w:val="65"/>
        </w:numPr>
        <w:suppressAutoHyphens w:val="0"/>
        <w:spacing w:before="120" w:after="120"/>
        <w:ind w:left="851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ĆWICZENIA TERENOWE Z PODSTAW GEODEZJI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Geodezja i k</w:t>
            </w:r>
            <w:r w:rsidRPr="00D6235D">
              <w:rPr>
                <w:iCs/>
                <w:sz w:val="22"/>
                <w:szCs w:val="22"/>
              </w:rPr>
              <w:t>artografia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I (i</w:t>
            </w:r>
            <w:r w:rsidRPr="00D6235D">
              <w:rPr>
                <w:iCs/>
                <w:sz w:val="22"/>
                <w:szCs w:val="22"/>
              </w:rPr>
              <w:t>nż</w:t>
            </w:r>
            <w:r>
              <w:rPr>
                <w:iCs/>
                <w:sz w:val="22"/>
                <w:szCs w:val="22"/>
              </w:rPr>
              <w:t>.)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proofErr w:type="spellStart"/>
            <w:r w:rsidRPr="00D6235D">
              <w:rPr>
                <w:iCs/>
                <w:sz w:val="22"/>
                <w:szCs w:val="22"/>
              </w:rPr>
              <w:t>ogólnoakademicki</w:t>
            </w:r>
            <w:proofErr w:type="spellEnd"/>
            <w:r w:rsidRPr="00D6235D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stacjonarne 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Wydział Budownictwa, Architektury i Inżynierii Środowiska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dr </w:t>
            </w:r>
            <w:r>
              <w:rPr>
                <w:iCs/>
                <w:sz w:val="22"/>
                <w:szCs w:val="22"/>
              </w:rPr>
              <w:t xml:space="preserve">inż. Jacek </w:t>
            </w:r>
            <w:proofErr w:type="spellStart"/>
            <w:r>
              <w:rPr>
                <w:iCs/>
                <w:sz w:val="22"/>
                <w:szCs w:val="22"/>
              </w:rPr>
              <w:t>Sztubecki</w:t>
            </w:r>
            <w:proofErr w:type="spellEnd"/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bCs/>
                <w:iCs/>
                <w:sz w:val="22"/>
                <w:szCs w:val="22"/>
              </w:rPr>
              <w:t>Podstawy geodezji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  <w:r w:rsidRPr="00D6235D">
              <w:rPr>
                <w:bCs/>
                <w:iCs/>
                <w:sz w:val="22"/>
                <w:szCs w:val="22"/>
              </w:rPr>
              <w:t>brak wymagań</w:t>
            </w:r>
          </w:p>
        </w:tc>
      </w:tr>
    </w:tbl>
    <w:p w:rsidR="003473A4" w:rsidRPr="00D6235D" w:rsidRDefault="003473A4" w:rsidP="0051570C">
      <w:pPr>
        <w:pStyle w:val="Akapitzlist1"/>
        <w:numPr>
          <w:ilvl w:val="1"/>
          <w:numId w:val="65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D6235D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473A4" w:rsidRPr="00D6235D" w:rsidTr="003473A4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D6235D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473A4" w:rsidRPr="00D6235D" w:rsidTr="003473A4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ECTS*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956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390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545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45</w:t>
            </w:r>
          </w:p>
        </w:tc>
        <w:tc>
          <w:tcPr>
            <w:tcW w:w="1330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74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47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62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4</w:t>
            </w:r>
          </w:p>
        </w:tc>
      </w:tr>
    </w:tbl>
    <w:p w:rsidR="003473A4" w:rsidRPr="00D6235D" w:rsidRDefault="003473A4" w:rsidP="0051570C">
      <w:pPr>
        <w:numPr>
          <w:ilvl w:val="0"/>
          <w:numId w:val="6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3473A4" w:rsidRPr="00D6235D" w:rsidTr="003473A4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 xml:space="preserve">Odniesienie do </w:t>
            </w:r>
            <w:r w:rsidRPr="00D6235D">
              <w:rPr>
                <w:strike/>
                <w:sz w:val="22"/>
                <w:szCs w:val="22"/>
              </w:rPr>
              <w:br/>
            </w:r>
            <w:r w:rsidRPr="00D6235D">
              <w:rPr>
                <w:sz w:val="22"/>
                <w:szCs w:val="22"/>
              </w:rPr>
              <w:t xml:space="preserve">charakterystyk II stopnia </w:t>
            </w:r>
            <w:r w:rsidRPr="00D6235D">
              <w:rPr>
                <w:sz w:val="22"/>
                <w:szCs w:val="22"/>
              </w:rPr>
              <w:br/>
              <w:t xml:space="preserve">(kod składnika opisu) </w:t>
            </w:r>
            <w:r w:rsidRPr="00D6235D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WIEDZA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jc w:val="both"/>
            </w:pPr>
            <w:r>
              <w:rPr>
                <w:sz w:val="22"/>
                <w:szCs w:val="22"/>
              </w:rPr>
              <w:t>Student zna podstawowe zagadnienia z podstaw geodezji</w:t>
            </w:r>
          </w:p>
        </w:tc>
        <w:tc>
          <w:tcPr>
            <w:tcW w:w="1585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_W05</w:t>
            </w:r>
          </w:p>
        </w:tc>
        <w:tc>
          <w:tcPr>
            <w:tcW w:w="1596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UMIEJĘTNOŚCI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jc w:val="both"/>
            </w:pPr>
            <w:r>
              <w:rPr>
                <w:sz w:val="22"/>
                <w:szCs w:val="22"/>
              </w:rPr>
              <w:t>Student p</w:t>
            </w:r>
            <w:r w:rsidRPr="00587F97">
              <w:rPr>
                <w:sz w:val="22"/>
                <w:szCs w:val="22"/>
              </w:rPr>
              <w:t xml:space="preserve">otrafi wykonywać </w:t>
            </w:r>
            <w:r w:rsidRPr="005C3A24">
              <w:rPr>
                <w:sz w:val="22"/>
                <w:szCs w:val="22"/>
              </w:rPr>
              <w:t>pomiar</w:t>
            </w:r>
            <w:r>
              <w:rPr>
                <w:sz w:val="22"/>
                <w:szCs w:val="22"/>
              </w:rPr>
              <w:t>y</w:t>
            </w:r>
            <w:r w:rsidRPr="005C3A2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sytuacyjno-wysokościowe</w:t>
            </w:r>
            <w:r w:rsidRPr="005C3A24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i opracować wyniki pomiarów.</w:t>
            </w:r>
          </w:p>
        </w:tc>
        <w:tc>
          <w:tcPr>
            <w:tcW w:w="1585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_U05</w:t>
            </w:r>
          </w:p>
        </w:tc>
        <w:tc>
          <w:tcPr>
            <w:tcW w:w="1596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jc w:val="both"/>
            </w:pPr>
            <w:r>
              <w:rPr>
                <w:sz w:val="22"/>
                <w:szCs w:val="22"/>
              </w:rPr>
              <w:t>Student p</w:t>
            </w:r>
            <w:r w:rsidRPr="00587F97">
              <w:rPr>
                <w:sz w:val="22"/>
                <w:szCs w:val="22"/>
              </w:rPr>
              <w:t xml:space="preserve">otrafi wykonywać </w:t>
            </w:r>
            <w:r>
              <w:rPr>
                <w:sz w:val="22"/>
                <w:szCs w:val="22"/>
              </w:rPr>
              <w:t>pomiar rzeźby terenu metodą profili i opracować wyniki pomiarów.</w:t>
            </w:r>
          </w:p>
        </w:tc>
        <w:tc>
          <w:tcPr>
            <w:tcW w:w="1585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_U05</w:t>
            </w:r>
          </w:p>
        </w:tc>
        <w:tc>
          <w:tcPr>
            <w:tcW w:w="1596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KOMPETENCJE SPOŁECZNE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jc w:val="both"/>
            </w:pPr>
            <w:r w:rsidRPr="009229F2">
              <w:rPr>
                <w:sz w:val="22"/>
                <w:szCs w:val="22"/>
              </w:rPr>
              <w:t xml:space="preserve">Student </w:t>
            </w:r>
            <w:r>
              <w:rPr>
                <w:sz w:val="22"/>
                <w:szCs w:val="22"/>
              </w:rPr>
              <w:t>potrafi</w:t>
            </w:r>
            <w:r w:rsidRPr="009229F2">
              <w:rPr>
                <w:sz w:val="22"/>
                <w:szCs w:val="22"/>
              </w:rPr>
              <w:t xml:space="preserve"> pracować w zespole, organizować pracę łącząc w jeden proces technologiczny elementarne czynności pomiarowe.</w:t>
            </w:r>
          </w:p>
        </w:tc>
        <w:tc>
          <w:tcPr>
            <w:tcW w:w="1585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</w:rPr>
              <w:t>K_K0</w:t>
            </w:r>
            <w:r>
              <w:rPr>
                <w:sz w:val="22"/>
              </w:rPr>
              <w:t>2</w:t>
            </w:r>
          </w:p>
        </w:tc>
        <w:tc>
          <w:tcPr>
            <w:tcW w:w="1596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P6S_K</w:t>
            </w:r>
            <w:r>
              <w:rPr>
                <w:sz w:val="22"/>
                <w:szCs w:val="22"/>
              </w:rPr>
              <w:t>R</w:t>
            </w:r>
          </w:p>
        </w:tc>
      </w:tr>
    </w:tbl>
    <w:p w:rsidR="003473A4" w:rsidRPr="00D6235D" w:rsidRDefault="003473A4" w:rsidP="0051570C">
      <w:pPr>
        <w:numPr>
          <w:ilvl w:val="0"/>
          <w:numId w:val="67"/>
        </w:numPr>
        <w:tabs>
          <w:tab w:val="left" w:pos="284"/>
        </w:tabs>
        <w:suppressAutoHyphens w:val="0"/>
        <w:spacing w:before="120" w:after="120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D6235D" w:rsidTr="003473A4">
        <w:trPr>
          <w:trHeight w:val="265"/>
          <w:jc w:val="center"/>
        </w:trPr>
        <w:tc>
          <w:tcPr>
            <w:tcW w:w="9638" w:type="dxa"/>
          </w:tcPr>
          <w:p w:rsidR="003473A4" w:rsidRPr="00D6235D" w:rsidRDefault="003473A4" w:rsidP="003473A4">
            <w:pPr>
              <w:jc w:val="both"/>
            </w:pPr>
            <w:r w:rsidRPr="009241A0">
              <w:rPr>
                <w:sz w:val="22"/>
                <w:szCs w:val="22"/>
              </w:rPr>
              <w:t>Ćwiczenia laboratoryjne oraz zajęcia praktyczne w terenie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3473A4" w:rsidRPr="00D6235D" w:rsidRDefault="003473A4" w:rsidP="003473A4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3473A4" w:rsidRPr="00D6235D" w:rsidRDefault="003473A4" w:rsidP="0051570C">
      <w:pPr>
        <w:numPr>
          <w:ilvl w:val="0"/>
          <w:numId w:val="6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D6235D" w:rsidTr="003473A4">
        <w:trPr>
          <w:jc w:val="center"/>
        </w:trPr>
        <w:tc>
          <w:tcPr>
            <w:tcW w:w="9638" w:type="dxa"/>
          </w:tcPr>
          <w:p w:rsidR="003473A4" w:rsidRPr="00D6235D" w:rsidRDefault="003473A4" w:rsidP="003473A4">
            <w:pPr>
              <w:pStyle w:val="Akapitzlist1"/>
              <w:ind w:left="34"/>
              <w:jc w:val="both"/>
              <w:rPr>
                <w:b/>
              </w:rPr>
            </w:pPr>
            <w:r w:rsidRPr="009241A0">
              <w:rPr>
                <w:sz w:val="22"/>
                <w:szCs w:val="22"/>
              </w:rPr>
              <w:t>Zaliczenie na podstawie poprawnie zaplanowanych i przeprowadzonych pomiarów terenowych oraz prawidłowo wykonanego operatu technicznego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3473A4" w:rsidRPr="004B3699" w:rsidRDefault="003473A4" w:rsidP="0051570C">
      <w:pPr>
        <w:numPr>
          <w:ilvl w:val="0"/>
          <w:numId w:val="67"/>
        </w:numPr>
        <w:tabs>
          <w:tab w:val="left" w:pos="284"/>
        </w:tabs>
        <w:suppressAutoHyphens w:val="0"/>
        <w:spacing w:before="120" w:after="120"/>
        <w:ind w:left="284" w:hanging="284"/>
        <w:rPr>
          <w:sz w:val="22"/>
          <w:szCs w:val="22"/>
        </w:rPr>
      </w:pPr>
      <w:r w:rsidRPr="00D6235D">
        <w:rPr>
          <w:b/>
          <w:iCs/>
          <w:sz w:val="22"/>
          <w:szCs w:val="22"/>
        </w:rPr>
        <w:lastRenderedPageBreak/>
        <w:t>TREŚCI KSZTAŁCENIA</w:t>
      </w:r>
    </w:p>
    <w:tbl>
      <w:tblPr>
        <w:tblW w:w="96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1"/>
        <w:gridCol w:w="7960"/>
      </w:tblGrid>
      <w:tr w:rsidR="003473A4" w:rsidRPr="00B86DC9" w:rsidTr="003473A4">
        <w:trPr>
          <w:jc w:val="center"/>
        </w:trPr>
        <w:tc>
          <w:tcPr>
            <w:tcW w:w="1701" w:type="dxa"/>
            <w:shd w:val="clear" w:color="auto" w:fill="F2F2F2" w:themeFill="background1" w:themeFillShade="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960" w:type="dxa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8D19C9">
              <w:rPr>
                <w:sz w:val="22"/>
                <w:szCs w:val="22"/>
              </w:rPr>
              <w:t xml:space="preserve">Założenie i pomiar osnowy pomiarowej. </w:t>
            </w:r>
          </w:p>
          <w:p w:rsidR="003473A4" w:rsidRPr="008D19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8D19C9">
              <w:rPr>
                <w:sz w:val="22"/>
                <w:szCs w:val="22"/>
              </w:rPr>
              <w:t>Pomiar wysokościowy punktów osnowy metodą niwelacji geometrycznej</w:t>
            </w:r>
          </w:p>
          <w:p w:rsidR="003473A4" w:rsidRPr="008D19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8D19C9">
              <w:rPr>
                <w:sz w:val="22"/>
                <w:szCs w:val="22"/>
              </w:rPr>
              <w:t xml:space="preserve">Pomiar </w:t>
            </w:r>
            <w:r>
              <w:rPr>
                <w:sz w:val="22"/>
                <w:szCs w:val="22"/>
              </w:rPr>
              <w:t>sytuacyjno-</w:t>
            </w:r>
            <w:r w:rsidRPr="008D19C9">
              <w:rPr>
                <w:sz w:val="22"/>
                <w:szCs w:val="22"/>
              </w:rPr>
              <w:t xml:space="preserve">wysokościowy metodą </w:t>
            </w:r>
            <w:r>
              <w:rPr>
                <w:sz w:val="22"/>
                <w:szCs w:val="22"/>
              </w:rPr>
              <w:t>tachimetryczną</w:t>
            </w:r>
            <w:r w:rsidRPr="008D19C9">
              <w:rPr>
                <w:sz w:val="22"/>
                <w:szCs w:val="22"/>
              </w:rPr>
              <w:t>.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sz w:val="22"/>
                <w:szCs w:val="22"/>
              </w:rPr>
              <w:t>Analityczno-g</w:t>
            </w:r>
            <w:r w:rsidRPr="008D19C9">
              <w:rPr>
                <w:sz w:val="22"/>
                <w:szCs w:val="22"/>
              </w:rPr>
              <w:t>raficzne opracowanie wyników pomiaru i sporządzenie operatu pomiarowego.</w:t>
            </w:r>
          </w:p>
          <w:p w:rsidR="003473A4" w:rsidRPr="008D19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8D19C9">
              <w:rPr>
                <w:sz w:val="22"/>
                <w:szCs w:val="22"/>
              </w:rPr>
              <w:t xml:space="preserve">Wytyczenie i pomiar profilów podłużnych i poprzecznych </w:t>
            </w:r>
          </w:p>
          <w:p w:rsidR="003473A4" w:rsidRPr="004F7886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4F7886">
              <w:rPr>
                <w:sz w:val="22"/>
                <w:szCs w:val="22"/>
              </w:rPr>
              <w:t>Dzienniki i obliczenia niwelacji profilów podłużnych i poprzecznych</w:t>
            </w:r>
          </w:p>
          <w:p w:rsidR="003473A4" w:rsidRPr="004B369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8D19C9">
              <w:rPr>
                <w:sz w:val="22"/>
                <w:szCs w:val="22"/>
              </w:rPr>
              <w:t>Analityczno-graficzne opracowanie wyników pomiaru trasy i sporządzenie operatu pomiarowego.</w:t>
            </w:r>
          </w:p>
        </w:tc>
      </w:tr>
    </w:tbl>
    <w:p w:rsidR="003473A4" w:rsidRPr="00D6235D" w:rsidRDefault="003473A4" w:rsidP="003473A4">
      <w:pPr>
        <w:tabs>
          <w:tab w:val="left" w:pos="284"/>
        </w:tabs>
        <w:spacing w:before="120" w:after="120"/>
        <w:rPr>
          <w:sz w:val="22"/>
          <w:szCs w:val="22"/>
        </w:rPr>
      </w:pPr>
    </w:p>
    <w:p w:rsidR="003473A4" w:rsidRPr="00D6235D" w:rsidRDefault="003473A4" w:rsidP="0051570C">
      <w:pPr>
        <w:numPr>
          <w:ilvl w:val="0"/>
          <w:numId w:val="6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3473A4" w:rsidRPr="00D6235D" w:rsidTr="003473A4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 xml:space="preserve">Forma oceny </w:t>
            </w:r>
          </w:p>
        </w:tc>
      </w:tr>
      <w:tr w:rsidR="003473A4" w:rsidRPr="00D6235D" w:rsidTr="003473A4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b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Operat techniczny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67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67" w:type="dxa"/>
          </w:tcPr>
          <w:p w:rsidR="003473A4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67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67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</w:tbl>
    <w:p w:rsidR="003473A4" w:rsidRPr="00D6235D" w:rsidRDefault="003473A4" w:rsidP="0051570C">
      <w:pPr>
        <w:numPr>
          <w:ilvl w:val="0"/>
          <w:numId w:val="6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iCs/>
          <w:sz w:val="22"/>
          <w:szCs w:val="22"/>
        </w:rPr>
      </w:pPr>
      <w:r w:rsidRPr="00D6235D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3473A4" w:rsidRPr="00D6235D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D6235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3473A4" w:rsidRPr="00DE4BF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E4BFD">
              <w:rPr>
                <w:iCs/>
                <w:sz w:val="22"/>
                <w:szCs w:val="22"/>
              </w:rPr>
              <w:t>1.  Jagielski A.</w:t>
            </w:r>
            <w:r>
              <w:rPr>
                <w:iCs/>
                <w:sz w:val="22"/>
                <w:szCs w:val="22"/>
              </w:rPr>
              <w:t>,</w:t>
            </w:r>
            <w:r w:rsidRPr="00DE4BFD">
              <w:rPr>
                <w:iCs/>
                <w:sz w:val="22"/>
                <w:szCs w:val="22"/>
              </w:rPr>
              <w:t xml:space="preserve"> 2006.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DE4BFD">
              <w:rPr>
                <w:iCs/>
                <w:sz w:val="22"/>
                <w:szCs w:val="22"/>
              </w:rPr>
              <w:t xml:space="preserve">Geodezja I; Wyd. GEODPIS, Kraków </w:t>
            </w:r>
          </w:p>
          <w:p w:rsidR="003473A4" w:rsidRPr="00DE4BF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>2.  Jagielski A.,</w:t>
            </w:r>
            <w:r w:rsidRPr="00DE4BFD">
              <w:rPr>
                <w:iCs/>
                <w:sz w:val="22"/>
                <w:szCs w:val="22"/>
              </w:rPr>
              <w:t xml:space="preserve"> 2007.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DE4BFD">
              <w:rPr>
                <w:iCs/>
                <w:sz w:val="22"/>
                <w:szCs w:val="22"/>
              </w:rPr>
              <w:t xml:space="preserve">Geodezja II; Wyd. GEODPIS, Kraków </w:t>
            </w:r>
          </w:p>
          <w:p w:rsidR="003473A4" w:rsidRPr="00D6235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>3.  Jagielski A.,</w:t>
            </w:r>
            <w:r w:rsidRPr="00DE4BFD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 xml:space="preserve">2006. </w:t>
            </w:r>
            <w:r w:rsidRPr="00DE4BFD">
              <w:rPr>
                <w:iCs/>
                <w:sz w:val="22"/>
                <w:szCs w:val="22"/>
              </w:rPr>
              <w:t>Przewodnik do ćwiczeń z geodezji I, Wyd. GEODPIS, Kraków</w:t>
            </w:r>
          </w:p>
        </w:tc>
      </w:tr>
      <w:tr w:rsidR="003473A4" w:rsidRPr="00D6235D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D6235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1. </w:t>
            </w:r>
            <w:r w:rsidRPr="0043124F">
              <w:rPr>
                <w:iCs/>
                <w:sz w:val="22"/>
                <w:szCs w:val="22"/>
              </w:rPr>
              <w:t>Instrukcje techniczne</w:t>
            </w:r>
            <w:r>
              <w:rPr>
                <w:iCs/>
                <w:sz w:val="22"/>
                <w:szCs w:val="22"/>
              </w:rPr>
              <w:t xml:space="preserve"> z serii G, K, </w:t>
            </w:r>
            <w:r w:rsidRPr="00FA6FED">
              <w:rPr>
                <w:iCs/>
                <w:sz w:val="22"/>
                <w:szCs w:val="22"/>
              </w:rPr>
              <w:t>O</w:t>
            </w:r>
            <w:r>
              <w:rPr>
                <w:iCs/>
                <w:sz w:val="22"/>
                <w:szCs w:val="22"/>
              </w:rPr>
              <w:t xml:space="preserve">; </w:t>
            </w:r>
            <w:r w:rsidRPr="0043124F">
              <w:rPr>
                <w:iCs/>
                <w:sz w:val="22"/>
                <w:szCs w:val="22"/>
              </w:rPr>
              <w:t>Główny Urząd Geodezji i Kartografii, Warszawa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2. </w:t>
            </w:r>
            <w:r w:rsidRPr="00FA6FED">
              <w:rPr>
                <w:iCs/>
                <w:sz w:val="22"/>
                <w:szCs w:val="22"/>
              </w:rPr>
              <w:t xml:space="preserve">Rozporządzenie Ministra </w:t>
            </w:r>
            <w:proofErr w:type="spellStart"/>
            <w:r w:rsidRPr="00FA6FED">
              <w:rPr>
                <w:iCs/>
                <w:sz w:val="22"/>
                <w:szCs w:val="22"/>
              </w:rPr>
              <w:t>SWiA</w:t>
            </w:r>
            <w:proofErr w:type="spellEnd"/>
            <w:r w:rsidRPr="00FA6FED">
              <w:rPr>
                <w:iCs/>
                <w:sz w:val="22"/>
                <w:szCs w:val="22"/>
              </w:rPr>
              <w:t xml:space="preserve"> z dnia 9 listopada 2011 r. w sprawie standardów technicznych wykonywania geodezyjnych pomiarów sytuacyjnych i wysokościowych oraz opracowywania i przekazywania wyników tych pomiarów do </w:t>
            </w:r>
            <w:proofErr w:type="spellStart"/>
            <w:r w:rsidRPr="00FA6FED">
              <w:rPr>
                <w:iCs/>
                <w:sz w:val="22"/>
                <w:szCs w:val="22"/>
              </w:rPr>
              <w:t>pzgik</w:t>
            </w:r>
            <w:proofErr w:type="spellEnd"/>
            <w:r w:rsidRPr="00FA6FED">
              <w:rPr>
                <w:iCs/>
                <w:sz w:val="22"/>
                <w:szCs w:val="22"/>
              </w:rPr>
              <w:t xml:space="preserve"> </w:t>
            </w:r>
          </w:p>
          <w:p w:rsidR="003473A4" w:rsidRPr="00D6235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>3.</w:t>
            </w:r>
            <w:r w:rsidRPr="00FA6FED">
              <w:rPr>
                <w:iCs/>
                <w:sz w:val="22"/>
                <w:szCs w:val="22"/>
              </w:rPr>
              <w:t xml:space="preserve"> Rozporządzenie Rady Ministrów z dnia 15 października 2012 r. w sprawie państwowego systemu odniesień przestrzennych</w:t>
            </w:r>
          </w:p>
        </w:tc>
      </w:tr>
    </w:tbl>
    <w:p w:rsidR="003473A4" w:rsidRPr="00D6235D" w:rsidRDefault="003473A4" w:rsidP="0051570C">
      <w:pPr>
        <w:numPr>
          <w:ilvl w:val="0"/>
          <w:numId w:val="6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3473A4" w:rsidRPr="00D6235D" w:rsidTr="003473A4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Obciążenie studenta – Liczba godzin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7177" w:type="dxa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3473A4" w:rsidRPr="00D6235D" w:rsidTr="003473A4">
        <w:trPr>
          <w:trHeight w:val="271"/>
          <w:jc w:val="center"/>
        </w:trPr>
        <w:tc>
          <w:tcPr>
            <w:tcW w:w="7177" w:type="dxa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3473A4" w:rsidRPr="00D6235D" w:rsidTr="003473A4">
        <w:trPr>
          <w:trHeight w:val="177"/>
          <w:jc w:val="center"/>
        </w:trPr>
        <w:tc>
          <w:tcPr>
            <w:tcW w:w="7177" w:type="dxa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3473A4" w:rsidRPr="00D6235D" w:rsidTr="003473A4">
        <w:trPr>
          <w:trHeight w:val="137"/>
          <w:jc w:val="center"/>
        </w:trPr>
        <w:tc>
          <w:tcPr>
            <w:tcW w:w="7177" w:type="dxa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7177" w:type="dxa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110</w:t>
            </w:r>
          </w:p>
        </w:tc>
      </w:tr>
      <w:tr w:rsidR="003473A4" w:rsidRPr="00D6235D" w:rsidTr="003473A4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right"/>
              <w:rPr>
                <w:b/>
              </w:rPr>
            </w:pPr>
            <w:r w:rsidRPr="00D6235D">
              <w:rPr>
                <w:sz w:val="22"/>
                <w:szCs w:val="22"/>
              </w:rPr>
              <w:t xml:space="preserve"> </w:t>
            </w:r>
            <w:r w:rsidRPr="00D6235D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3473A4" w:rsidRDefault="003473A4"/>
    <w:p w:rsidR="003473A4" w:rsidRDefault="003473A4"/>
    <w:p w:rsidR="003473A4" w:rsidRDefault="003473A4"/>
    <w:p w:rsidR="003473A4" w:rsidRDefault="003473A4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3473A4" w:rsidRPr="00F05BEC" w:rsidTr="003473A4">
        <w:trPr>
          <w:trHeight w:val="454"/>
          <w:jc w:val="center"/>
        </w:trPr>
        <w:tc>
          <w:tcPr>
            <w:tcW w:w="2410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C4</w:t>
            </w:r>
          </w:p>
        </w:tc>
      </w:tr>
    </w:tbl>
    <w:p w:rsidR="003473A4" w:rsidRPr="00F05BEC" w:rsidRDefault="003473A4" w:rsidP="003473A4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3473A4" w:rsidRPr="00B86DC9" w:rsidRDefault="003473A4" w:rsidP="0051570C">
      <w:pPr>
        <w:numPr>
          <w:ilvl w:val="0"/>
          <w:numId w:val="70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3473A4" w:rsidRPr="00B86DC9" w:rsidRDefault="003473A4" w:rsidP="0051570C">
      <w:pPr>
        <w:pStyle w:val="Akapitzlist1"/>
        <w:numPr>
          <w:ilvl w:val="1"/>
          <w:numId w:val="7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RACHUNEK WYRÓWNAWCZY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(inż.)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hab. inż. Maria Mrówczyńska 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 xml:space="preserve">Matematyka, geometria wykreślna 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3473A4" w:rsidRPr="0066574D" w:rsidRDefault="003473A4" w:rsidP="003473A4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66574D">
              <w:rPr>
                <w:bCs/>
                <w:iCs/>
                <w:color w:val="000000"/>
                <w:sz w:val="22"/>
                <w:szCs w:val="22"/>
              </w:rPr>
              <w:t>Podstawowa wiedza z zakresu matematyki (rachunek macierzowa, analiza matematyczna, rachunek prawdopodobieństwa). Wiedza z zakresu zagadnień</w:t>
            </w:r>
            <w:r w:rsidRPr="0066574D">
              <w:rPr>
                <w:bCs/>
                <w:color w:val="000000"/>
                <w:spacing w:val="-10"/>
                <w:sz w:val="22"/>
                <w:szCs w:val="22"/>
              </w:rPr>
              <w:t xml:space="preserve"> związanych z obliczaniem wysokości punktów w sieciach niwelacyjnych i rozwiązywać zadania z rachunku współrzędnych</w:t>
            </w:r>
          </w:p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66574D">
              <w:rPr>
                <w:bCs/>
                <w:iCs/>
                <w:color w:val="000000"/>
                <w:sz w:val="22"/>
                <w:szCs w:val="22"/>
              </w:rPr>
              <w:t>Chęć pogłębiania swojej wiedzy i umiejętności.</w:t>
            </w:r>
          </w:p>
        </w:tc>
      </w:tr>
    </w:tbl>
    <w:p w:rsidR="003473A4" w:rsidRPr="00B86DC9" w:rsidRDefault="003473A4" w:rsidP="0051570C">
      <w:pPr>
        <w:pStyle w:val="Akapitzlist1"/>
        <w:numPr>
          <w:ilvl w:val="1"/>
          <w:numId w:val="7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473A4" w:rsidRPr="00B86DC9" w:rsidTr="003473A4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473A4" w:rsidRPr="00B86DC9" w:rsidTr="003473A4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888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62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888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:rsidR="003473A4" w:rsidRPr="006B2AF3" w:rsidRDefault="003473A4" w:rsidP="003473A4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  <w:r>
              <w:rPr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62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3473A4" w:rsidRPr="00B86DC9" w:rsidRDefault="003473A4" w:rsidP="0051570C">
      <w:pPr>
        <w:numPr>
          <w:ilvl w:val="0"/>
          <w:numId w:val="7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3473A4" w:rsidRPr="00B86DC9" w:rsidTr="003473A4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3473A4" w:rsidRPr="008454B4" w:rsidRDefault="003473A4" w:rsidP="003473A4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3473A4" w:rsidRPr="00B86DC9" w:rsidTr="003473A4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3473A4" w:rsidRPr="008454B4" w:rsidRDefault="003473A4" w:rsidP="003473A4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 xml:space="preserve">Zna podstawy wykorzystania algebry macierzowej do rozwiązywania zagadnień geodezyjnych oraz podstawy probabilistycznych metod wyrównania oraz ogólne zasady teorii błędów. 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K_W01</w:t>
            </w:r>
          </w:p>
        </w:tc>
        <w:tc>
          <w:tcPr>
            <w:tcW w:w="1596" w:type="dxa"/>
          </w:tcPr>
          <w:p w:rsidR="003473A4" w:rsidRPr="008454B4" w:rsidRDefault="003473A4" w:rsidP="003473A4">
            <w:pPr>
              <w:jc w:val="both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Zna ideę metody najmniejszych kwadratów w zastosowaniu do rozwiązywania zagadnień geodezyjnych.</w:t>
            </w:r>
          </w:p>
        </w:tc>
        <w:tc>
          <w:tcPr>
            <w:tcW w:w="1585" w:type="dxa"/>
          </w:tcPr>
          <w:p w:rsidR="003473A4" w:rsidRDefault="003473A4" w:rsidP="003473A4">
            <w:pPr>
              <w:jc w:val="both"/>
            </w:pPr>
            <w:r>
              <w:rPr>
                <w:sz w:val="22"/>
                <w:szCs w:val="22"/>
              </w:rPr>
              <w:t>K_W01</w:t>
            </w:r>
          </w:p>
          <w:p w:rsidR="003473A4" w:rsidRPr="00B86DC9" w:rsidRDefault="003473A4" w:rsidP="003473A4">
            <w:pPr>
              <w:jc w:val="both"/>
            </w:pPr>
            <w:r w:rsidRPr="00C2435A">
              <w:t>K_W05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 w:rsidRPr="00963C69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Zna klasyczne metody wyrównania sieci geodezyjnych: niwelacyjnych, liniowych, kątowych i kątowo-liniowych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 w:rsidRPr="00C2435A">
              <w:t>K_W05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 w:rsidRPr="00963C69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 xml:space="preserve">Potrafi rozwiązywać układy równań metodą oznaczoną i nieoznaczoną, wyrównywać spostrzeżenia jednakowo i niejednakowo dokładne oraz rozwiązywać zadania związane z przenoszeniem się błędów. 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 w:rsidRPr="008C3193">
              <w:rPr>
                <w:sz w:val="22"/>
              </w:rPr>
              <w:t>K_U0</w:t>
            </w:r>
            <w:r>
              <w:rPr>
                <w:sz w:val="22"/>
              </w:rPr>
              <w:t>2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>
              <w:rPr>
                <w:color w:val="000000"/>
                <w:sz w:val="22"/>
                <w:szCs w:val="22"/>
              </w:rPr>
              <w:t>P6S_UW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lastRenderedPageBreak/>
              <w:t>U2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Wykonuje ocenę dokładności, dobiera odpowiedni sprzęt pomiarowy oraz określa strukturę</w:t>
            </w:r>
            <w:r w:rsidRPr="005A300E">
              <w:rPr>
                <w:sz w:val="22"/>
                <w:szCs w:val="22"/>
              </w:rPr>
              <w:t xml:space="preserve"> obserwacji do zadanej dokładności</w:t>
            </w:r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585" w:type="dxa"/>
          </w:tcPr>
          <w:p w:rsidR="003473A4" w:rsidRDefault="003473A4" w:rsidP="003473A4">
            <w:pPr>
              <w:jc w:val="both"/>
            </w:pPr>
            <w:r w:rsidRPr="008C3193">
              <w:rPr>
                <w:sz w:val="22"/>
              </w:rPr>
              <w:t>K_U0</w:t>
            </w:r>
            <w:r>
              <w:rPr>
                <w:sz w:val="22"/>
              </w:rPr>
              <w:t>2</w:t>
            </w:r>
          </w:p>
          <w:p w:rsidR="003473A4" w:rsidRPr="00B86DC9" w:rsidRDefault="003473A4" w:rsidP="003473A4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14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>
              <w:rPr>
                <w:color w:val="000000"/>
                <w:sz w:val="22"/>
                <w:szCs w:val="22"/>
              </w:rPr>
              <w:t>P6S_UW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Potrafi przeprowadzić wyrównanie sieci geodezyjnych metodami klasycznymi oraz wykonać aproksymację</w:t>
            </w:r>
            <w:r w:rsidRPr="005A300E">
              <w:rPr>
                <w:sz w:val="22"/>
                <w:szCs w:val="22"/>
              </w:rPr>
              <w:t xml:space="preserve"> zbioru danych metodą najmniejszych kwadratów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 w:rsidRPr="008C3193">
              <w:rPr>
                <w:sz w:val="22"/>
              </w:rPr>
              <w:t>K_U0</w:t>
            </w:r>
            <w:r>
              <w:rPr>
                <w:sz w:val="22"/>
              </w:rPr>
              <w:t>2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>
              <w:rPr>
                <w:color w:val="000000"/>
                <w:sz w:val="22"/>
                <w:szCs w:val="22"/>
              </w:rPr>
              <w:t>P6S_UW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3473A4" w:rsidRPr="0093795A" w:rsidRDefault="003473A4" w:rsidP="003473A4">
            <w:pPr>
              <w:jc w:val="both"/>
            </w:pPr>
            <w:r w:rsidRPr="0093795A">
              <w:rPr>
                <w:bCs/>
                <w:color w:val="000000"/>
                <w:spacing w:val="-10"/>
                <w:sz w:val="22"/>
                <w:szCs w:val="22"/>
              </w:rPr>
              <w:t xml:space="preserve">Ma świadomość odpowiedzialności za pracę własną oraz gotowość podporządkowania się zasadom pracy w zespole i ponoszenia odpowiedzialności za wspólnie realizowane zadania. </w:t>
            </w:r>
          </w:p>
        </w:tc>
        <w:tc>
          <w:tcPr>
            <w:tcW w:w="1585" w:type="dxa"/>
          </w:tcPr>
          <w:p w:rsidR="003473A4" w:rsidRPr="0093795A" w:rsidRDefault="003473A4" w:rsidP="003473A4">
            <w:pPr>
              <w:jc w:val="both"/>
            </w:pPr>
            <w:r w:rsidRPr="0093795A"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:rsidR="003473A4" w:rsidRPr="0093795A" w:rsidRDefault="003473A4" w:rsidP="003473A4">
            <w:pPr>
              <w:jc w:val="both"/>
            </w:pPr>
            <w:r w:rsidRPr="0093795A">
              <w:rPr>
                <w:sz w:val="22"/>
                <w:szCs w:val="22"/>
              </w:rPr>
              <w:t>P6S_KR</w:t>
            </w:r>
          </w:p>
        </w:tc>
      </w:tr>
      <w:tr w:rsidR="003473A4" w:rsidRPr="00B86DC9" w:rsidTr="003473A4">
        <w:trPr>
          <w:trHeight w:val="58"/>
          <w:jc w:val="center"/>
        </w:trPr>
        <w:tc>
          <w:tcPr>
            <w:tcW w:w="1090" w:type="dxa"/>
          </w:tcPr>
          <w:p w:rsidR="003473A4" w:rsidRPr="0093795A" w:rsidRDefault="003473A4" w:rsidP="003473A4">
            <w:pPr>
              <w:jc w:val="both"/>
            </w:pPr>
            <w:r w:rsidRPr="0093795A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3473A4" w:rsidRPr="0093795A" w:rsidRDefault="003473A4" w:rsidP="003473A4">
            <w:pPr>
              <w:jc w:val="both"/>
            </w:pPr>
            <w:r w:rsidRPr="0093795A">
              <w:rPr>
                <w:bCs/>
                <w:color w:val="000000"/>
                <w:spacing w:val="-10"/>
                <w:sz w:val="22"/>
                <w:szCs w:val="22"/>
              </w:rPr>
              <w:t xml:space="preserve">Ma świadomość ważności i rozumie konieczność ustawicznego podnoszenia własnej wiedzy i umiejętności. 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3473A4" w:rsidRPr="0093795A" w:rsidRDefault="003473A4" w:rsidP="003473A4">
            <w:pPr>
              <w:ind w:right="-1"/>
            </w:pPr>
            <w:r w:rsidRPr="0093795A">
              <w:rPr>
                <w:sz w:val="22"/>
                <w:szCs w:val="22"/>
              </w:rPr>
              <w:t>P6S_KK</w:t>
            </w:r>
          </w:p>
          <w:p w:rsidR="003473A4" w:rsidRPr="00B86DC9" w:rsidRDefault="003473A4" w:rsidP="003473A4">
            <w:pPr>
              <w:jc w:val="both"/>
            </w:pPr>
          </w:p>
        </w:tc>
      </w:tr>
    </w:tbl>
    <w:p w:rsidR="003473A4" w:rsidRPr="00B86DC9" w:rsidRDefault="003473A4" w:rsidP="0051570C">
      <w:pPr>
        <w:numPr>
          <w:ilvl w:val="0"/>
          <w:numId w:val="7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B86DC9" w:rsidTr="003473A4">
        <w:trPr>
          <w:jc w:val="center"/>
        </w:trPr>
        <w:tc>
          <w:tcPr>
            <w:tcW w:w="9638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Wykład multimedialny, ćwiczenia audytoryjne w formie projektowej i obliczeniowej.</w:t>
            </w:r>
          </w:p>
        </w:tc>
      </w:tr>
    </w:tbl>
    <w:p w:rsidR="003473A4" w:rsidRDefault="003473A4" w:rsidP="003473A4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3473A4" w:rsidRPr="00B86DC9" w:rsidRDefault="003473A4" w:rsidP="0051570C">
      <w:pPr>
        <w:numPr>
          <w:ilvl w:val="0"/>
          <w:numId w:val="7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B86DC9" w:rsidTr="003473A4">
        <w:trPr>
          <w:jc w:val="center"/>
        </w:trPr>
        <w:tc>
          <w:tcPr>
            <w:tcW w:w="9638" w:type="dxa"/>
          </w:tcPr>
          <w:p w:rsidR="003473A4" w:rsidRDefault="003473A4" w:rsidP="003473A4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>Zaliczenie pisemne (wykład semestr II), egzamin pisemny (wykład semestr III), 2 kolokwia w semestrze oraz przygotowanie i oddanie projektów i sprawozdań w liczbie 7 na semestr (ćwiczenia semestr II i III).</w:t>
            </w:r>
          </w:p>
          <w:p w:rsidR="003473A4" w:rsidRPr="00B86DC9" w:rsidRDefault="003473A4" w:rsidP="003473A4">
            <w:pPr>
              <w:pStyle w:val="Akapitzlist1"/>
              <w:ind w:left="34"/>
              <w:jc w:val="both"/>
              <w:rPr>
                <w:b/>
              </w:rPr>
            </w:pPr>
          </w:p>
        </w:tc>
      </w:tr>
    </w:tbl>
    <w:p w:rsidR="003473A4" w:rsidRPr="00B86DC9" w:rsidRDefault="003473A4" w:rsidP="0051570C">
      <w:pPr>
        <w:numPr>
          <w:ilvl w:val="0"/>
          <w:numId w:val="7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3473A4" w:rsidRPr="00B86DC9" w:rsidTr="003473A4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7424" w:type="dxa"/>
          </w:tcPr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u w:val="single"/>
              </w:rPr>
            </w:pPr>
            <w:r w:rsidRPr="005A300E">
              <w:rPr>
                <w:iCs/>
                <w:color w:val="000000"/>
                <w:sz w:val="22"/>
                <w:szCs w:val="22"/>
                <w:u w:val="single"/>
              </w:rPr>
              <w:t>Wykład – semestr II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Algebra macierzy. Podstawowe działania na macierzach. Odwrotność macierzy nieosobliwych kwadratowych. Układy równań liniowych. Metoda oznaczona i nieoznaczona rozwiązywania układów równań liniowych.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Probabilistyczne metody wyrównania. Zmienne losowe jednowymiarowe i dwuwymiarowe. Dystrybuanta Funkcja gęstości zmiennej losowej. Rozkłady prawdopodobieństwa. Kompozycja rozkładów prawdopodobieństwa.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 xml:space="preserve">Ogólne zasady teorii błędów. Prawo Gaussa – </w:t>
            </w:r>
            <w:proofErr w:type="spellStart"/>
            <w:r w:rsidRPr="005A300E">
              <w:rPr>
                <w:sz w:val="22"/>
                <w:szCs w:val="22"/>
              </w:rPr>
              <w:t>Laplace’a</w:t>
            </w:r>
            <w:proofErr w:type="spellEnd"/>
            <w:r w:rsidRPr="005A300E">
              <w:rPr>
                <w:sz w:val="22"/>
                <w:szCs w:val="22"/>
              </w:rPr>
              <w:t>. Wskaźniki dokładności pomiarów. Prawo przenoszenia się błędów średnich. Wyrównanie spostrzeżeń jednakowo i niejednakowo dokładnych.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Elementy wnioskowania statystycznego w rachunku wyrównawczy. Estymacja punktowa wartości oczekiwanej oraz współczynnika wariancji. Estymacja przedziałowa wartości oczekiwanej i współczynnika wariancji.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Idea metody najmniejszych kwadratów.  Metoda najmniejszych kwadratów w ujęciu macierzowym.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Klasyczne metody wyrównania. Zadanie wyrównawcze i jego rozwiązanie Wyrównanie sieci niwelacyjnej metodą parametryczną.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u w:val="single"/>
              </w:rPr>
            </w:pPr>
            <w:r w:rsidRPr="005A300E">
              <w:rPr>
                <w:sz w:val="22"/>
                <w:szCs w:val="22"/>
                <w:u w:val="single"/>
              </w:rPr>
              <w:t>Ćwiczenia – semestr II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 xml:space="preserve">Działania na macierzach ze szczególnym uwzględnieniem odwrotności macierzy kwadratowej nieosobliwej.  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Rozwiązywanie układów równań metodą oznaczoną i nieoznaczoną (rozwiązywanie indywidualnego zadania).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 xml:space="preserve">Przekształcenie zmiennej losowej </w:t>
            </w:r>
            <w:r w:rsidRPr="005A300E">
              <w:rPr>
                <w:i/>
                <w:sz w:val="22"/>
                <w:szCs w:val="22"/>
              </w:rPr>
              <w:t>X</w:t>
            </w:r>
            <w:r w:rsidRPr="005A300E">
              <w:rPr>
                <w:sz w:val="22"/>
                <w:szCs w:val="22"/>
              </w:rPr>
              <w:t xml:space="preserve"> o rozkładzie </w:t>
            </w:r>
            <w:r w:rsidRPr="005A300E">
              <w:rPr>
                <w:position w:val="-8"/>
                <w:sz w:val="22"/>
                <w:szCs w:val="22"/>
              </w:rPr>
              <w:object w:dxaOrig="639" w:dyaOrig="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2.3pt;height:13.65pt" o:ole="">
                  <v:imagedata r:id="rId8" o:title=""/>
                </v:shape>
                <o:OLEObject Type="Embed" ProgID="Equation.3" ShapeID="_x0000_i1025" DrawAspect="Content" ObjectID="_1606648372" r:id="rId9"/>
              </w:object>
            </w:r>
            <w:r w:rsidRPr="005A300E">
              <w:rPr>
                <w:sz w:val="22"/>
                <w:szCs w:val="22"/>
              </w:rPr>
              <w:t xml:space="preserve"> do zmiennej </w:t>
            </w:r>
            <w:r w:rsidRPr="005A300E">
              <w:rPr>
                <w:i/>
                <w:sz w:val="22"/>
                <w:szCs w:val="22"/>
              </w:rPr>
              <w:t xml:space="preserve">T </w:t>
            </w:r>
            <w:r w:rsidRPr="005A300E">
              <w:rPr>
                <w:sz w:val="22"/>
                <w:szCs w:val="22"/>
              </w:rPr>
              <w:t xml:space="preserve">o rozkładzie standaryzowanym </w:t>
            </w:r>
            <w:r w:rsidRPr="005A300E">
              <w:rPr>
                <w:position w:val="-8"/>
                <w:sz w:val="22"/>
                <w:szCs w:val="22"/>
              </w:rPr>
              <w:object w:dxaOrig="520" w:dyaOrig="260">
                <v:shape id="_x0000_i1026" type="#_x0000_t75" style="width:26.05pt;height:13.65pt" o:ole="">
                  <v:imagedata r:id="rId10" o:title=""/>
                </v:shape>
                <o:OLEObject Type="Embed" ProgID="Equation.3" ShapeID="_x0000_i1026" DrawAspect="Content" ObjectID="_1606648373" r:id="rId11"/>
              </w:object>
            </w:r>
            <w:r w:rsidRPr="005A300E">
              <w:rPr>
                <w:sz w:val="22"/>
                <w:szCs w:val="22"/>
              </w:rPr>
              <w:t>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 xml:space="preserve">Ustalanie prawdopodobieństwa dla zmiennej losowej </w:t>
            </w:r>
            <w:r w:rsidRPr="005A300E">
              <w:rPr>
                <w:i/>
                <w:sz w:val="22"/>
                <w:szCs w:val="22"/>
              </w:rPr>
              <w:t>X</w:t>
            </w:r>
            <w:r w:rsidRPr="005A300E">
              <w:rPr>
                <w:sz w:val="22"/>
                <w:szCs w:val="22"/>
              </w:rPr>
              <w:t xml:space="preserve"> o różnych rozkładach.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 xml:space="preserve">Wyrównanie spostrzeżeń jednakowo i niejednakowo dokładnych (rozwiązywanie </w:t>
            </w:r>
            <w:r w:rsidRPr="005A300E">
              <w:rPr>
                <w:sz w:val="22"/>
                <w:szCs w:val="22"/>
              </w:rPr>
              <w:lastRenderedPageBreak/>
              <w:t>indywidualnego zadania).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Rozwiązywanie zadań związanych z prawem przenoszenia się błędów średnich. Ocena dokładności, dobór odpowiedniego sprzętu pomiarowego i struktury obserwacji do zadanej dokładności.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Aproksymacja zbioru danych metodą najmniejszych kwadratów (przykład obliczeniowy).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Aproksymacja zbioru danych metodą najmniejszych kwadratów – pomiar odchyleń od prostoliniowości szyn suwnicy (rozwiązywanie indywidualnego zadania).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 Aproksymacja zbioru danych metodą najmniejszych kwadratów – pomiar odchyleń od płaskości lub poziomu (rozwiązywanie indywidualnego zadania).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Wyrównanie sieci niwelacyjnej metodą parametryczną przy założeniu bezbłędności punktów nawiązania (przykład obliczeniowy).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Wyrównanie sieci niwelacyjnej metodą parametryczną przy założeniu bezbłędności punktów nawiązania (rozwiązywanie indywidualnego zadania).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Wyrównanie sieci niwelacyjnej metodą parametryczną przy założeniu błędów punktów nawiązania (rozwiązywanie indywidualnego zadania).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u w:val="single"/>
              </w:rPr>
            </w:pPr>
            <w:r w:rsidRPr="005A300E">
              <w:rPr>
                <w:sz w:val="22"/>
                <w:szCs w:val="22"/>
                <w:u w:val="single"/>
              </w:rPr>
              <w:t>Wykład – semestr III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Podstawy teoretyczne wyrównania sieci liniowej metodą parametryczną. Zadanie wyrównawcze i jego rozwiązanie.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Ocena dokładności w sieciach geodezyjnych realizowanych w układzie (</w:t>
            </w:r>
            <w:proofErr w:type="spellStart"/>
            <w:r w:rsidRPr="005A300E">
              <w:rPr>
                <w:i/>
                <w:sz w:val="22"/>
                <w:szCs w:val="22"/>
              </w:rPr>
              <w:t>X,Y</w:t>
            </w:r>
            <w:proofErr w:type="spellEnd"/>
            <w:r w:rsidRPr="005A300E">
              <w:rPr>
                <w:sz w:val="22"/>
                <w:szCs w:val="22"/>
              </w:rPr>
              <w:t>).Błąd położenia punktu. Teoria elipsoidy ufności. Elipsy ufności pojedynczych punktów.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Podstawy teoretyczne wyrównania sieci kątowej. Zadanie wyrównawcze i jego rozwiązanie. Analiza dokładności wyrównania sieci kątowej.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Podstawy teoretyczne wyrównania sieci kątowo – liniowej. Zadanie wyrównawcze i jego rozwiązanie. Analiza dokładności wyrównania sieci kątowo – liniowej.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Metoda warunkowa – założenia, defekt elementarnych sieci geodezyjnych. Zadanie wyrównawcze i jego rozwiązanie.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Metoda warunkowa – ocena dokładności. Macierze kowariancji: wyrazów wolnych, korelat, estymatora poprawek, wyrównanych obserwacji. Błędy średnie funkcji wyrównanych obserwacji.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5A300E">
              <w:rPr>
                <w:sz w:val="22"/>
                <w:szCs w:val="22"/>
              </w:rPr>
              <w:t>Metody mieszane. Metoda parametryczna z warunkami wiążącymi parametry. Metoda warunkowa z parametrami.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u w:val="single"/>
              </w:rPr>
            </w:pPr>
            <w:r w:rsidRPr="005A300E">
              <w:rPr>
                <w:sz w:val="22"/>
                <w:szCs w:val="22"/>
                <w:u w:val="single"/>
              </w:rPr>
              <w:t>Ćwiczenia – semestr III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5A300E">
              <w:rPr>
                <w:color w:val="000000"/>
                <w:sz w:val="22"/>
                <w:szCs w:val="22"/>
              </w:rPr>
              <w:t>Wyrównanie sieci liniowej (przykład obliczeniowy). Wyrównanie sieci liniowej (rozwiązanie indywidualnego zadania). Wyrównanie sieci liniowej – analiza dokładności(rozwiązanie indywidualnego zadania).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5A300E">
              <w:rPr>
                <w:color w:val="000000"/>
                <w:sz w:val="22"/>
                <w:szCs w:val="22"/>
              </w:rPr>
              <w:t>Wyrównanie sieci kątowej (przykład obliczeniowy). Wyrównanie sieci kątowej  (rozwiązanie indywidualnego zadania). Wyrównanie sieci kątowej  analiza dokładności (rozwiązanie indywidualnego zadania).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5A300E">
              <w:rPr>
                <w:color w:val="000000"/>
                <w:sz w:val="22"/>
                <w:szCs w:val="22"/>
              </w:rPr>
              <w:t>Wyrównanie sieci kątowo – liniowej (rozwiązanie indywidualnego zadania). Wyrównanie sieci kątowo – liniowej wraz z analizą dokładności (rozwiązanie indywidualnego zadania).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5A300E">
              <w:rPr>
                <w:color w:val="000000"/>
                <w:sz w:val="22"/>
                <w:szCs w:val="22"/>
              </w:rPr>
              <w:t>Wyrównanie sieci niwelacyjnej metodą warunkową (rozwiązanie indywidualnego zadania).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5A300E">
              <w:rPr>
                <w:color w:val="000000"/>
                <w:sz w:val="22"/>
                <w:szCs w:val="22"/>
              </w:rPr>
              <w:t xml:space="preserve">Wyrównanie sieci kątowo – liniowej metodą warunkową (rozwiązanie </w:t>
            </w:r>
            <w:r w:rsidRPr="005A300E">
              <w:rPr>
                <w:color w:val="000000"/>
                <w:sz w:val="22"/>
                <w:szCs w:val="22"/>
              </w:rPr>
              <w:lastRenderedPageBreak/>
              <w:t>indywidualnego zadania).</w:t>
            </w:r>
          </w:p>
          <w:p w:rsidR="003473A4" w:rsidRPr="005A300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5A300E">
              <w:rPr>
                <w:color w:val="000000"/>
                <w:sz w:val="22"/>
                <w:szCs w:val="22"/>
              </w:rPr>
              <w:t>Wyrównanie sieci kątowej metodami mieszanymi (przykład obliczeniowy). Wyrównanie sieci kątowej metodą mieszaną – parametryczną z warunkami wiążącymi parametry (rozwiązanie indywidualnego zadania). Wyrównanie sieci kątowej metodą mieszaną – warunkową z parametrami  (rozwiązanie indywidualnego zadania).</w:t>
            </w:r>
          </w:p>
          <w:p w:rsidR="003473A4" w:rsidRPr="00AD09C5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473A4" w:rsidRPr="00B86DC9" w:rsidRDefault="003473A4" w:rsidP="0051570C">
      <w:pPr>
        <w:numPr>
          <w:ilvl w:val="0"/>
          <w:numId w:val="7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1"/>
        <w:gridCol w:w="1351"/>
        <w:gridCol w:w="1351"/>
        <w:gridCol w:w="1391"/>
        <w:gridCol w:w="1330"/>
        <w:gridCol w:w="1463"/>
        <w:gridCol w:w="1372"/>
      </w:tblGrid>
      <w:tr w:rsidR="003473A4" w:rsidRPr="00B86DC9" w:rsidTr="003473A4">
        <w:trPr>
          <w:jc w:val="center"/>
        </w:trPr>
        <w:tc>
          <w:tcPr>
            <w:tcW w:w="1381" w:type="dxa"/>
            <w:vMerge w:val="restart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8" w:type="dxa"/>
            <w:gridSpan w:val="6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3473A4" w:rsidRPr="00B86DC9" w:rsidTr="003473A4">
        <w:trPr>
          <w:trHeight w:hRule="exact" w:val="560"/>
          <w:jc w:val="center"/>
        </w:trPr>
        <w:tc>
          <w:tcPr>
            <w:tcW w:w="1381" w:type="dxa"/>
            <w:vMerge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0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2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Zaliczenie pisemne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7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7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1" w:type="dxa"/>
          </w:tcPr>
          <w:p w:rsidR="003473A4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5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7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1" w:type="dxa"/>
          </w:tcPr>
          <w:p w:rsidR="003473A4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5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</w:tbl>
    <w:p w:rsidR="003473A4" w:rsidRPr="00B86DC9" w:rsidRDefault="003473A4" w:rsidP="0051570C">
      <w:pPr>
        <w:numPr>
          <w:ilvl w:val="0"/>
          <w:numId w:val="7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3473A4" w:rsidRPr="00B86DC9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3473A4" w:rsidRPr="00865B97" w:rsidRDefault="003473A4" w:rsidP="0051570C">
            <w:pPr>
              <w:pStyle w:val="Tekstpodstawowy"/>
              <w:numPr>
                <w:ilvl w:val="0"/>
                <w:numId w:val="68"/>
              </w:numPr>
              <w:suppressAutoHyphens w:val="0"/>
              <w:autoSpaceDE/>
              <w:spacing w:line="240" w:lineRule="auto"/>
              <w:jc w:val="both"/>
              <w:rPr>
                <w:sz w:val="22"/>
                <w:szCs w:val="22"/>
              </w:rPr>
            </w:pPr>
            <w:r w:rsidRPr="00865B97">
              <w:rPr>
                <w:sz w:val="22"/>
                <w:szCs w:val="22"/>
              </w:rPr>
              <w:t>Wiśniewski Z., 2010. Rachunek wyrównawczy w geodezji. Wydawnictwo Uniwersytetu Warmińsko – Mazurskiego w Olsztynie.</w:t>
            </w:r>
          </w:p>
          <w:p w:rsidR="003473A4" w:rsidRPr="00865B97" w:rsidRDefault="003473A4" w:rsidP="0051570C">
            <w:pPr>
              <w:pStyle w:val="Tekstpodstawowy"/>
              <w:numPr>
                <w:ilvl w:val="0"/>
                <w:numId w:val="68"/>
              </w:numPr>
              <w:suppressAutoHyphens w:val="0"/>
              <w:autoSpaceDE/>
              <w:spacing w:line="240" w:lineRule="auto"/>
              <w:jc w:val="both"/>
              <w:rPr>
                <w:sz w:val="22"/>
                <w:szCs w:val="22"/>
              </w:rPr>
            </w:pPr>
            <w:r w:rsidRPr="00865B97">
              <w:rPr>
                <w:sz w:val="22"/>
                <w:szCs w:val="22"/>
              </w:rPr>
              <w:t>Skórzyński A., 1985. Rachunek wyrównawczy. Państwowe Przedsiębiorstwo Wydawnictw Kartograficznych, Warszawa.</w:t>
            </w:r>
          </w:p>
          <w:p w:rsidR="003473A4" w:rsidRPr="00865B97" w:rsidRDefault="003473A4" w:rsidP="0051570C">
            <w:pPr>
              <w:pStyle w:val="Tekstpodstawowy"/>
              <w:numPr>
                <w:ilvl w:val="0"/>
                <w:numId w:val="68"/>
              </w:numPr>
              <w:suppressAutoHyphens w:val="0"/>
              <w:autoSpaceDE/>
              <w:spacing w:line="240" w:lineRule="auto"/>
              <w:jc w:val="both"/>
              <w:rPr>
                <w:sz w:val="22"/>
                <w:szCs w:val="22"/>
              </w:rPr>
            </w:pPr>
            <w:r w:rsidRPr="00865B97">
              <w:rPr>
                <w:sz w:val="22"/>
                <w:szCs w:val="22"/>
              </w:rPr>
              <w:t>Adamczewski Z., 2004. Rachunek wyrównawczy w 15 wykładach. Oficyna Wydawnicza Politechniki Warszawskiej.</w:t>
            </w:r>
          </w:p>
        </w:tc>
      </w:tr>
      <w:tr w:rsidR="003473A4" w:rsidRPr="00B86DC9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3473A4" w:rsidRPr="00865B97" w:rsidRDefault="003473A4" w:rsidP="0051570C">
            <w:pPr>
              <w:numPr>
                <w:ilvl w:val="0"/>
                <w:numId w:val="69"/>
              </w:numPr>
              <w:suppressAutoHyphens w:val="0"/>
              <w:jc w:val="both"/>
            </w:pPr>
            <w:r w:rsidRPr="00865B97">
              <w:rPr>
                <w:sz w:val="22"/>
                <w:szCs w:val="22"/>
              </w:rPr>
              <w:t xml:space="preserve">Adamczewski Z., 2005. Teoria błędów dla geodetów. Oficyna Wydawnicza Politechniki Warszawskiej. </w:t>
            </w:r>
          </w:p>
          <w:p w:rsidR="003473A4" w:rsidRPr="00865B97" w:rsidRDefault="003473A4" w:rsidP="0051570C">
            <w:pPr>
              <w:numPr>
                <w:ilvl w:val="0"/>
                <w:numId w:val="69"/>
              </w:numPr>
              <w:suppressAutoHyphens w:val="0"/>
              <w:jc w:val="both"/>
            </w:pPr>
            <w:r w:rsidRPr="00865B97">
              <w:rPr>
                <w:sz w:val="22"/>
                <w:szCs w:val="22"/>
              </w:rPr>
              <w:t>Wiśniewski Z., 2000. Algebra macierzy i statystyka matematyczna w rachunku wyrównawczym. Wydawnictwo Uniwersytetu Warmińsko – Mazurskiego w Olsztynie.</w:t>
            </w:r>
          </w:p>
          <w:p w:rsidR="003473A4" w:rsidRPr="00865B97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</w:rPr>
            </w:pPr>
          </w:p>
        </w:tc>
      </w:tr>
    </w:tbl>
    <w:p w:rsidR="003473A4" w:rsidRPr="00B86DC9" w:rsidRDefault="003473A4" w:rsidP="0051570C">
      <w:pPr>
        <w:numPr>
          <w:ilvl w:val="0"/>
          <w:numId w:val="7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3473A4" w:rsidRPr="00B86DC9" w:rsidTr="003473A4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</w:tcPr>
          <w:p w:rsidR="003473A4" w:rsidRPr="002851F8" w:rsidRDefault="003473A4" w:rsidP="003473A4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3473A4" w:rsidRPr="002851F8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105</w:t>
            </w:r>
          </w:p>
        </w:tc>
      </w:tr>
      <w:tr w:rsidR="003473A4" w:rsidRPr="00B86DC9" w:rsidTr="003473A4">
        <w:trPr>
          <w:trHeight w:val="271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3473A4" w:rsidRPr="00B86DC9" w:rsidTr="003473A4">
        <w:trPr>
          <w:trHeight w:val="177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3473A4" w:rsidRPr="00B86DC9" w:rsidTr="003473A4">
        <w:trPr>
          <w:trHeight w:val="137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170</w:t>
            </w:r>
          </w:p>
        </w:tc>
      </w:tr>
      <w:tr w:rsidR="003473A4" w:rsidRPr="00B86DC9" w:rsidTr="003473A4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3473A4" w:rsidRPr="00B16527" w:rsidRDefault="003473A4" w:rsidP="003473A4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</w:tr>
    </w:tbl>
    <w:p w:rsidR="003473A4" w:rsidRDefault="003473A4"/>
    <w:p w:rsidR="003473A4" w:rsidRDefault="003473A4"/>
    <w:p w:rsidR="003473A4" w:rsidRDefault="003473A4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3473A4" w:rsidRPr="00D6235D" w:rsidTr="003473A4">
        <w:trPr>
          <w:trHeight w:val="454"/>
          <w:jc w:val="center"/>
        </w:trPr>
        <w:tc>
          <w:tcPr>
            <w:tcW w:w="2410" w:type="dxa"/>
            <w:vAlign w:val="center"/>
          </w:tcPr>
          <w:p w:rsidR="003473A4" w:rsidRPr="00D6235D" w:rsidRDefault="003473A4" w:rsidP="003473A4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3473A4" w:rsidRPr="00D6235D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3473A4" w:rsidRPr="00D6235D" w:rsidRDefault="003473A4" w:rsidP="003473A4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3473A4" w:rsidRPr="00D6235D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C5</w:t>
            </w:r>
          </w:p>
        </w:tc>
      </w:tr>
    </w:tbl>
    <w:p w:rsidR="003473A4" w:rsidRPr="00D6235D" w:rsidRDefault="003473A4" w:rsidP="003473A4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3473A4" w:rsidRPr="00D6235D" w:rsidRDefault="003473A4" w:rsidP="0051570C">
      <w:pPr>
        <w:numPr>
          <w:ilvl w:val="0"/>
          <w:numId w:val="71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INFORMACJE O PRZEDMIOCIE</w:t>
      </w:r>
    </w:p>
    <w:p w:rsidR="003473A4" w:rsidRPr="00D6235D" w:rsidRDefault="003473A4" w:rsidP="0051570C">
      <w:pPr>
        <w:pStyle w:val="Akapitzlist1"/>
        <w:numPr>
          <w:ilvl w:val="1"/>
          <w:numId w:val="71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GEODEZYJNE POMIARY SZCZEGÓŁOWE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Geodezja i k</w:t>
            </w:r>
            <w:r w:rsidRPr="00D6235D">
              <w:rPr>
                <w:iCs/>
                <w:sz w:val="22"/>
                <w:szCs w:val="22"/>
              </w:rPr>
              <w:t>artografia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I (i</w:t>
            </w:r>
            <w:r w:rsidRPr="00D6235D">
              <w:rPr>
                <w:iCs/>
                <w:sz w:val="22"/>
                <w:szCs w:val="22"/>
              </w:rPr>
              <w:t>nż</w:t>
            </w:r>
            <w:r>
              <w:rPr>
                <w:iCs/>
                <w:sz w:val="22"/>
                <w:szCs w:val="22"/>
              </w:rPr>
              <w:t>.)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proofErr w:type="spellStart"/>
            <w:r w:rsidRPr="00D6235D">
              <w:rPr>
                <w:iCs/>
                <w:sz w:val="22"/>
                <w:szCs w:val="22"/>
              </w:rPr>
              <w:t>ogólnoakademicki</w:t>
            </w:r>
            <w:proofErr w:type="spellEnd"/>
            <w:r w:rsidRPr="00D6235D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stacjonarne 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Wydział Budownictwa, Architektury i Inżynierii Środowiska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dr </w:t>
            </w:r>
            <w:r>
              <w:rPr>
                <w:iCs/>
                <w:sz w:val="22"/>
                <w:szCs w:val="22"/>
              </w:rPr>
              <w:t xml:space="preserve">inż. Jacek </w:t>
            </w:r>
            <w:proofErr w:type="spellStart"/>
            <w:r>
              <w:rPr>
                <w:iCs/>
                <w:sz w:val="22"/>
                <w:szCs w:val="22"/>
              </w:rPr>
              <w:t>Sztubecki</w:t>
            </w:r>
            <w:proofErr w:type="spellEnd"/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bCs/>
                <w:iCs/>
                <w:sz w:val="22"/>
                <w:szCs w:val="22"/>
              </w:rPr>
              <w:t>Podstawy geodezji</w:t>
            </w:r>
            <w:r w:rsidRPr="00D6235D">
              <w:rPr>
                <w:bCs/>
                <w:iCs/>
                <w:sz w:val="22"/>
                <w:szCs w:val="22"/>
              </w:rPr>
              <w:t xml:space="preserve"> 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  <w:r w:rsidRPr="00D6235D">
              <w:rPr>
                <w:bCs/>
                <w:iCs/>
                <w:sz w:val="22"/>
                <w:szCs w:val="22"/>
              </w:rPr>
              <w:t>brak wymagań</w:t>
            </w:r>
          </w:p>
        </w:tc>
      </w:tr>
    </w:tbl>
    <w:p w:rsidR="003473A4" w:rsidRPr="00D6235D" w:rsidRDefault="003473A4" w:rsidP="0051570C">
      <w:pPr>
        <w:pStyle w:val="Akapitzlist1"/>
        <w:numPr>
          <w:ilvl w:val="1"/>
          <w:numId w:val="71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D6235D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473A4" w:rsidRPr="00D6235D" w:rsidTr="003473A4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D6235D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473A4" w:rsidRPr="00D6235D" w:rsidTr="003473A4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ECTS*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888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I</w:t>
            </w:r>
            <w:r>
              <w:rPr>
                <w:iCs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:rsidR="003473A4" w:rsidRPr="00ED6EE1" w:rsidRDefault="003473A4" w:rsidP="003473A4">
            <w:pPr>
              <w:spacing w:line="276" w:lineRule="auto"/>
              <w:jc w:val="center"/>
              <w:rPr>
                <w:iCs/>
                <w:vertAlign w:val="superscript"/>
              </w:rPr>
            </w:pPr>
            <w:r w:rsidRPr="00D6235D">
              <w:rPr>
                <w:iCs/>
                <w:sz w:val="22"/>
                <w:szCs w:val="22"/>
              </w:rPr>
              <w:t>30</w:t>
            </w:r>
            <w:r>
              <w:rPr>
                <w:iCs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462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11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86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05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4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888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IV</w:t>
            </w:r>
          </w:p>
        </w:tc>
        <w:tc>
          <w:tcPr>
            <w:tcW w:w="980" w:type="dxa"/>
          </w:tcPr>
          <w:p w:rsidR="003473A4" w:rsidRPr="00ED6EE1" w:rsidRDefault="003473A4" w:rsidP="003473A4">
            <w:pPr>
              <w:spacing w:line="276" w:lineRule="auto"/>
              <w:jc w:val="center"/>
              <w:rPr>
                <w:iCs/>
                <w:vertAlign w:val="superscript"/>
              </w:rPr>
            </w:pPr>
            <w:r>
              <w:rPr>
                <w:iCs/>
                <w:sz w:val="22"/>
                <w:szCs w:val="22"/>
              </w:rPr>
              <w:t>15</w:t>
            </w:r>
            <w:r>
              <w:rPr>
                <w:iCs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462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11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86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05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</w:tr>
    </w:tbl>
    <w:p w:rsidR="003473A4" w:rsidRPr="00D6235D" w:rsidRDefault="003473A4" w:rsidP="0051570C">
      <w:pPr>
        <w:numPr>
          <w:ilvl w:val="0"/>
          <w:numId w:val="7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3473A4" w:rsidRPr="00D6235D" w:rsidTr="003473A4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 xml:space="preserve">Odniesienie do </w:t>
            </w:r>
            <w:r w:rsidRPr="00D6235D">
              <w:rPr>
                <w:strike/>
                <w:sz w:val="22"/>
                <w:szCs w:val="22"/>
              </w:rPr>
              <w:br/>
            </w:r>
            <w:r w:rsidRPr="00D6235D">
              <w:rPr>
                <w:sz w:val="22"/>
                <w:szCs w:val="22"/>
              </w:rPr>
              <w:t xml:space="preserve">charakterystyk II stopnia </w:t>
            </w:r>
            <w:r w:rsidRPr="00D6235D">
              <w:rPr>
                <w:sz w:val="22"/>
                <w:szCs w:val="22"/>
              </w:rPr>
              <w:br/>
              <w:t xml:space="preserve">(kod składnika opisu) </w:t>
            </w:r>
            <w:r w:rsidRPr="00D6235D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3473A4" w:rsidRPr="00D6235D" w:rsidTr="003473A4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WIEDZA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ind w:right="-1"/>
              <w:rPr>
                <w:lang w:eastAsia="en-US"/>
              </w:rPr>
            </w:pPr>
            <w:r>
              <w:rPr>
                <w:sz w:val="22"/>
              </w:rPr>
              <w:t>Student zna z</w:t>
            </w:r>
            <w:r w:rsidRPr="00640453">
              <w:rPr>
                <w:sz w:val="22"/>
              </w:rPr>
              <w:t>asad</w:t>
            </w:r>
            <w:r>
              <w:rPr>
                <w:sz w:val="22"/>
              </w:rPr>
              <w:t>y</w:t>
            </w:r>
            <w:r w:rsidRPr="00640453">
              <w:rPr>
                <w:sz w:val="22"/>
              </w:rPr>
              <w:t xml:space="preserve"> wykonywania precyzyjnych pomiarów kątowych i liniowych  </w:t>
            </w:r>
            <w:r>
              <w:rPr>
                <w:sz w:val="22"/>
              </w:rPr>
              <w:t xml:space="preserve">z wykorzystaniem </w:t>
            </w:r>
            <w:r w:rsidRPr="00640453">
              <w:rPr>
                <w:sz w:val="22"/>
              </w:rPr>
              <w:t>elektronicznych instrumentów pomiarowych</w:t>
            </w:r>
          </w:p>
        </w:tc>
        <w:tc>
          <w:tcPr>
            <w:tcW w:w="1585" w:type="dxa"/>
          </w:tcPr>
          <w:p w:rsidR="003473A4" w:rsidRPr="00D6235D" w:rsidRDefault="003473A4" w:rsidP="003473A4">
            <w:pPr>
              <w:jc w:val="both"/>
            </w:pPr>
            <w:r w:rsidRPr="006A3230">
              <w:rPr>
                <w:sz w:val="22"/>
                <w:szCs w:val="22"/>
              </w:rPr>
              <w:t>K_W06</w:t>
            </w:r>
          </w:p>
        </w:tc>
        <w:tc>
          <w:tcPr>
            <w:tcW w:w="1596" w:type="dxa"/>
          </w:tcPr>
          <w:p w:rsidR="003473A4" w:rsidRDefault="003473A4" w:rsidP="003473A4">
            <w:pPr>
              <w:jc w:val="both"/>
            </w:pPr>
            <w:r w:rsidRPr="006A3230">
              <w:rPr>
                <w:sz w:val="22"/>
                <w:szCs w:val="22"/>
              </w:rPr>
              <w:t>P6S_WG</w:t>
            </w:r>
          </w:p>
          <w:p w:rsidR="003473A4" w:rsidRPr="00D6235D" w:rsidRDefault="003473A4" w:rsidP="003473A4">
            <w:pPr>
              <w:jc w:val="both"/>
            </w:pP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jc w:val="both"/>
            </w:pPr>
            <w:r>
              <w:rPr>
                <w:sz w:val="22"/>
                <w:szCs w:val="22"/>
              </w:rPr>
              <w:t>Student zasady opracowania</w:t>
            </w:r>
            <w:r w:rsidRPr="00990F62">
              <w:rPr>
                <w:sz w:val="22"/>
                <w:szCs w:val="22"/>
              </w:rPr>
              <w:t xml:space="preserve"> numerycznych map wielkoskalowych w różnych systemach </w:t>
            </w:r>
            <w:r>
              <w:rPr>
                <w:sz w:val="22"/>
                <w:szCs w:val="22"/>
              </w:rPr>
              <w:t>oraz p</w:t>
            </w:r>
            <w:r w:rsidRPr="00990F62">
              <w:rPr>
                <w:sz w:val="22"/>
                <w:szCs w:val="22"/>
              </w:rPr>
              <w:t>odstaw</w:t>
            </w:r>
            <w:r>
              <w:rPr>
                <w:sz w:val="22"/>
                <w:szCs w:val="22"/>
              </w:rPr>
              <w:t>owe zasady</w:t>
            </w:r>
            <w:r w:rsidRPr="00990F62">
              <w:rPr>
                <w:sz w:val="22"/>
                <w:szCs w:val="22"/>
              </w:rPr>
              <w:t xml:space="preserve"> projektowania</w:t>
            </w:r>
            <w:r>
              <w:rPr>
                <w:sz w:val="22"/>
                <w:szCs w:val="22"/>
              </w:rPr>
              <w:t xml:space="preserve"> i </w:t>
            </w:r>
            <w:r w:rsidRPr="00990F62">
              <w:rPr>
                <w:sz w:val="22"/>
                <w:szCs w:val="22"/>
              </w:rPr>
              <w:t>zakładania klasycznych i nowoczesnych osnów pomiarowych</w:t>
            </w:r>
          </w:p>
        </w:tc>
        <w:tc>
          <w:tcPr>
            <w:tcW w:w="1585" w:type="dxa"/>
          </w:tcPr>
          <w:p w:rsidR="003473A4" w:rsidRDefault="003473A4" w:rsidP="003473A4">
            <w:pPr>
              <w:jc w:val="both"/>
            </w:pPr>
            <w:r w:rsidRPr="006A3230">
              <w:rPr>
                <w:sz w:val="22"/>
                <w:szCs w:val="22"/>
              </w:rPr>
              <w:t>K_W03</w:t>
            </w:r>
          </w:p>
          <w:p w:rsidR="003473A4" w:rsidRPr="00D6235D" w:rsidRDefault="003473A4" w:rsidP="003473A4">
            <w:pPr>
              <w:jc w:val="both"/>
            </w:pPr>
          </w:p>
        </w:tc>
        <w:tc>
          <w:tcPr>
            <w:tcW w:w="1596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P6S_WG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UMIEJĘTNOŚCI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jc w:val="both"/>
            </w:pPr>
            <w:r>
              <w:rPr>
                <w:sz w:val="22"/>
                <w:szCs w:val="22"/>
              </w:rPr>
              <w:t>Student potrafi w</w:t>
            </w:r>
            <w:r w:rsidRPr="00587F97">
              <w:rPr>
                <w:sz w:val="22"/>
                <w:szCs w:val="22"/>
              </w:rPr>
              <w:t xml:space="preserve">ykonywać precyzyjne pomiary kątowe </w:t>
            </w:r>
            <w:r>
              <w:rPr>
                <w:sz w:val="22"/>
                <w:szCs w:val="22"/>
              </w:rPr>
              <w:t xml:space="preserve">i liniowe </w:t>
            </w:r>
            <w:r w:rsidRPr="00587F97">
              <w:rPr>
                <w:sz w:val="22"/>
                <w:szCs w:val="22"/>
              </w:rPr>
              <w:t>instrumentami klasycznymi  i elektronicznymi</w:t>
            </w:r>
            <w:r>
              <w:rPr>
                <w:sz w:val="22"/>
                <w:szCs w:val="22"/>
              </w:rPr>
              <w:t xml:space="preserve"> oraz </w:t>
            </w:r>
            <w:r w:rsidRPr="00587F97">
              <w:rPr>
                <w:sz w:val="22"/>
                <w:szCs w:val="22"/>
              </w:rPr>
              <w:t xml:space="preserve">wprowadzać odpowiednie poprawki oraz  redukcje geometryczne i </w:t>
            </w:r>
            <w:proofErr w:type="spellStart"/>
            <w:r w:rsidRPr="00587F97">
              <w:rPr>
                <w:sz w:val="22"/>
                <w:szCs w:val="22"/>
              </w:rPr>
              <w:t>odwzorowawcze</w:t>
            </w:r>
            <w:proofErr w:type="spellEnd"/>
          </w:p>
        </w:tc>
        <w:tc>
          <w:tcPr>
            <w:tcW w:w="1585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_U03</w:t>
            </w:r>
          </w:p>
        </w:tc>
        <w:tc>
          <w:tcPr>
            <w:tcW w:w="1596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jc w:val="both"/>
            </w:pPr>
            <w:r>
              <w:rPr>
                <w:sz w:val="22"/>
                <w:szCs w:val="22"/>
              </w:rPr>
              <w:t>Student p</w:t>
            </w:r>
            <w:r w:rsidRPr="00587F97">
              <w:rPr>
                <w:sz w:val="22"/>
                <w:szCs w:val="22"/>
              </w:rPr>
              <w:t xml:space="preserve">otrafi wykonywać </w:t>
            </w:r>
            <w:r>
              <w:rPr>
                <w:sz w:val="22"/>
                <w:szCs w:val="22"/>
              </w:rPr>
              <w:t xml:space="preserve">i opracowywać </w:t>
            </w:r>
            <w:r w:rsidRPr="00587F97">
              <w:rPr>
                <w:sz w:val="22"/>
                <w:szCs w:val="22"/>
              </w:rPr>
              <w:t xml:space="preserve">pomiary sytuacyjno-wysokościowe </w:t>
            </w:r>
            <w:r>
              <w:rPr>
                <w:sz w:val="22"/>
                <w:szCs w:val="22"/>
              </w:rPr>
              <w:t>i oceniać</w:t>
            </w:r>
            <w:r w:rsidRPr="00587F97">
              <w:rPr>
                <w:sz w:val="22"/>
                <w:szCs w:val="22"/>
              </w:rPr>
              <w:t xml:space="preserve"> ich dokładność </w:t>
            </w:r>
          </w:p>
        </w:tc>
        <w:tc>
          <w:tcPr>
            <w:tcW w:w="1585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_U05</w:t>
            </w:r>
          </w:p>
        </w:tc>
        <w:tc>
          <w:tcPr>
            <w:tcW w:w="1596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KOMPETENCJE SPOŁECZNE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 xml:space="preserve">Student </w:t>
            </w:r>
            <w:r>
              <w:rPr>
                <w:sz w:val="22"/>
                <w:szCs w:val="22"/>
              </w:rPr>
              <w:t>r</w:t>
            </w:r>
            <w:r w:rsidRPr="00587F97">
              <w:rPr>
                <w:sz w:val="22"/>
                <w:szCs w:val="22"/>
              </w:rPr>
              <w:t>ozumie potrzebę ciągłego doskonalenia zawodowego oraz starannego wykonywania powierzonych zadań</w:t>
            </w:r>
          </w:p>
        </w:tc>
        <w:tc>
          <w:tcPr>
            <w:tcW w:w="1585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</w:rPr>
              <w:t>K_K01</w:t>
            </w:r>
          </w:p>
        </w:tc>
        <w:tc>
          <w:tcPr>
            <w:tcW w:w="1596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P6S_KK</w:t>
            </w:r>
          </w:p>
        </w:tc>
      </w:tr>
    </w:tbl>
    <w:p w:rsidR="003473A4" w:rsidRPr="00D6235D" w:rsidRDefault="003473A4" w:rsidP="003473A4">
      <w:p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lastRenderedPageBreak/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D6235D" w:rsidTr="003473A4">
        <w:trPr>
          <w:jc w:val="center"/>
        </w:trPr>
        <w:tc>
          <w:tcPr>
            <w:tcW w:w="9638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 xml:space="preserve">wykład multimedialny, ćwiczenia laboratoryjne, </w:t>
            </w:r>
          </w:p>
        </w:tc>
      </w:tr>
    </w:tbl>
    <w:p w:rsidR="003473A4" w:rsidRPr="00D6235D" w:rsidRDefault="003473A4" w:rsidP="003473A4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3473A4" w:rsidRPr="00D6235D" w:rsidRDefault="003473A4" w:rsidP="0051570C">
      <w:pPr>
        <w:numPr>
          <w:ilvl w:val="0"/>
          <w:numId w:val="7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D6235D" w:rsidTr="003473A4">
        <w:trPr>
          <w:jc w:val="center"/>
        </w:trPr>
        <w:tc>
          <w:tcPr>
            <w:tcW w:w="9638" w:type="dxa"/>
          </w:tcPr>
          <w:p w:rsidR="003473A4" w:rsidRPr="00D6235D" w:rsidRDefault="003473A4" w:rsidP="003473A4">
            <w:pPr>
              <w:pStyle w:val="Akapitzlist1"/>
              <w:ind w:left="34"/>
              <w:jc w:val="both"/>
              <w:rPr>
                <w:b/>
              </w:rPr>
            </w:pPr>
            <w:r w:rsidRPr="00D6235D">
              <w:rPr>
                <w:sz w:val="22"/>
                <w:szCs w:val="22"/>
              </w:rPr>
              <w:t xml:space="preserve">egzamin pisemny, </w:t>
            </w:r>
            <w:r>
              <w:rPr>
                <w:sz w:val="22"/>
                <w:szCs w:val="22"/>
              </w:rPr>
              <w:t xml:space="preserve">kolokwium zaliczeniowe, </w:t>
            </w:r>
            <w:r w:rsidRPr="00D6235D">
              <w:rPr>
                <w:sz w:val="22"/>
                <w:szCs w:val="22"/>
              </w:rPr>
              <w:t xml:space="preserve">złożenie sprawozdań z ćwiczeń laboratoryjnych </w:t>
            </w:r>
          </w:p>
        </w:tc>
      </w:tr>
    </w:tbl>
    <w:p w:rsidR="003473A4" w:rsidRPr="00E84523" w:rsidRDefault="003473A4" w:rsidP="0051570C">
      <w:pPr>
        <w:numPr>
          <w:ilvl w:val="0"/>
          <w:numId w:val="7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sz w:val="22"/>
          <w:szCs w:val="22"/>
        </w:rPr>
      </w:pPr>
      <w:r w:rsidRPr="00D6235D">
        <w:rPr>
          <w:b/>
          <w:iCs/>
          <w:sz w:val="22"/>
          <w:szCs w:val="22"/>
        </w:rPr>
        <w:t>TREŚCI KSZTAŁCENIA</w:t>
      </w: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60"/>
        <w:gridCol w:w="8063"/>
      </w:tblGrid>
      <w:tr w:rsidR="003473A4" w:rsidRPr="00B86DC9" w:rsidTr="003473A4">
        <w:trPr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063" w:type="dxa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Globalne</w:t>
            </w: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i lokaln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e</w:t>
            </w: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układ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y</w:t>
            </w: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współrzędnych w pomiarach szczegółowych.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Osnowy szczegółowe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 Powierzchniowe  sieci  kątowo-</w:t>
            </w: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liniowe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: p</w:t>
            </w: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omiary kątowe w sieciach powierzchniowych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,</w:t>
            </w: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</w:t>
            </w: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cena dokładn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ości pomiarów kierunków i kątów, w</w:t>
            </w: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yrównania stacyjne kierunków i kątów. 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Metodyka pomiarów lini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owych w osnowach szczegółowych: m</w:t>
            </w: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etody sprawdzania stałej dodawani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a dalmierza elektrooptycznego, r</w:t>
            </w: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edukcje geometryczne i </w:t>
            </w:r>
            <w:proofErr w:type="spellStart"/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odwzorowawcze</w:t>
            </w:r>
            <w:proofErr w:type="spellEnd"/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długości  pomierzonych dalmierzem elektrooptycznym.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Pomiar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y mimośrodowe: poprawki mimośro</w:t>
            </w: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dowe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, a</w:t>
            </w: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naliza  dokładności  pomiarów  mimośrodowych. 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Opracowanie sieci geodezyjnej na płaszczyźnie </w:t>
            </w:r>
            <w:proofErr w:type="spellStart"/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Gaussa-Krügera</w:t>
            </w:r>
            <w:proofErr w:type="spellEnd"/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. Transformacja  </w:t>
            </w:r>
            <w:proofErr w:type="spellStart"/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Helmerta</w:t>
            </w:r>
            <w:proofErr w:type="spellEnd"/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Elementy projektowania sieci geodezyjnych. Analiza dokładności  podstawowych konstrukcji geodezyjnych.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Graniczna  odchyłka  liniowa </w:t>
            </w: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ciągu. Analiza dokładności położenia punktów w ciągu poligonowym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. </w:t>
            </w:r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Szczegółowa osnowa pozioma zakładana metodą poligonizacji i </w:t>
            </w:r>
            <w:proofErr w:type="spellStart"/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poligonotriangulacji</w:t>
            </w:r>
            <w:proofErr w:type="spellEnd"/>
            <w:r w:rsidRPr="0028638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 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A6FED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Technologia zakładania osnów poziomych z wykorzystaniem GNSS.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177DB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Niwelacja trygonometryczna w pomiarach szczegółowych. Wyznaczanie  różnicy  wysokości na podstawie długości skośnej i  poziomej dla obserwacji jednostronnych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, dwustronnych i synchronicznych </w:t>
            </w:r>
            <w:r w:rsidRPr="00177DB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z 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uwzględnieniem wpływu zakrzywie</w:t>
            </w:r>
            <w:r w:rsidRPr="00177DB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nia powierzchni Ziemi i refrakcji.  Analiza dokładności różnicy wysokości wyznaczonej metodą niwelacji trygonometrycznej. Sposoby wyznaczania  współczynnika  refrakcji.</w:t>
            </w:r>
          </w:p>
          <w:p w:rsidR="003473A4" w:rsidRPr="00177DB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177DB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Technologie  pomiaru sytuacyjno-wysokościowego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</w:t>
            </w:r>
            <w:r w:rsidRPr="00177DB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 </w:t>
            </w:r>
          </w:p>
          <w:p w:rsidR="003473A4" w:rsidRPr="00177DB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177DB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Zasady opracowania map wielkoskalowych, ze szczególnym uwzględnieniem aktualizacji mapy zasadniczej na podstawie pomiaru metodą tachimetryczną. </w:t>
            </w:r>
          </w:p>
          <w:p w:rsidR="003473A4" w:rsidRPr="00AD09C5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177DB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Systemy pomiarowo-odczytowe kierunku w teodolitach  elektronicznych.  </w:t>
            </w:r>
          </w:p>
        </w:tc>
      </w:tr>
      <w:tr w:rsidR="003473A4" w:rsidRPr="00B86DC9" w:rsidTr="003473A4">
        <w:trPr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063" w:type="dxa"/>
          </w:tcPr>
          <w:p w:rsidR="003473A4" w:rsidRPr="00FB510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Pomiar kątów metodą wypełnieni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a horyzontu i metodą kierunkową, w</w:t>
            </w: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stępne opracowanie pomierzonych kątów i kierunków.</w:t>
            </w:r>
          </w:p>
          <w:p w:rsidR="003473A4" w:rsidRPr="00FB510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Redukcje geometryczne i  </w:t>
            </w:r>
            <w:proofErr w:type="spellStart"/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odwzorowawcze</w:t>
            </w:r>
            <w:proofErr w:type="spellEnd"/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długości pomierzonych dalmierzem elektro-optycznym. </w:t>
            </w:r>
          </w:p>
          <w:p w:rsidR="003473A4" w:rsidRPr="00FB510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Redukcje kierunków, kątów i długości pomierzonych mimośrodowo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: w</w:t>
            </w: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yznaczanie elementów mimośrodu  met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odą pośrednią, analiza dokładno</w:t>
            </w: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ści pomiarów mimośrodowych.</w:t>
            </w:r>
          </w:p>
          <w:p w:rsidR="003473A4" w:rsidRPr="00FB510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Transformacja </w:t>
            </w:r>
            <w:proofErr w:type="spellStart"/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Helmerta</w:t>
            </w:r>
            <w:proofErr w:type="spellEnd"/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. </w:t>
            </w:r>
          </w:p>
          <w:p w:rsidR="003473A4" w:rsidRPr="00FB510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Analiza  dokład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ności  pojedy</w:t>
            </w: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nczych  wcięć metodą analityczną i  rachunkowo-graficzną.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Analiza dokładności położenia  punktów  w  ciągach  poligonowych 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</w:t>
            </w:r>
          </w:p>
          <w:p w:rsidR="003473A4" w:rsidRPr="00FB510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Wyznaczenie wysokości metodą  niwelacji  trygonometrycznej na podstawie długości skośnej  i p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oziomej dla celowych  jednostro</w:t>
            </w: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nnych 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i dwustronnych synchronicznych. </w:t>
            </w:r>
          </w:p>
          <w:p w:rsidR="003473A4" w:rsidRPr="00FB510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Wyznaczenie wysokości niedostępnego punktu.  Analiza dokładności wyznaczenia różnicy wys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okości metodą niwelacji trygono</w:t>
            </w: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metrycznej.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Opracowanie numeryczne s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ieci niwelacji trygonometrycznej.</w:t>
            </w:r>
          </w:p>
          <w:p w:rsidR="003473A4" w:rsidRPr="00FB510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Pomiary  sytuacyjno-wysokościowe  metodą  tachimetryczną.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Opracowanie mapy sytuacyjno-wysokościowej n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a podstawie pomiarów tachimetry</w:t>
            </w: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cznych z kodowaniem 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</w:t>
            </w: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Założenie swobodnego stanowiska tachimetrycznego i pomiar metodą obiektową.  Analiza </w:t>
            </w:r>
            <w:r w:rsidRPr="00FB510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lastRenderedPageBreak/>
              <w:t>dokładności pomiarów tachimetrycznych.</w:t>
            </w:r>
          </w:p>
        </w:tc>
      </w:tr>
    </w:tbl>
    <w:p w:rsidR="003473A4" w:rsidRPr="00E84523" w:rsidRDefault="003473A4" w:rsidP="003473A4">
      <w:pPr>
        <w:tabs>
          <w:tab w:val="left" w:pos="284"/>
        </w:tabs>
        <w:spacing w:before="120" w:after="120"/>
        <w:ind w:left="284"/>
        <w:rPr>
          <w:sz w:val="22"/>
          <w:szCs w:val="22"/>
        </w:rPr>
      </w:pPr>
    </w:p>
    <w:p w:rsidR="003473A4" w:rsidRPr="00D6235D" w:rsidRDefault="003473A4" w:rsidP="0051570C">
      <w:pPr>
        <w:numPr>
          <w:ilvl w:val="0"/>
          <w:numId w:val="7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3473A4" w:rsidRPr="00D6235D" w:rsidTr="003473A4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 xml:space="preserve">Forma oceny </w:t>
            </w:r>
          </w:p>
        </w:tc>
      </w:tr>
      <w:tr w:rsidR="003473A4" w:rsidRPr="00D6235D" w:rsidTr="003473A4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b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…………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67" w:type="dxa"/>
          </w:tcPr>
          <w:p w:rsidR="003473A4" w:rsidRPr="00D6235D" w:rsidRDefault="003473A4" w:rsidP="003473A4">
            <w:pPr>
              <w:jc w:val="center"/>
            </w:pP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D6235D" w:rsidRDefault="003473A4" w:rsidP="003473A4">
            <w:pPr>
              <w:jc w:val="center"/>
            </w:pP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D6235D" w:rsidRDefault="003473A4" w:rsidP="003473A4">
            <w:pPr>
              <w:jc w:val="center"/>
            </w:pP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D6235D" w:rsidRDefault="003473A4" w:rsidP="003473A4">
            <w:pPr>
              <w:jc w:val="center"/>
            </w:pP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D6235D" w:rsidRDefault="003473A4" w:rsidP="003473A4">
            <w:pPr>
              <w:jc w:val="center"/>
            </w:pPr>
          </w:p>
        </w:tc>
      </w:tr>
    </w:tbl>
    <w:p w:rsidR="003473A4" w:rsidRPr="00D6235D" w:rsidRDefault="003473A4" w:rsidP="0051570C">
      <w:pPr>
        <w:numPr>
          <w:ilvl w:val="0"/>
          <w:numId w:val="7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sz w:val="22"/>
          <w:szCs w:val="22"/>
        </w:rPr>
      </w:pPr>
      <w:r w:rsidRPr="00D6235D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3473A4" w:rsidRPr="00D6235D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D6235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3473A4" w:rsidRPr="00C1136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>1. Jagielski A.,</w:t>
            </w:r>
            <w:r w:rsidRPr="00C1136E">
              <w:rPr>
                <w:iCs/>
                <w:sz w:val="22"/>
                <w:szCs w:val="22"/>
              </w:rPr>
              <w:t xml:space="preserve"> 2007</w:t>
            </w:r>
            <w:r>
              <w:rPr>
                <w:iCs/>
                <w:sz w:val="22"/>
                <w:szCs w:val="22"/>
              </w:rPr>
              <w:t xml:space="preserve">. </w:t>
            </w:r>
            <w:r w:rsidRPr="00C1136E">
              <w:rPr>
                <w:iCs/>
                <w:sz w:val="22"/>
                <w:szCs w:val="22"/>
              </w:rPr>
              <w:t xml:space="preserve">Geodezja II, Wydawnictwo </w:t>
            </w:r>
            <w:proofErr w:type="spellStart"/>
            <w:r w:rsidRPr="00C1136E">
              <w:rPr>
                <w:iCs/>
                <w:sz w:val="22"/>
                <w:szCs w:val="22"/>
              </w:rPr>
              <w:t>Wydawnictwo</w:t>
            </w:r>
            <w:proofErr w:type="spellEnd"/>
            <w:r w:rsidRPr="00C1136E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C1136E">
              <w:rPr>
                <w:iCs/>
                <w:sz w:val="22"/>
                <w:szCs w:val="22"/>
              </w:rPr>
              <w:t>Stabill</w:t>
            </w:r>
            <w:proofErr w:type="spellEnd"/>
            <w:r w:rsidRPr="00C1136E">
              <w:rPr>
                <w:iCs/>
                <w:sz w:val="22"/>
                <w:szCs w:val="22"/>
              </w:rPr>
              <w:t xml:space="preserve"> Kraków </w:t>
            </w:r>
          </w:p>
          <w:p w:rsidR="003473A4" w:rsidRPr="00C1136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2. Jagielski A., 2009. </w:t>
            </w:r>
            <w:r w:rsidRPr="00C1136E">
              <w:rPr>
                <w:iCs/>
                <w:sz w:val="22"/>
                <w:szCs w:val="22"/>
              </w:rPr>
              <w:t xml:space="preserve">Przewodnik do ćwiczeń z geodezji II, </w:t>
            </w:r>
            <w:r>
              <w:rPr>
                <w:iCs/>
                <w:sz w:val="22"/>
                <w:szCs w:val="22"/>
              </w:rPr>
              <w:t xml:space="preserve">Wydawnictwo </w:t>
            </w:r>
            <w:proofErr w:type="spellStart"/>
            <w:r>
              <w:rPr>
                <w:iCs/>
                <w:sz w:val="22"/>
                <w:szCs w:val="22"/>
              </w:rPr>
              <w:t>Geodpis</w:t>
            </w:r>
            <w:proofErr w:type="spellEnd"/>
            <w:r>
              <w:rPr>
                <w:iCs/>
                <w:sz w:val="22"/>
                <w:szCs w:val="22"/>
              </w:rPr>
              <w:t xml:space="preserve"> Kraków </w:t>
            </w:r>
          </w:p>
          <w:p w:rsidR="003473A4" w:rsidRPr="00C1136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C1136E">
              <w:rPr>
                <w:iCs/>
                <w:sz w:val="22"/>
                <w:szCs w:val="22"/>
              </w:rPr>
              <w:t xml:space="preserve">3. Praca zbiorowa pod redakcją Belucha </w:t>
            </w:r>
            <w:r>
              <w:rPr>
                <w:iCs/>
                <w:sz w:val="22"/>
                <w:szCs w:val="22"/>
              </w:rPr>
              <w:t>J</w:t>
            </w:r>
            <w:r w:rsidRPr="00C1136E">
              <w:rPr>
                <w:iCs/>
                <w:sz w:val="22"/>
                <w:szCs w:val="22"/>
              </w:rPr>
              <w:t>. 2008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C1136E">
              <w:rPr>
                <w:iCs/>
                <w:sz w:val="22"/>
                <w:szCs w:val="22"/>
              </w:rPr>
              <w:t xml:space="preserve">Ćwiczenia z geodezji II. Wydawnictwa Naukowo-Dydaktyczne AGH. Kraków </w:t>
            </w:r>
          </w:p>
          <w:p w:rsidR="003473A4" w:rsidRPr="00D6235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C1136E">
              <w:rPr>
                <w:iCs/>
                <w:sz w:val="22"/>
                <w:szCs w:val="22"/>
              </w:rPr>
              <w:t xml:space="preserve">3. </w:t>
            </w:r>
            <w:proofErr w:type="spellStart"/>
            <w:r>
              <w:rPr>
                <w:iCs/>
                <w:sz w:val="22"/>
                <w:szCs w:val="22"/>
              </w:rPr>
              <w:t>Lazzarini</w:t>
            </w:r>
            <w:proofErr w:type="spellEnd"/>
            <w:r>
              <w:rPr>
                <w:iCs/>
                <w:sz w:val="22"/>
                <w:szCs w:val="22"/>
              </w:rPr>
              <w:t xml:space="preserve"> T.</w:t>
            </w:r>
            <w:r w:rsidRPr="00C1136E">
              <w:rPr>
                <w:iCs/>
                <w:sz w:val="22"/>
                <w:szCs w:val="22"/>
              </w:rPr>
              <w:t xml:space="preserve">, </w:t>
            </w:r>
            <w:r>
              <w:rPr>
                <w:iCs/>
                <w:sz w:val="22"/>
                <w:szCs w:val="22"/>
              </w:rPr>
              <w:t xml:space="preserve">1990. </w:t>
            </w:r>
            <w:r w:rsidRPr="00C1136E">
              <w:rPr>
                <w:iCs/>
                <w:sz w:val="22"/>
                <w:szCs w:val="22"/>
              </w:rPr>
              <w:t>Geodezja: geodezyjna osnowa s</w:t>
            </w:r>
            <w:r>
              <w:rPr>
                <w:iCs/>
                <w:sz w:val="22"/>
                <w:szCs w:val="22"/>
              </w:rPr>
              <w:t xml:space="preserve">zczegółowa, </w:t>
            </w:r>
            <w:r w:rsidRPr="00C1136E">
              <w:rPr>
                <w:iCs/>
                <w:sz w:val="22"/>
                <w:szCs w:val="22"/>
              </w:rPr>
              <w:t>Państwowe Przedsiębiorstwo Wydawnictw Kartograficznych, Warszawa, Wrocław</w:t>
            </w:r>
          </w:p>
        </w:tc>
      </w:tr>
      <w:tr w:rsidR="003473A4" w:rsidRPr="00D6235D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D6235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1. </w:t>
            </w:r>
            <w:r w:rsidRPr="0043124F">
              <w:rPr>
                <w:iCs/>
                <w:sz w:val="22"/>
                <w:szCs w:val="22"/>
              </w:rPr>
              <w:t>Instrukcje techniczne</w:t>
            </w:r>
            <w:r>
              <w:rPr>
                <w:iCs/>
                <w:sz w:val="22"/>
                <w:szCs w:val="22"/>
              </w:rPr>
              <w:t xml:space="preserve"> z serii G, K, </w:t>
            </w:r>
            <w:r w:rsidRPr="00FA6FED">
              <w:rPr>
                <w:iCs/>
                <w:sz w:val="22"/>
                <w:szCs w:val="22"/>
              </w:rPr>
              <w:t>O</w:t>
            </w:r>
            <w:r>
              <w:rPr>
                <w:iCs/>
                <w:sz w:val="22"/>
                <w:szCs w:val="22"/>
              </w:rPr>
              <w:t xml:space="preserve">; </w:t>
            </w:r>
            <w:r w:rsidRPr="0043124F">
              <w:rPr>
                <w:iCs/>
                <w:sz w:val="22"/>
                <w:szCs w:val="22"/>
              </w:rPr>
              <w:t>Główny Urząd Geodezji i Kartografii, Warszawa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2. </w:t>
            </w:r>
            <w:r w:rsidRPr="00FA6FED">
              <w:rPr>
                <w:iCs/>
                <w:sz w:val="22"/>
                <w:szCs w:val="22"/>
              </w:rPr>
              <w:t xml:space="preserve">Rozporządzenie Ministra </w:t>
            </w:r>
            <w:proofErr w:type="spellStart"/>
            <w:r w:rsidRPr="00FA6FED">
              <w:rPr>
                <w:iCs/>
                <w:sz w:val="22"/>
                <w:szCs w:val="22"/>
              </w:rPr>
              <w:t>SWiA</w:t>
            </w:r>
            <w:proofErr w:type="spellEnd"/>
            <w:r w:rsidRPr="00FA6FED">
              <w:rPr>
                <w:iCs/>
                <w:sz w:val="22"/>
                <w:szCs w:val="22"/>
              </w:rPr>
              <w:t xml:space="preserve"> z dnia 9 listopada 2011 r. w sprawie standardów technicznych wykonywania geodezyjnych pomiarów sytuacyjnych i wysokościowych oraz opracowywania i przekazywania wyników tych pomiarów do </w:t>
            </w:r>
            <w:proofErr w:type="spellStart"/>
            <w:r w:rsidRPr="00FA6FED">
              <w:rPr>
                <w:iCs/>
                <w:sz w:val="22"/>
                <w:szCs w:val="22"/>
              </w:rPr>
              <w:t>pzgik</w:t>
            </w:r>
            <w:proofErr w:type="spellEnd"/>
            <w:r w:rsidRPr="00FA6FED">
              <w:rPr>
                <w:iCs/>
                <w:sz w:val="22"/>
                <w:szCs w:val="22"/>
              </w:rPr>
              <w:t xml:space="preserve"> </w:t>
            </w:r>
          </w:p>
          <w:p w:rsidR="003473A4" w:rsidRPr="00D6235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>3.</w:t>
            </w:r>
            <w:r w:rsidRPr="00FA6FED">
              <w:rPr>
                <w:iCs/>
                <w:sz w:val="22"/>
                <w:szCs w:val="22"/>
              </w:rPr>
              <w:t xml:space="preserve"> Rozporządzenie Rady Ministrów z dnia 15 października 2012 r. w sprawie państwowego systemu odniesień przestrzennych</w:t>
            </w:r>
          </w:p>
        </w:tc>
      </w:tr>
    </w:tbl>
    <w:p w:rsidR="003473A4" w:rsidRPr="00D6235D" w:rsidRDefault="003473A4" w:rsidP="0051570C">
      <w:pPr>
        <w:numPr>
          <w:ilvl w:val="0"/>
          <w:numId w:val="7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3473A4" w:rsidRPr="00D6235D" w:rsidTr="003473A4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Obciążenie studenta – Liczba godzin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7177" w:type="dxa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105</w:t>
            </w:r>
          </w:p>
        </w:tc>
      </w:tr>
      <w:tr w:rsidR="003473A4" w:rsidRPr="00D6235D" w:rsidTr="003473A4">
        <w:trPr>
          <w:trHeight w:val="271"/>
          <w:jc w:val="center"/>
        </w:trPr>
        <w:tc>
          <w:tcPr>
            <w:tcW w:w="7177" w:type="dxa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3473A4" w:rsidRPr="00D6235D" w:rsidTr="003473A4">
        <w:trPr>
          <w:trHeight w:val="177"/>
          <w:jc w:val="center"/>
        </w:trPr>
        <w:tc>
          <w:tcPr>
            <w:tcW w:w="7177" w:type="dxa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10</w:t>
            </w:r>
          </w:p>
        </w:tc>
      </w:tr>
      <w:tr w:rsidR="003473A4" w:rsidRPr="00D6235D" w:rsidTr="003473A4">
        <w:trPr>
          <w:trHeight w:val="137"/>
          <w:jc w:val="center"/>
        </w:trPr>
        <w:tc>
          <w:tcPr>
            <w:tcW w:w="7177" w:type="dxa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7177" w:type="dxa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85</w:t>
            </w:r>
          </w:p>
        </w:tc>
      </w:tr>
      <w:tr w:rsidR="003473A4" w:rsidRPr="00D6235D" w:rsidTr="003473A4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right"/>
              <w:rPr>
                <w:b/>
              </w:rPr>
            </w:pPr>
            <w:r w:rsidRPr="00D6235D">
              <w:rPr>
                <w:sz w:val="22"/>
                <w:szCs w:val="22"/>
              </w:rPr>
              <w:t xml:space="preserve"> </w:t>
            </w:r>
            <w:r w:rsidRPr="00D6235D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</w:tr>
    </w:tbl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3473A4" w:rsidRPr="00F05BEC" w:rsidTr="003473A4">
        <w:trPr>
          <w:trHeight w:val="454"/>
          <w:jc w:val="center"/>
        </w:trPr>
        <w:tc>
          <w:tcPr>
            <w:tcW w:w="2410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C6</w:t>
            </w:r>
          </w:p>
        </w:tc>
      </w:tr>
    </w:tbl>
    <w:p w:rsidR="003473A4" w:rsidRPr="00F05BEC" w:rsidRDefault="003473A4" w:rsidP="003473A4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3473A4" w:rsidRPr="00B86DC9" w:rsidRDefault="003473A4" w:rsidP="0051570C">
      <w:pPr>
        <w:numPr>
          <w:ilvl w:val="0"/>
          <w:numId w:val="73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3473A4" w:rsidRPr="00B86DC9" w:rsidRDefault="003473A4" w:rsidP="0051570C">
      <w:pPr>
        <w:pStyle w:val="Akapitzlist1"/>
        <w:numPr>
          <w:ilvl w:val="1"/>
          <w:numId w:val="73"/>
        </w:numPr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3473A4" w:rsidRPr="002C1DA2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2C1DA2">
              <w:rPr>
                <w:color w:val="000000"/>
                <w:sz w:val="22"/>
                <w:szCs w:val="22"/>
              </w:rPr>
              <w:t>GEODEZJA SATELITARNA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 (inż.)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Wydział Budownictwa, Architektury i Inżynierii Środowiska </w:t>
            </w:r>
            <w:r>
              <w:rPr>
                <w:color w:val="000000"/>
                <w:sz w:val="22"/>
                <w:szCs w:val="22"/>
              </w:rPr>
              <w:br/>
              <w:t xml:space="preserve">Katedra </w:t>
            </w:r>
            <w:proofErr w:type="spellStart"/>
            <w:r>
              <w:rPr>
                <w:color w:val="000000"/>
                <w:sz w:val="22"/>
                <w:szCs w:val="22"/>
              </w:rPr>
              <w:t>Geomatyki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 Gospodarki Przestrzennej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3473A4" w:rsidRDefault="003473A4" w:rsidP="003473A4">
            <w:pPr>
              <w:autoSpaceDE w:val="0"/>
              <w:adjustRightInd w:val="0"/>
              <w:rPr>
                <w:color w:val="000000"/>
              </w:rPr>
            </w:pPr>
            <w:r w:rsidRPr="008A01DC">
              <w:rPr>
                <w:color w:val="000000"/>
                <w:sz w:val="22"/>
                <w:szCs w:val="22"/>
              </w:rPr>
              <w:t>M</w:t>
            </w:r>
            <w:r>
              <w:rPr>
                <w:color w:val="000000"/>
                <w:sz w:val="22"/>
                <w:szCs w:val="22"/>
              </w:rPr>
              <w:t>atematyka, F</w:t>
            </w:r>
            <w:r w:rsidRPr="008A01DC">
              <w:rPr>
                <w:color w:val="000000"/>
                <w:sz w:val="22"/>
                <w:szCs w:val="22"/>
              </w:rPr>
              <w:t>izy</w:t>
            </w:r>
            <w:r>
              <w:rPr>
                <w:color w:val="000000"/>
                <w:sz w:val="22"/>
                <w:szCs w:val="22"/>
              </w:rPr>
              <w:t>ka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3473A4" w:rsidRDefault="003473A4" w:rsidP="003473A4">
            <w:pPr>
              <w:autoSpaceDE w:val="0"/>
              <w:adjustRightInd w:val="0"/>
              <w:rPr>
                <w:color w:val="000000"/>
              </w:rPr>
            </w:pPr>
            <w:r w:rsidRPr="00483D21">
              <w:rPr>
                <w:color w:val="000000"/>
                <w:sz w:val="22"/>
                <w:szCs w:val="22"/>
              </w:rPr>
              <w:t>Podstawowe wiadomości z trygonometrii sferycznej, geometrii elipsoidy i układów współrzędnych, algebry liniowej, geometrii różniczkowej, rachunku różniczkowego i całkowego oraz znajomość fizyki zakresu szkoły średniej.</w:t>
            </w:r>
          </w:p>
        </w:tc>
      </w:tr>
    </w:tbl>
    <w:p w:rsidR="003473A4" w:rsidRPr="00B86DC9" w:rsidRDefault="003473A4" w:rsidP="0051570C">
      <w:pPr>
        <w:pStyle w:val="Akapitzlist1"/>
        <w:numPr>
          <w:ilvl w:val="1"/>
          <w:numId w:val="73"/>
        </w:numPr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473A4" w:rsidRPr="00B86DC9" w:rsidTr="003473A4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3473A4" w:rsidRPr="00B86DC9" w:rsidRDefault="003473A4" w:rsidP="003473A4">
            <w:pPr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3473A4" w:rsidRPr="00B86DC9" w:rsidRDefault="003473A4" w:rsidP="003473A4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473A4" w:rsidRPr="00B86DC9" w:rsidTr="003473A4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3473A4" w:rsidRPr="00B86DC9" w:rsidRDefault="003473A4" w:rsidP="003473A4">
            <w:pPr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3473A4" w:rsidRPr="00B86DC9" w:rsidRDefault="003473A4" w:rsidP="003473A4">
            <w:pPr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888" w:type="dxa"/>
          </w:tcPr>
          <w:p w:rsidR="003473A4" w:rsidRPr="00B86DC9" w:rsidRDefault="003473A4" w:rsidP="003473A4">
            <w:pPr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:rsidR="003473A4" w:rsidRPr="00B86DC9" w:rsidRDefault="003473A4" w:rsidP="003473A4">
            <w:pPr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3473A4" w:rsidRPr="00B86DC9" w:rsidRDefault="003473A4" w:rsidP="003473A4">
            <w:pPr>
              <w:spacing w:line="276" w:lineRule="auto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3473A4" w:rsidRPr="00B86DC9" w:rsidRDefault="003473A4" w:rsidP="003473A4">
            <w:pPr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:rsidR="003473A4" w:rsidRPr="00B86DC9" w:rsidRDefault="003473A4" w:rsidP="003473A4">
            <w:pPr>
              <w:spacing w:line="276" w:lineRule="auto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3473A4" w:rsidRPr="00B86DC9" w:rsidRDefault="003473A4" w:rsidP="003473A4">
            <w:pPr>
              <w:spacing w:line="276" w:lineRule="auto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3473A4" w:rsidRPr="00B86DC9" w:rsidRDefault="003473A4" w:rsidP="003473A4">
            <w:pPr>
              <w:spacing w:line="276" w:lineRule="auto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3473A4" w:rsidRPr="00B86DC9" w:rsidRDefault="003473A4" w:rsidP="003473A4">
            <w:pPr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888" w:type="dxa"/>
          </w:tcPr>
          <w:p w:rsidR="003473A4" w:rsidRDefault="003473A4" w:rsidP="003473A4">
            <w:pPr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980" w:type="dxa"/>
          </w:tcPr>
          <w:p w:rsidR="003473A4" w:rsidRDefault="003473A4" w:rsidP="003473A4">
            <w:pPr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3473A4" w:rsidRPr="00B86DC9" w:rsidRDefault="003473A4" w:rsidP="003473A4">
            <w:pPr>
              <w:spacing w:line="276" w:lineRule="auto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3473A4" w:rsidRDefault="003473A4" w:rsidP="003473A4">
            <w:pPr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</w:tcPr>
          <w:p w:rsidR="003473A4" w:rsidRPr="00B86DC9" w:rsidRDefault="003473A4" w:rsidP="003473A4">
            <w:pPr>
              <w:spacing w:line="276" w:lineRule="auto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3473A4" w:rsidRPr="00B86DC9" w:rsidRDefault="003473A4" w:rsidP="003473A4">
            <w:pPr>
              <w:spacing w:line="276" w:lineRule="auto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3473A4" w:rsidRPr="00B86DC9" w:rsidRDefault="003473A4" w:rsidP="003473A4">
            <w:pPr>
              <w:spacing w:line="276" w:lineRule="auto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3473A4" w:rsidRDefault="003473A4" w:rsidP="003473A4">
            <w:pPr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3473A4" w:rsidRPr="00B86DC9" w:rsidRDefault="003473A4" w:rsidP="0051570C">
      <w:pPr>
        <w:numPr>
          <w:ilvl w:val="0"/>
          <w:numId w:val="73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3473A4" w:rsidRPr="00B86DC9" w:rsidTr="003473A4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3473A4" w:rsidRPr="00B86DC9" w:rsidRDefault="003473A4" w:rsidP="003473A4"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3473A4" w:rsidRPr="00B86DC9" w:rsidRDefault="003473A4" w:rsidP="003473A4"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3473A4" w:rsidRPr="00B86DC9" w:rsidRDefault="003473A4" w:rsidP="003473A4"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3473A4" w:rsidRPr="008454B4" w:rsidRDefault="003473A4" w:rsidP="003473A4">
            <w:pPr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3473A4" w:rsidRPr="00B86DC9" w:rsidTr="003473A4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3473A4" w:rsidRPr="008454B4" w:rsidRDefault="003473A4" w:rsidP="003473A4">
            <w:pPr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>
              <w:t>treści</w:t>
            </w:r>
            <w:r w:rsidRPr="00B13FDE">
              <w:t xml:space="preserve"> </w:t>
            </w:r>
            <w:r>
              <w:t xml:space="preserve"> kształcenia w</w:t>
            </w:r>
            <w:r w:rsidRPr="00B13FDE">
              <w:t xml:space="preserve"> zakres</w:t>
            </w:r>
            <w:r>
              <w:t>ie</w:t>
            </w:r>
            <w:r w:rsidRPr="00B13FDE">
              <w:t xml:space="preserve"> wykorzystywania współczesnych instrumentów w metodach i technikach geodezyjnych</w:t>
            </w:r>
          </w:p>
        </w:tc>
        <w:tc>
          <w:tcPr>
            <w:tcW w:w="1585" w:type="dxa"/>
          </w:tcPr>
          <w:p w:rsidR="003473A4" w:rsidRPr="000237FD" w:rsidRDefault="003473A4" w:rsidP="003473A4">
            <w:r w:rsidRPr="000237FD">
              <w:rPr>
                <w:sz w:val="22"/>
              </w:rPr>
              <w:t>K_W06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 w:rsidRPr="000237FD">
              <w:rPr>
                <w:sz w:val="22"/>
                <w:szCs w:val="22"/>
              </w:rPr>
              <w:t>P6S_WG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>
              <w:t>treści</w:t>
            </w:r>
            <w:r w:rsidRPr="00B13FDE">
              <w:t xml:space="preserve"> </w:t>
            </w:r>
            <w:r>
              <w:t xml:space="preserve"> kształcenia w</w:t>
            </w:r>
            <w:r w:rsidRPr="00B13FDE">
              <w:t xml:space="preserve"> </w:t>
            </w:r>
            <w:r>
              <w:t xml:space="preserve">zakresie </w:t>
            </w:r>
            <w:r w:rsidRPr="00B13FDE">
              <w:t>geodezji inżynieryjnej, technologii fotogrametrycznych i teledetekcyjnych odnoszących się do geodezyjnej obsługi inwestycji, geodezyjnych pomiarów realizacyjnych i inwentaryzacyjnych oraz fotogrametrii i teledetekcji</w:t>
            </w:r>
          </w:p>
        </w:tc>
        <w:tc>
          <w:tcPr>
            <w:tcW w:w="1585" w:type="dxa"/>
          </w:tcPr>
          <w:p w:rsidR="003473A4" w:rsidRPr="000237FD" w:rsidRDefault="003473A4" w:rsidP="003473A4">
            <w:r w:rsidRPr="000237FD">
              <w:rPr>
                <w:sz w:val="22"/>
              </w:rPr>
              <w:t>K_W0</w:t>
            </w:r>
            <w:r>
              <w:rPr>
                <w:sz w:val="22"/>
              </w:rPr>
              <w:t>7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 w:rsidRPr="000237FD">
              <w:rPr>
                <w:sz w:val="22"/>
                <w:szCs w:val="22"/>
              </w:rPr>
              <w:t>P6S_WG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3473A4" w:rsidRPr="00B86DC9" w:rsidRDefault="003473A4" w:rsidP="003473A4"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>
              <w:t>rozwiązywać</w:t>
            </w:r>
            <w:r w:rsidRPr="00B13FDE">
              <w:t xml:space="preserve"> zadania z zakresu geodezji, geodynamiki, geodezji satelitarnej i astronomii oraz dobiera</w:t>
            </w:r>
            <w:r>
              <w:t>ć</w:t>
            </w:r>
            <w:r w:rsidRPr="00B13FDE">
              <w:t xml:space="preserve"> metody pomiarowe stosownie do typowych zadań inżynierskich</w:t>
            </w:r>
          </w:p>
        </w:tc>
        <w:tc>
          <w:tcPr>
            <w:tcW w:w="1585" w:type="dxa"/>
          </w:tcPr>
          <w:p w:rsidR="003473A4" w:rsidRPr="008C3193" w:rsidRDefault="003473A4" w:rsidP="003473A4">
            <w:pPr>
              <w:ind w:right="-1"/>
            </w:pPr>
            <w:r>
              <w:rPr>
                <w:sz w:val="22"/>
              </w:rPr>
              <w:t>K_U05</w:t>
            </w:r>
          </w:p>
        </w:tc>
        <w:tc>
          <w:tcPr>
            <w:tcW w:w="1596" w:type="dxa"/>
          </w:tcPr>
          <w:p w:rsidR="003473A4" w:rsidRPr="000237FD" w:rsidRDefault="003473A4" w:rsidP="003473A4">
            <w:pPr>
              <w:ind w:right="-1"/>
              <w:rPr>
                <w:szCs w:val="16"/>
              </w:rPr>
            </w:pPr>
            <w:r w:rsidRPr="000237FD">
              <w:rPr>
                <w:sz w:val="22"/>
                <w:szCs w:val="16"/>
              </w:rPr>
              <w:t>P6S_UW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lastRenderedPageBreak/>
              <w:t>U2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>
              <w:t>posługiwać</w:t>
            </w:r>
            <w:r w:rsidRPr="00B13FDE">
              <w:t xml:space="preserve"> się systemami odniesienia i układami współrzędnych stosowanymi w geodezji stosownie do charakteru typowych prac inżynierskich</w:t>
            </w:r>
          </w:p>
        </w:tc>
        <w:tc>
          <w:tcPr>
            <w:tcW w:w="1585" w:type="dxa"/>
          </w:tcPr>
          <w:p w:rsidR="003473A4" w:rsidRPr="008C3193" w:rsidRDefault="003473A4" w:rsidP="003473A4">
            <w:pPr>
              <w:ind w:right="-1"/>
            </w:pPr>
            <w:r w:rsidRPr="008C3193">
              <w:rPr>
                <w:sz w:val="22"/>
              </w:rPr>
              <w:t>K_U0</w:t>
            </w:r>
            <w:r>
              <w:rPr>
                <w:sz w:val="22"/>
              </w:rPr>
              <w:t>6</w:t>
            </w:r>
          </w:p>
        </w:tc>
        <w:tc>
          <w:tcPr>
            <w:tcW w:w="1596" w:type="dxa"/>
          </w:tcPr>
          <w:p w:rsidR="003473A4" w:rsidRPr="000237FD" w:rsidRDefault="003473A4" w:rsidP="003473A4">
            <w:pPr>
              <w:ind w:right="-1"/>
              <w:rPr>
                <w:szCs w:val="16"/>
              </w:rPr>
            </w:pPr>
            <w:r w:rsidRPr="000237FD">
              <w:rPr>
                <w:sz w:val="22"/>
                <w:szCs w:val="16"/>
              </w:rPr>
              <w:t>P6S_UW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3473A4" w:rsidRPr="00B86DC9" w:rsidRDefault="003473A4" w:rsidP="003473A4"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>
              <w:t>ustawicznego kształcenia się z uwagi na ocenę dynamicznych zmian zachodzących w gospodarce</w:t>
            </w:r>
          </w:p>
        </w:tc>
        <w:tc>
          <w:tcPr>
            <w:tcW w:w="1585" w:type="dxa"/>
          </w:tcPr>
          <w:p w:rsidR="003473A4" w:rsidRPr="008C3193" w:rsidRDefault="003473A4" w:rsidP="003473A4">
            <w:pPr>
              <w:ind w:right="-1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 w:rsidRPr="009A5364">
              <w:rPr>
                <w:sz w:val="22"/>
                <w:szCs w:val="22"/>
              </w:rPr>
              <w:t>P6S_KK</w:t>
            </w:r>
          </w:p>
        </w:tc>
      </w:tr>
    </w:tbl>
    <w:p w:rsidR="003473A4" w:rsidRPr="00B86DC9" w:rsidRDefault="003473A4" w:rsidP="0051570C">
      <w:pPr>
        <w:numPr>
          <w:ilvl w:val="0"/>
          <w:numId w:val="73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9"/>
        <w:gridCol w:w="8249"/>
      </w:tblGrid>
      <w:tr w:rsidR="003473A4" w:rsidTr="003473A4">
        <w:trPr>
          <w:jc w:val="center"/>
        </w:trPr>
        <w:tc>
          <w:tcPr>
            <w:tcW w:w="1389" w:type="dxa"/>
            <w:shd w:val="clear" w:color="auto" w:fill="F2F2F2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>
              <w:t>wykład informacyjny z prezentacją multimedialną</w:t>
            </w:r>
          </w:p>
        </w:tc>
      </w:tr>
      <w:tr w:rsidR="003473A4" w:rsidTr="003473A4">
        <w:trPr>
          <w:jc w:val="center"/>
        </w:trPr>
        <w:tc>
          <w:tcPr>
            <w:tcW w:w="1389" w:type="dxa"/>
            <w:shd w:val="clear" w:color="auto" w:fill="F2F2F2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</w:tcPr>
          <w:p w:rsidR="003473A4" w:rsidRDefault="003473A4" w:rsidP="003473A4">
            <w:r>
              <w:rPr>
                <w:rFonts w:ascii="Times" w:hAnsi="Times" w:cs="Times"/>
                <w:color w:val="000000"/>
                <w:shd w:val="clear" w:color="auto" w:fill="FFFFFF"/>
              </w:rPr>
              <w:t>Przedmiot będzie realizowany w formie zajęć laboratoryjnych</w:t>
            </w:r>
            <w:r>
              <w:t xml:space="preserve">. </w:t>
            </w:r>
            <w:r w:rsidRPr="00C30186">
              <w:t>Prowadzący zajęcia mają możliwość wspomagania procesu dydaktycznego rzutnikiem,</w:t>
            </w:r>
            <w:r>
              <w:t xml:space="preserve"> </w:t>
            </w:r>
            <w:r w:rsidRPr="00C30186">
              <w:t>projektorem multimedialnym i instrukcjami do ćwiczeń</w:t>
            </w:r>
            <w:r>
              <w:t>.</w:t>
            </w:r>
          </w:p>
        </w:tc>
      </w:tr>
    </w:tbl>
    <w:p w:rsidR="003473A4" w:rsidRPr="00B86DC9" w:rsidRDefault="003473A4" w:rsidP="0051570C">
      <w:pPr>
        <w:numPr>
          <w:ilvl w:val="0"/>
          <w:numId w:val="73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9"/>
        <w:gridCol w:w="8249"/>
      </w:tblGrid>
      <w:tr w:rsidR="003473A4" w:rsidTr="003473A4">
        <w:trPr>
          <w:jc w:val="center"/>
        </w:trPr>
        <w:tc>
          <w:tcPr>
            <w:tcW w:w="1389" w:type="dxa"/>
            <w:shd w:val="clear" w:color="auto" w:fill="F2F2F2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8A01DC">
              <w:rPr>
                <w:color w:val="000000"/>
                <w:sz w:val="22"/>
                <w:szCs w:val="22"/>
              </w:rPr>
              <w:t xml:space="preserve">Obecność na wykładach nie jest obowiązkowa. Znajomość zagadnień przekazywanych na wykładach będzie sprawdzana na ćwiczeniach. </w:t>
            </w:r>
            <w:r w:rsidRPr="00AA4D2B">
              <w:rPr>
                <w:color w:val="000000"/>
                <w:sz w:val="22"/>
                <w:szCs w:val="22"/>
              </w:rPr>
              <w:t>Egzamin odbywa się w formie pisemnej i obejmuje pytania problemowe i krótkie zadania.</w:t>
            </w:r>
          </w:p>
        </w:tc>
      </w:tr>
      <w:tr w:rsidR="003473A4" w:rsidTr="003473A4">
        <w:trPr>
          <w:jc w:val="center"/>
        </w:trPr>
        <w:tc>
          <w:tcPr>
            <w:tcW w:w="1389" w:type="dxa"/>
            <w:shd w:val="clear" w:color="auto" w:fill="F2F2F2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8A01DC">
              <w:rPr>
                <w:color w:val="000000"/>
                <w:sz w:val="22"/>
                <w:szCs w:val="22"/>
              </w:rPr>
              <w:t>Warunkiem uzyskania zaliczenia jest oddanie prawidłowo wykonanych prac własnych (tematów) oraz zaliczenie prac sprawdzających (kolokwiów).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A01DC">
              <w:rPr>
                <w:color w:val="000000"/>
                <w:sz w:val="22"/>
                <w:szCs w:val="22"/>
              </w:rPr>
              <w:t>Na ocenę z ćwiczeń ma wpływ: praca na zajęciach, terminowe oddawanie prac oraz wyniki z kolokwiów.</w:t>
            </w:r>
          </w:p>
        </w:tc>
      </w:tr>
    </w:tbl>
    <w:p w:rsidR="003473A4" w:rsidRPr="00B86DC9" w:rsidRDefault="003473A4" w:rsidP="0051570C">
      <w:pPr>
        <w:numPr>
          <w:ilvl w:val="0"/>
          <w:numId w:val="73"/>
        </w:numPr>
        <w:tabs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9"/>
        <w:gridCol w:w="8249"/>
      </w:tblGrid>
      <w:tr w:rsidR="003473A4" w:rsidTr="003473A4">
        <w:trPr>
          <w:jc w:val="center"/>
        </w:trPr>
        <w:tc>
          <w:tcPr>
            <w:tcW w:w="1389" w:type="dxa"/>
            <w:shd w:val="clear" w:color="auto" w:fill="F2F2F2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B5626C">
              <w:rPr>
                <w:color w:val="000000"/>
                <w:sz w:val="22"/>
                <w:szCs w:val="22"/>
              </w:rPr>
              <w:t>Wprowadzenie do geodezji satelitarnej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B5626C">
              <w:rPr>
                <w:color w:val="000000"/>
                <w:sz w:val="22"/>
                <w:szCs w:val="22"/>
              </w:rPr>
              <w:t>Systemy i układy odniesienia stosowane w geodezji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B5626C">
              <w:rPr>
                <w:color w:val="000000"/>
                <w:sz w:val="22"/>
                <w:szCs w:val="22"/>
              </w:rPr>
              <w:t>Problematyka czasu w geodezji satelitarnej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B5626C">
              <w:rPr>
                <w:color w:val="000000"/>
                <w:sz w:val="22"/>
                <w:szCs w:val="22"/>
              </w:rPr>
              <w:t>Ruch keplerowski i perturbowany sztucznych satelitów Ziemi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B5626C">
              <w:rPr>
                <w:color w:val="000000"/>
                <w:sz w:val="22"/>
                <w:szCs w:val="22"/>
              </w:rPr>
              <w:t>Elementy orbity keplerowskiej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B5626C">
              <w:rPr>
                <w:color w:val="000000"/>
                <w:sz w:val="22"/>
                <w:szCs w:val="22"/>
              </w:rPr>
              <w:t>Systemy nawigacji satelitarnej GNSS (GPS, GLONASS, Galileo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Beideu</w:t>
            </w:r>
            <w:proofErr w:type="spellEnd"/>
            <w:r w:rsidRPr="00B5626C">
              <w:rPr>
                <w:color w:val="000000"/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B5626C">
              <w:rPr>
                <w:color w:val="000000"/>
                <w:sz w:val="22"/>
                <w:szCs w:val="22"/>
              </w:rPr>
              <w:t>Techniki pomiarowe w systemach GNSS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B5626C">
              <w:rPr>
                <w:color w:val="000000"/>
                <w:sz w:val="22"/>
                <w:szCs w:val="22"/>
              </w:rPr>
              <w:t>Równania obserwacyjne technik pomiarowych GNSS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B5626C">
              <w:rPr>
                <w:color w:val="000000"/>
                <w:sz w:val="22"/>
                <w:szCs w:val="22"/>
              </w:rPr>
              <w:t>Błędy obserwacyjne i sposoby ich eliminowania z obserwacji satelitarnych GNSS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9024CE">
              <w:rPr>
                <w:color w:val="000000"/>
                <w:sz w:val="22"/>
                <w:szCs w:val="22"/>
              </w:rPr>
              <w:t>Przegląd regionalnych systemów QZSS, IRNSS GAGAN</w:t>
            </w:r>
            <w:r>
              <w:rPr>
                <w:color w:val="000000"/>
                <w:sz w:val="22"/>
                <w:szCs w:val="22"/>
              </w:rPr>
              <w:t>. Satelitarny system</w:t>
            </w:r>
            <w:r w:rsidRPr="009024CE">
              <w:rPr>
                <w:color w:val="000000"/>
                <w:sz w:val="22"/>
                <w:szCs w:val="22"/>
              </w:rPr>
              <w:t xml:space="preserve"> wspomagania </w:t>
            </w:r>
            <w:proofErr w:type="spellStart"/>
            <w:r w:rsidRPr="00B5626C">
              <w:rPr>
                <w:color w:val="000000"/>
                <w:sz w:val="22"/>
                <w:szCs w:val="22"/>
              </w:rPr>
              <w:t>ASG-EUPOS</w:t>
            </w:r>
            <w:proofErr w:type="spellEnd"/>
            <w:r w:rsidRPr="00B5626C">
              <w:rPr>
                <w:color w:val="000000"/>
                <w:sz w:val="22"/>
                <w:szCs w:val="22"/>
              </w:rPr>
              <w:t xml:space="preserve"> – serwisy, </w:t>
            </w:r>
            <w:r>
              <w:rPr>
                <w:color w:val="000000"/>
                <w:sz w:val="22"/>
                <w:szCs w:val="22"/>
              </w:rPr>
              <w:t>zastosowanie P</w:t>
            </w:r>
            <w:r w:rsidRPr="009024CE">
              <w:rPr>
                <w:color w:val="000000"/>
                <w:sz w:val="22"/>
                <w:szCs w:val="22"/>
              </w:rPr>
              <w:t>rzegląd działających obecnie misji satelitarnych (DORIS, GOCE, CHAMP, GRACE)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3473A4" w:rsidTr="003473A4">
        <w:trPr>
          <w:jc w:val="center"/>
        </w:trPr>
        <w:tc>
          <w:tcPr>
            <w:tcW w:w="1389" w:type="dxa"/>
            <w:shd w:val="clear" w:color="auto" w:fill="F2F2F2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8A01DC">
              <w:rPr>
                <w:color w:val="000000"/>
                <w:sz w:val="22"/>
                <w:szCs w:val="22"/>
              </w:rPr>
              <w:t>Wyznaczenie elementów orbity keplerowskiej sztucznego satelity Ziemi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8A01DC">
              <w:rPr>
                <w:color w:val="000000"/>
                <w:sz w:val="22"/>
                <w:szCs w:val="22"/>
              </w:rPr>
              <w:t>Wyznaczenie położenia sztucznego satelity Ziemi w układzie geocentrycznym i topocentrycznym</w:t>
            </w:r>
            <w:r>
              <w:rPr>
                <w:color w:val="000000"/>
                <w:sz w:val="22"/>
                <w:szCs w:val="22"/>
              </w:rPr>
              <w:t>. O</w:t>
            </w:r>
            <w:r w:rsidRPr="009024CE">
              <w:rPr>
                <w:color w:val="000000"/>
                <w:sz w:val="22"/>
                <w:szCs w:val="22"/>
              </w:rPr>
              <w:t>bliczenie współrzędnych geocentrycznych satelity GPS na</w:t>
            </w:r>
            <w:r>
              <w:rPr>
                <w:color w:val="000000"/>
                <w:sz w:val="22"/>
                <w:szCs w:val="22"/>
              </w:rPr>
              <w:t xml:space="preserve"> podstawie efemerydy pokładowej.</w:t>
            </w:r>
            <w:r w:rsidRPr="009024C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Formaty komunikacji: NTRIP, RTCM. </w:t>
            </w:r>
            <w:r w:rsidRPr="008A01DC">
              <w:rPr>
                <w:color w:val="000000"/>
                <w:sz w:val="22"/>
                <w:szCs w:val="22"/>
              </w:rPr>
              <w:t>Format RINEX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8A01DC">
              <w:rPr>
                <w:color w:val="000000"/>
                <w:sz w:val="22"/>
                <w:szCs w:val="22"/>
              </w:rPr>
              <w:t>Obsługa odbiornika GNSS – wykonanie obserwacji</w:t>
            </w:r>
            <w:r>
              <w:rPr>
                <w:color w:val="000000"/>
                <w:sz w:val="22"/>
                <w:szCs w:val="22"/>
              </w:rPr>
              <w:t>. W</w:t>
            </w:r>
            <w:r w:rsidRPr="009024CE">
              <w:rPr>
                <w:color w:val="000000"/>
                <w:sz w:val="22"/>
                <w:szCs w:val="22"/>
              </w:rPr>
              <w:t>yznaczenie wektorów i wyrównanie sieci satelitarnej</w:t>
            </w:r>
            <w:r>
              <w:rPr>
                <w:color w:val="000000"/>
                <w:sz w:val="22"/>
                <w:szCs w:val="22"/>
              </w:rPr>
              <w:t>. O</w:t>
            </w:r>
            <w:r w:rsidRPr="009024CE">
              <w:rPr>
                <w:color w:val="000000"/>
                <w:sz w:val="22"/>
                <w:szCs w:val="22"/>
              </w:rPr>
              <w:t xml:space="preserve">cena jakości rozwiązania </w:t>
            </w:r>
            <w:r>
              <w:rPr>
                <w:color w:val="000000"/>
                <w:sz w:val="22"/>
                <w:szCs w:val="22"/>
              </w:rPr>
              <w:t>i o</w:t>
            </w:r>
            <w:r w:rsidRPr="009024CE">
              <w:rPr>
                <w:color w:val="000000"/>
                <w:sz w:val="22"/>
                <w:szCs w:val="22"/>
              </w:rPr>
              <w:t>bliczenie współczynników DOP</w:t>
            </w:r>
            <w:r>
              <w:rPr>
                <w:color w:val="000000"/>
                <w:sz w:val="22"/>
                <w:szCs w:val="22"/>
              </w:rPr>
              <w:t>. P</w:t>
            </w:r>
            <w:r w:rsidRPr="009024CE">
              <w:rPr>
                <w:color w:val="000000"/>
                <w:sz w:val="22"/>
                <w:szCs w:val="22"/>
              </w:rPr>
              <w:t>omiar w terenie technologią RTK</w:t>
            </w:r>
            <w:r>
              <w:rPr>
                <w:color w:val="000000"/>
                <w:sz w:val="22"/>
                <w:szCs w:val="22"/>
              </w:rPr>
              <w:t>.</w:t>
            </w:r>
            <w:r w:rsidRPr="009024CE">
              <w:rPr>
                <w:color w:val="000000"/>
                <w:sz w:val="22"/>
                <w:szCs w:val="22"/>
              </w:rPr>
              <w:t xml:space="preserve"> </w:t>
            </w:r>
            <w:r w:rsidRPr="008A01DC">
              <w:rPr>
                <w:color w:val="000000"/>
                <w:sz w:val="22"/>
                <w:szCs w:val="22"/>
              </w:rPr>
              <w:t xml:space="preserve">Wykorzystanie serwisów </w:t>
            </w:r>
            <w:proofErr w:type="spellStart"/>
            <w:r w:rsidRPr="008A01DC">
              <w:rPr>
                <w:color w:val="000000"/>
                <w:sz w:val="22"/>
                <w:szCs w:val="22"/>
              </w:rPr>
              <w:t>ASG-EUPOS</w:t>
            </w:r>
            <w:proofErr w:type="spellEnd"/>
            <w:r w:rsidRPr="008A01DC">
              <w:rPr>
                <w:color w:val="000000"/>
                <w:sz w:val="22"/>
                <w:szCs w:val="22"/>
              </w:rPr>
              <w:t xml:space="preserve"> do wyznaczenia pozycji obserwatora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8A01DC">
              <w:rPr>
                <w:color w:val="000000"/>
                <w:sz w:val="22"/>
                <w:szCs w:val="22"/>
              </w:rPr>
              <w:t>Transformacje współrzędnych między układami odniesienia</w:t>
            </w:r>
          </w:p>
        </w:tc>
      </w:tr>
    </w:tbl>
    <w:p w:rsidR="003473A4" w:rsidRPr="00B86DC9" w:rsidRDefault="003473A4" w:rsidP="0051570C">
      <w:pPr>
        <w:numPr>
          <w:ilvl w:val="0"/>
          <w:numId w:val="73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3473A4" w:rsidRPr="00B86DC9" w:rsidTr="003473A4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3473A4" w:rsidRPr="002851F8" w:rsidRDefault="003473A4" w:rsidP="003473A4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3473A4" w:rsidRPr="002851F8" w:rsidRDefault="003473A4" w:rsidP="003473A4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3473A4" w:rsidRPr="00B86DC9" w:rsidTr="003473A4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3473A4" w:rsidRPr="002851F8" w:rsidRDefault="003473A4" w:rsidP="003473A4">
            <w:pPr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2851F8" w:rsidRDefault="003473A4" w:rsidP="003473A4">
            <w:pPr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2851F8" w:rsidRDefault="003473A4" w:rsidP="003473A4">
            <w:pPr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2851F8" w:rsidRDefault="003473A4" w:rsidP="003473A4">
            <w:pPr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2851F8" w:rsidRDefault="003473A4" w:rsidP="003473A4">
            <w:pPr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2851F8" w:rsidRDefault="003473A4" w:rsidP="003473A4">
            <w:pPr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2851F8" w:rsidRDefault="003473A4" w:rsidP="003473A4">
            <w:pPr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2851F8" w:rsidRDefault="003473A4" w:rsidP="003473A4">
            <w:pPr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2851F8" w:rsidRDefault="003473A4" w:rsidP="003473A4">
            <w:pPr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2851F8" w:rsidRDefault="003473A4" w:rsidP="003473A4">
            <w:pPr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2851F8" w:rsidRDefault="003473A4" w:rsidP="003473A4">
            <w:pPr>
              <w:rPr>
                <w:color w:val="000000"/>
              </w:rPr>
            </w:pPr>
          </w:p>
        </w:tc>
      </w:tr>
    </w:tbl>
    <w:p w:rsidR="003473A4" w:rsidRPr="00B86DC9" w:rsidRDefault="003473A4" w:rsidP="0051570C">
      <w:pPr>
        <w:numPr>
          <w:ilvl w:val="0"/>
          <w:numId w:val="73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3473A4" w:rsidRPr="00B86DC9" w:rsidTr="003473A4">
        <w:trPr>
          <w:jc w:val="center"/>
        </w:trPr>
        <w:tc>
          <w:tcPr>
            <w:tcW w:w="1789" w:type="dxa"/>
            <w:shd w:val="clear" w:color="auto" w:fill="F2F2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podstawowa</w:t>
            </w:r>
          </w:p>
        </w:tc>
        <w:tc>
          <w:tcPr>
            <w:tcW w:w="7849" w:type="dxa"/>
          </w:tcPr>
          <w:p w:rsidR="003473A4" w:rsidRPr="00D173AC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1. </w:t>
            </w:r>
            <w:r w:rsidRPr="00D173AC">
              <w:rPr>
                <w:iCs/>
                <w:color w:val="000000"/>
                <w:sz w:val="22"/>
                <w:szCs w:val="22"/>
              </w:rPr>
              <w:t xml:space="preserve">Lamparski J., 2001: </w:t>
            </w:r>
            <w:proofErr w:type="spellStart"/>
            <w:r w:rsidRPr="00D173AC">
              <w:rPr>
                <w:iCs/>
                <w:color w:val="000000"/>
                <w:sz w:val="22"/>
                <w:szCs w:val="22"/>
              </w:rPr>
              <w:t>Navstar</w:t>
            </w:r>
            <w:proofErr w:type="spellEnd"/>
            <w:r w:rsidRPr="00D173AC">
              <w:rPr>
                <w:iCs/>
                <w:color w:val="000000"/>
                <w:sz w:val="22"/>
                <w:szCs w:val="22"/>
              </w:rPr>
              <w:t xml:space="preserve"> GPS. Od teorii do praktyki, Wydawnictwo UWM,</w:t>
            </w:r>
          </w:p>
          <w:p w:rsidR="003473A4" w:rsidRPr="002846BE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val="en-US"/>
              </w:rPr>
            </w:pPr>
            <w:r w:rsidRPr="002846BE">
              <w:rPr>
                <w:iCs/>
                <w:color w:val="000000"/>
                <w:sz w:val="22"/>
                <w:szCs w:val="22"/>
                <w:lang w:val="en-US"/>
              </w:rPr>
              <w:t>Olsztyn.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015C57">
              <w:rPr>
                <w:iCs/>
                <w:color w:val="000000"/>
                <w:sz w:val="22"/>
                <w:szCs w:val="22"/>
                <w:lang w:val="en-US"/>
              </w:rPr>
              <w:t>2.</w:t>
            </w:r>
            <w:r>
              <w:rPr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15C57">
              <w:rPr>
                <w:iCs/>
                <w:color w:val="000000"/>
                <w:sz w:val="22"/>
                <w:szCs w:val="22"/>
                <w:lang w:val="en-US"/>
              </w:rPr>
              <w:t>Leick</w:t>
            </w:r>
            <w:proofErr w:type="spellEnd"/>
            <w:r w:rsidRPr="00015C57">
              <w:rPr>
                <w:iCs/>
                <w:color w:val="000000"/>
                <w:sz w:val="22"/>
                <w:szCs w:val="22"/>
                <w:lang w:val="en-US"/>
              </w:rPr>
              <w:t xml:space="preserve">, A.: GPS satellite surveying. </w:t>
            </w:r>
            <w:r>
              <w:rPr>
                <w:iCs/>
                <w:color w:val="000000"/>
                <w:sz w:val="22"/>
                <w:szCs w:val="22"/>
              </w:rPr>
              <w:t xml:space="preserve">John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Wiley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&amp; Sons, 1990</w:t>
            </w:r>
          </w:p>
          <w:p w:rsidR="003473A4" w:rsidRPr="002C1DA2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val="en-US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r w:rsidRPr="004B50FB">
              <w:rPr>
                <w:iCs/>
                <w:color w:val="000000"/>
                <w:sz w:val="22"/>
                <w:szCs w:val="22"/>
              </w:rPr>
              <w:t xml:space="preserve">Narkiewicz, J.: GPS i inne satelitarne systemy nawigacyjne. Wydawnictwo Komunikacji i Łączności, wyd. </w:t>
            </w:r>
            <w:r w:rsidRPr="002C1DA2">
              <w:rPr>
                <w:iCs/>
                <w:color w:val="000000"/>
                <w:sz w:val="22"/>
                <w:szCs w:val="22"/>
                <w:lang w:val="en-US"/>
              </w:rPr>
              <w:t>I, 2007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val="en-US"/>
              </w:rPr>
            </w:pPr>
            <w:r>
              <w:rPr>
                <w:iCs/>
                <w:color w:val="000000"/>
                <w:sz w:val="22"/>
                <w:szCs w:val="22"/>
                <w:lang w:val="en-US"/>
              </w:rPr>
              <w:t xml:space="preserve">4. </w:t>
            </w:r>
            <w:proofErr w:type="spellStart"/>
            <w:r w:rsidRPr="002C1DA2">
              <w:rPr>
                <w:iCs/>
                <w:color w:val="000000"/>
                <w:sz w:val="22"/>
                <w:szCs w:val="22"/>
                <w:lang w:val="en-US"/>
              </w:rPr>
              <w:t>Seeber</w:t>
            </w:r>
            <w:proofErr w:type="spellEnd"/>
            <w:r w:rsidRPr="002C1DA2">
              <w:rPr>
                <w:iCs/>
                <w:color w:val="000000"/>
                <w:sz w:val="22"/>
                <w:szCs w:val="22"/>
                <w:lang w:val="en-US"/>
              </w:rPr>
              <w:t xml:space="preserve">, G.: Satellite geodesy. </w:t>
            </w:r>
            <w:r w:rsidRPr="004B50FB">
              <w:rPr>
                <w:iCs/>
                <w:color w:val="000000"/>
                <w:sz w:val="22"/>
                <w:szCs w:val="22"/>
                <w:lang w:val="en-US"/>
              </w:rPr>
              <w:t>2nd E</w:t>
            </w:r>
            <w:r>
              <w:rPr>
                <w:iCs/>
                <w:color w:val="000000"/>
                <w:sz w:val="22"/>
                <w:szCs w:val="22"/>
                <w:lang w:val="en-US"/>
              </w:rPr>
              <w:t xml:space="preserve">dition. Walter de </w:t>
            </w:r>
            <w:proofErr w:type="spellStart"/>
            <w:r>
              <w:rPr>
                <w:iCs/>
                <w:color w:val="000000"/>
                <w:sz w:val="22"/>
                <w:szCs w:val="22"/>
                <w:lang w:val="en-US"/>
              </w:rPr>
              <w:t>Gruyter</w:t>
            </w:r>
            <w:proofErr w:type="spellEnd"/>
            <w:r>
              <w:rPr>
                <w:iCs/>
                <w:color w:val="000000"/>
                <w:sz w:val="22"/>
                <w:szCs w:val="22"/>
                <w:lang w:val="en-US"/>
              </w:rPr>
              <w:t>, 2004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5. </w:t>
            </w:r>
            <w:proofErr w:type="spellStart"/>
            <w:r w:rsidRPr="002C1DA2">
              <w:rPr>
                <w:iCs/>
                <w:color w:val="000000"/>
                <w:sz w:val="22"/>
                <w:szCs w:val="22"/>
              </w:rPr>
              <w:t>Specht</w:t>
            </w:r>
            <w:proofErr w:type="spellEnd"/>
            <w:r w:rsidRPr="002C1DA2">
              <w:rPr>
                <w:iCs/>
                <w:color w:val="000000"/>
                <w:sz w:val="22"/>
                <w:szCs w:val="22"/>
              </w:rPr>
              <w:t xml:space="preserve">, C.: System GPS. Biblioteka Nawigacji nr 1. </w:t>
            </w:r>
            <w:r w:rsidRPr="004B50FB">
              <w:rPr>
                <w:iCs/>
                <w:color w:val="000000"/>
                <w:sz w:val="22"/>
                <w:szCs w:val="22"/>
              </w:rPr>
              <w:t xml:space="preserve">Wydawnictwo </w:t>
            </w:r>
            <w:proofErr w:type="spellStart"/>
            <w:r w:rsidRPr="004B50FB">
              <w:rPr>
                <w:iCs/>
                <w:color w:val="000000"/>
                <w:sz w:val="22"/>
                <w:szCs w:val="22"/>
              </w:rPr>
              <w:t>Bernardinum</w:t>
            </w:r>
            <w:proofErr w:type="spellEnd"/>
            <w:r w:rsidRPr="004B50FB">
              <w:rPr>
                <w:iCs/>
                <w:color w:val="000000"/>
                <w:sz w:val="22"/>
                <w:szCs w:val="22"/>
              </w:rPr>
              <w:t xml:space="preserve">. Pelplin 2007. </w:t>
            </w:r>
          </w:p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6. </w:t>
            </w:r>
            <w:r w:rsidRPr="004B50FB">
              <w:rPr>
                <w:iCs/>
                <w:color w:val="000000"/>
                <w:sz w:val="22"/>
                <w:szCs w:val="22"/>
              </w:rPr>
              <w:t>Śledziński, J.: Geodezja satelitarna. PPWK, Warszawa, 1978</w:t>
            </w:r>
          </w:p>
        </w:tc>
      </w:tr>
      <w:tr w:rsidR="003473A4" w:rsidRPr="00B86DC9" w:rsidTr="003473A4">
        <w:trPr>
          <w:jc w:val="center"/>
        </w:trPr>
        <w:tc>
          <w:tcPr>
            <w:tcW w:w="1789" w:type="dxa"/>
            <w:shd w:val="clear" w:color="auto" w:fill="F2F2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3473A4" w:rsidRPr="00D173AC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</w:rPr>
            </w:pPr>
            <w:r>
              <w:rPr>
                <w:sz w:val="22"/>
              </w:rPr>
              <w:t xml:space="preserve">1. </w:t>
            </w:r>
            <w:r w:rsidRPr="00D173AC">
              <w:rPr>
                <w:sz w:val="22"/>
              </w:rPr>
              <w:t>Lamparski J., Świątek K., 2007: GPS w praktyce geodezyjnej, Wydawnictwo Gall.</w:t>
            </w:r>
          </w:p>
        </w:tc>
      </w:tr>
    </w:tbl>
    <w:p w:rsidR="003473A4" w:rsidRPr="00B86DC9" w:rsidRDefault="003473A4" w:rsidP="0051570C">
      <w:pPr>
        <w:numPr>
          <w:ilvl w:val="0"/>
          <w:numId w:val="73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3473A4" w:rsidRPr="00B86DC9" w:rsidTr="003473A4">
        <w:trPr>
          <w:trHeight w:val="769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3473A4" w:rsidRPr="002851F8" w:rsidRDefault="003473A4" w:rsidP="003473A4"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3473A4" w:rsidRPr="002851F8" w:rsidRDefault="003473A4" w:rsidP="003473A4"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</w:tcPr>
          <w:p w:rsidR="003473A4" w:rsidRPr="002851F8" w:rsidRDefault="003473A4" w:rsidP="003473A4">
            <w:r w:rsidRPr="002851F8">
              <w:rPr>
                <w:sz w:val="22"/>
                <w:szCs w:val="22"/>
              </w:rPr>
              <w:t>Udział w zajęciach dydaktycznych</w:t>
            </w:r>
          </w:p>
        </w:tc>
        <w:tc>
          <w:tcPr>
            <w:tcW w:w="2462" w:type="dxa"/>
          </w:tcPr>
          <w:p w:rsidR="003473A4" w:rsidRPr="002851F8" w:rsidRDefault="003473A4" w:rsidP="003473A4">
            <w:r>
              <w:rPr>
                <w:sz w:val="22"/>
                <w:szCs w:val="22"/>
              </w:rPr>
              <w:t>75</w:t>
            </w:r>
          </w:p>
        </w:tc>
      </w:tr>
      <w:tr w:rsidR="003473A4" w:rsidRPr="00B86DC9" w:rsidTr="003473A4">
        <w:trPr>
          <w:trHeight w:val="271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3473A4" w:rsidRPr="00B86DC9" w:rsidTr="003473A4">
        <w:trPr>
          <w:trHeight w:val="177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3473A4" w:rsidRPr="00B86DC9" w:rsidTr="003473A4">
        <w:trPr>
          <w:trHeight w:val="137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  <w:shd w:val="clear" w:color="auto" w:fill="F2F2F2"/>
          </w:tcPr>
          <w:p w:rsidR="003473A4" w:rsidRPr="00B16527" w:rsidRDefault="003473A4" w:rsidP="003473A4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/>
          </w:tcPr>
          <w:p w:rsidR="003473A4" w:rsidRPr="00B16527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</w:tr>
      <w:tr w:rsidR="003473A4" w:rsidRPr="00B86DC9" w:rsidTr="003473A4">
        <w:trPr>
          <w:trHeight w:val="397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3473A4" w:rsidRPr="00B16527" w:rsidRDefault="003473A4" w:rsidP="003473A4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3473A4" w:rsidRPr="00B16527" w:rsidRDefault="003473A4" w:rsidP="003473A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</w:tbl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473F0D" w:rsidRDefault="00473F0D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3473A4" w:rsidRPr="00F05BEC" w:rsidTr="003473A4">
        <w:trPr>
          <w:trHeight w:val="454"/>
          <w:jc w:val="center"/>
        </w:trPr>
        <w:tc>
          <w:tcPr>
            <w:tcW w:w="2410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3473A4" w:rsidRPr="00F60727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  <w:r w:rsidRPr="00F60727">
              <w:rPr>
                <w:rFonts w:ascii="Times New Roman" w:hAnsi="Times New Roman"/>
                <w:b w:val="0"/>
                <w:sz w:val="20"/>
                <w:szCs w:val="20"/>
              </w:rPr>
              <w:t>7</w:t>
            </w:r>
          </w:p>
        </w:tc>
      </w:tr>
    </w:tbl>
    <w:p w:rsidR="003473A4" w:rsidRPr="00F05BEC" w:rsidRDefault="003473A4" w:rsidP="003473A4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3473A4" w:rsidRPr="00B86DC9" w:rsidRDefault="003473A4" w:rsidP="0051570C">
      <w:pPr>
        <w:numPr>
          <w:ilvl w:val="0"/>
          <w:numId w:val="74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3473A4" w:rsidRPr="00B86DC9" w:rsidRDefault="003473A4" w:rsidP="0051570C">
      <w:pPr>
        <w:pStyle w:val="Akapitzlist1"/>
        <w:numPr>
          <w:ilvl w:val="1"/>
          <w:numId w:val="74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3473A4" w:rsidRPr="00C246D1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aps/>
                <w:color w:val="000000"/>
              </w:rPr>
            </w:pPr>
            <w:r w:rsidRPr="00C246D1">
              <w:rPr>
                <w:iCs/>
                <w:caps/>
                <w:color w:val="000000"/>
                <w:sz w:val="22"/>
                <w:szCs w:val="22"/>
              </w:rPr>
              <w:t>Ewidencja gruntów i budynków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3473A4" w:rsidRPr="00C246D1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aps/>
                <w:color w:val="000000"/>
              </w:rPr>
            </w:pPr>
            <w:r w:rsidRPr="00C246D1"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(inż.)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3473A4" w:rsidRPr="00C246D1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246D1">
              <w:rPr>
                <w:color w:val="000000"/>
              </w:rPr>
              <w:t>Wyd</w:t>
            </w:r>
            <w:r>
              <w:rPr>
                <w:color w:val="000000"/>
              </w:rPr>
              <w:t>ział Budownictwa, Architektury i</w:t>
            </w:r>
            <w:r w:rsidRPr="00C246D1">
              <w:rPr>
                <w:color w:val="000000"/>
              </w:rPr>
              <w:t xml:space="preserve"> Inżynierii Środowiska 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3473A4" w:rsidRPr="00C246D1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246D1">
              <w:rPr>
                <w:color w:val="000000"/>
              </w:rPr>
              <w:t>dr inż. Kinga Szopińska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Podstawy geodezji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>rak wymagań</w:t>
            </w:r>
          </w:p>
        </w:tc>
      </w:tr>
    </w:tbl>
    <w:p w:rsidR="003473A4" w:rsidRPr="00B86DC9" w:rsidRDefault="003473A4" w:rsidP="0051570C">
      <w:pPr>
        <w:pStyle w:val="Akapitzlist1"/>
        <w:numPr>
          <w:ilvl w:val="1"/>
          <w:numId w:val="74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473A4" w:rsidRPr="00B86DC9" w:rsidTr="003473A4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473A4" w:rsidRPr="00B86DC9" w:rsidTr="003473A4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3473A4" w:rsidRPr="00B86DC9" w:rsidTr="003473A4">
        <w:trPr>
          <w:trHeight w:val="204"/>
          <w:jc w:val="center"/>
        </w:trPr>
        <w:tc>
          <w:tcPr>
            <w:tcW w:w="888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62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3473A4" w:rsidRPr="00C246D1" w:rsidRDefault="003473A4" w:rsidP="003473A4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2</w:t>
            </w:r>
          </w:p>
        </w:tc>
      </w:tr>
      <w:tr w:rsidR="003473A4" w:rsidRPr="00B86DC9" w:rsidTr="003473A4">
        <w:trPr>
          <w:trHeight w:val="124"/>
          <w:jc w:val="center"/>
        </w:trPr>
        <w:tc>
          <w:tcPr>
            <w:tcW w:w="888" w:type="dxa"/>
          </w:tcPr>
          <w:p w:rsidR="003473A4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980" w:type="dxa"/>
          </w:tcPr>
          <w:p w:rsidR="003473A4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  <w:r w:rsidRPr="00C246D1">
              <w:rPr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3473A4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3473A4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3473A4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3473A4" w:rsidRPr="00B86DC9" w:rsidRDefault="003473A4" w:rsidP="0051570C">
      <w:pPr>
        <w:numPr>
          <w:ilvl w:val="0"/>
          <w:numId w:val="7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3473A4" w:rsidRPr="00B86DC9" w:rsidTr="003473A4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3473A4" w:rsidRPr="008454B4" w:rsidRDefault="003473A4" w:rsidP="003473A4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3473A4" w:rsidRPr="00B86DC9" w:rsidTr="003473A4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3473A4" w:rsidRPr="008454B4" w:rsidRDefault="003473A4" w:rsidP="003473A4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>
              <w:t>zagadnienia</w:t>
            </w:r>
            <w:r w:rsidRPr="00B13FDE">
              <w:t xml:space="preserve"> prawn</w:t>
            </w:r>
            <w:r>
              <w:t>e</w:t>
            </w:r>
            <w:r w:rsidRPr="00B13FDE">
              <w:t xml:space="preserve"> i geodezyjn</w:t>
            </w:r>
            <w:r>
              <w:t>e</w:t>
            </w:r>
            <w:r w:rsidRPr="00B13FDE">
              <w:t xml:space="preserve"> </w:t>
            </w:r>
            <w:r>
              <w:t xml:space="preserve">niezbędne </w:t>
            </w:r>
            <w:r w:rsidRPr="00B13FDE">
              <w:t>do realizacji zadań związanych z ewidencją gruntów i budynków, planowaniem przestrzennym oraz gospodarką nieruchomościami odnoszących się do wykonywania map i opracowań do celów prawnych w tym rozgraniczenia i podziału nieruchomości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:rsidR="003473A4" w:rsidRPr="008454B4" w:rsidRDefault="003473A4" w:rsidP="003473A4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>
              <w:t>wykorzystywać</w:t>
            </w:r>
            <w:r w:rsidRPr="00B13FDE">
              <w:t xml:space="preserve">  w praktyce geodezyjnej aktualne akty prawne oraz wybrane przepisy z pokrewnych branż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K_U08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center"/>
            </w:pPr>
            <w:r w:rsidRPr="00285B95">
              <w:rPr>
                <w:sz w:val="22"/>
                <w:szCs w:val="22"/>
              </w:rPr>
              <w:t>P6S_UW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 w:rsidRPr="00B72C14">
              <w:t xml:space="preserve">dostrzegać aspekty pozatechniczne, w tym środowiskowe, ekonomiczne i prawne przy formułowaniu i rozwiązywaniu </w:t>
            </w:r>
            <w:r>
              <w:t xml:space="preserve">prac </w:t>
            </w:r>
            <w:r w:rsidRPr="00B72C14">
              <w:t>obejmujących geodezyjne zadania pomiarowo-obliczeniowe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center"/>
            </w:pPr>
            <w:r w:rsidRPr="00585ABC">
              <w:rPr>
                <w:sz w:val="22"/>
                <w:szCs w:val="22"/>
              </w:rPr>
              <w:t>P6S_UW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3473A4" w:rsidRPr="008217F8" w:rsidRDefault="003473A4" w:rsidP="003473A4">
            <w:pPr>
              <w:ind w:right="-1"/>
            </w:pPr>
            <w:r>
              <w:t xml:space="preserve">ustawicznego kształcenia się z uwagi na ocenę </w:t>
            </w:r>
            <w:r>
              <w:lastRenderedPageBreak/>
              <w:t>dynamicznych zmian zachodzących w gospodarce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lastRenderedPageBreak/>
              <w:t>K_K01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center"/>
            </w:pPr>
            <w:r w:rsidRPr="008217F8">
              <w:rPr>
                <w:sz w:val="22"/>
                <w:szCs w:val="22"/>
              </w:rPr>
              <w:t>P6S_KK</w:t>
            </w:r>
          </w:p>
        </w:tc>
      </w:tr>
    </w:tbl>
    <w:p w:rsidR="003473A4" w:rsidRPr="00B86DC9" w:rsidRDefault="003473A4" w:rsidP="0051570C">
      <w:pPr>
        <w:numPr>
          <w:ilvl w:val="0"/>
          <w:numId w:val="7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B86DC9" w:rsidTr="003473A4">
        <w:trPr>
          <w:jc w:val="center"/>
        </w:trPr>
        <w:tc>
          <w:tcPr>
            <w:tcW w:w="9638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 xml:space="preserve">ćwiczenia audytoryjne, </w:t>
            </w:r>
            <w:r w:rsidRPr="00B86DC9">
              <w:rPr>
                <w:sz w:val="22"/>
                <w:szCs w:val="22"/>
              </w:rPr>
              <w:t xml:space="preserve">ćwiczenia </w:t>
            </w:r>
            <w:r>
              <w:rPr>
                <w:sz w:val="22"/>
                <w:szCs w:val="22"/>
              </w:rPr>
              <w:t>projektowe, dyskusja</w:t>
            </w:r>
          </w:p>
        </w:tc>
      </w:tr>
    </w:tbl>
    <w:p w:rsidR="003473A4" w:rsidRDefault="003473A4" w:rsidP="003473A4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3473A4" w:rsidRPr="00B86DC9" w:rsidRDefault="003473A4" w:rsidP="0051570C">
      <w:pPr>
        <w:numPr>
          <w:ilvl w:val="0"/>
          <w:numId w:val="7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B86DC9" w:rsidTr="003473A4">
        <w:trPr>
          <w:jc w:val="center"/>
        </w:trPr>
        <w:tc>
          <w:tcPr>
            <w:tcW w:w="9638" w:type="dxa"/>
          </w:tcPr>
          <w:p w:rsidR="003473A4" w:rsidRDefault="003473A4" w:rsidP="003473A4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 xml:space="preserve">wykład – kolokwium pisemne </w:t>
            </w:r>
            <w:proofErr w:type="spellStart"/>
            <w:r>
              <w:rPr>
                <w:sz w:val="22"/>
                <w:szCs w:val="22"/>
              </w:rPr>
              <w:t>sem</w:t>
            </w:r>
            <w:proofErr w:type="spellEnd"/>
            <w:r>
              <w:rPr>
                <w:sz w:val="22"/>
                <w:szCs w:val="22"/>
              </w:rPr>
              <w:t xml:space="preserve"> III, </w:t>
            </w:r>
            <w:r w:rsidRPr="00B86DC9">
              <w:rPr>
                <w:sz w:val="22"/>
                <w:szCs w:val="22"/>
              </w:rPr>
              <w:t>egzamin pisemny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sem</w:t>
            </w:r>
            <w:proofErr w:type="spellEnd"/>
            <w:r>
              <w:rPr>
                <w:sz w:val="22"/>
                <w:szCs w:val="22"/>
              </w:rPr>
              <w:t>. IV</w:t>
            </w:r>
            <w:r w:rsidRPr="00B86DC9">
              <w:rPr>
                <w:sz w:val="22"/>
                <w:szCs w:val="22"/>
              </w:rPr>
              <w:t xml:space="preserve">, </w:t>
            </w:r>
          </w:p>
          <w:p w:rsidR="003473A4" w:rsidRDefault="003473A4" w:rsidP="003473A4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 xml:space="preserve">ćwiczenia audytoryjne – </w:t>
            </w:r>
            <w:r w:rsidRPr="00B86DC9">
              <w:rPr>
                <w:sz w:val="22"/>
                <w:szCs w:val="22"/>
              </w:rPr>
              <w:t xml:space="preserve">złożenie </w:t>
            </w:r>
            <w:r>
              <w:rPr>
                <w:sz w:val="22"/>
                <w:szCs w:val="22"/>
              </w:rPr>
              <w:t xml:space="preserve">samodzielnie przygotowanego </w:t>
            </w:r>
            <w:r w:rsidRPr="00B86DC9">
              <w:rPr>
                <w:sz w:val="22"/>
                <w:szCs w:val="22"/>
              </w:rPr>
              <w:t>referatu</w:t>
            </w:r>
            <w:r>
              <w:rPr>
                <w:sz w:val="22"/>
                <w:szCs w:val="22"/>
              </w:rPr>
              <w:t xml:space="preserve"> z jego prezentacją, zaliczenie ustne</w:t>
            </w:r>
          </w:p>
          <w:p w:rsidR="003473A4" w:rsidRPr="00B86DC9" w:rsidRDefault="003473A4" w:rsidP="003473A4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ćwiczenia laboratoryjne –</w:t>
            </w:r>
            <w:r w:rsidRPr="00B86D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przygotowanie projektu z jego obroną, przygotowanie do zajęć i aktywność na zajęciach</w:t>
            </w:r>
          </w:p>
        </w:tc>
      </w:tr>
    </w:tbl>
    <w:p w:rsidR="003473A4" w:rsidRPr="00B86DC9" w:rsidRDefault="003473A4" w:rsidP="0051570C">
      <w:pPr>
        <w:numPr>
          <w:ilvl w:val="0"/>
          <w:numId w:val="7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3473A4" w:rsidRPr="00B86DC9" w:rsidTr="003473A4">
        <w:trPr>
          <w:trHeight w:val="1644"/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7424" w:type="dxa"/>
          </w:tcPr>
          <w:p w:rsidR="003473A4" w:rsidRPr="005D5FBF" w:rsidRDefault="003473A4" w:rsidP="003473A4">
            <w:pPr>
              <w:rPr>
                <w:rFonts w:ascii="Arial" w:hAnsi="Arial" w:cs="Arial"/>
                <w:sz w:val="25"/>
                <w:szCs w:val="25"/>
              </w:rPr>
            </w:pPr>
            <w:r>
              <w:t>Podstawowe pojęcia i definicje (m.in. jednostka ewidencyjna, obręb ewidencyjny, działka ewidencyjna, nieruchomość, jednostki rejestrowe). Prawne podstawy, funkcjonowanie i modernizacja ewidencji gruntów i budynków w Polsce. Źródła pozyskiwania danych  o gruntach, budynkach i lokalach. Systematyka użytków gruntowych. Raporty obrazujące dane ewidencyjne. Operat ewidencyjny. Ewidencja gruntów i budynków a księgi wieczyste.</w:t>
            </w:r>
          </w:p>
        </w:tc>
      </w:tr>
      <w:tr w:rsidR="003473A4" w:rsidRPr="00B86DC9" w:rsidTr="003473A4">
        <w:trPr>
          <w:trHeight w:val="384"/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7424" w:type="dxa"/>
          </w:tcPr>
          <w:p w:rsidR="003473A4" w:rsidRDefault="003473A4" w:rsidP="003473A4">
            <w:r>
              <w:t>Zajęcia polegające</w:t>
            </w:r>
            <w:r w:rsidRPr="0050022D">
              <w:t xml:space="preserve"> na opracowaniu określonych </w:t>
            </w:r>
            <w:r>
              <w:t xml:space="preserve">(szczegółowych) </w:t>
            </w:r>
            <w:r w:rsidRPr="0050022D">
              <w:t xml:space="preserve">zagadnień </w:t>
            </w:r>
            <w:r>
              <w:t>z zakresu ewidencji gruntów i budynków. Ponadto s</w:t>
            </w:r>
            <w:r w:rsidRPr="0050022D">
              <w:t>prawdz</w:t>
            </w:r>
            <w:r>
              <w:t>enie wiedzy z przedmiotu i zadanej literatury.</w:t>
            </w:r>
          </w:p>
        </w:tc>
      </w:tr>
      <w:tr w:rsidR="003473A4" w:rsidRPr="00B86DC9" w:rsidTr="003473A4">
        <w:trPr>
          <w:trHeight w:val="732"/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3473A4" w:rsidRDefault="003473A4" w:rsidP="003473A4">
            <w:r>
              <w:t>Dla wybranego terenu założenie bazy danych ewidencyjnych wraz z</w:t>
            </w:r>
            <w:r w:rsidRPr="0041749D">
              <w:t xml:space="preserve"> samodzielnie przygotowanym protokołem z badania wybranej księgi wieczystej.</w:t>
            </w:r>
          </w:p>
        </w:tc>
      </w:tr>
    </w:tbl>
    <w:p w:rsidR="003473A4" w:rsidRPr="00B86DC9" w:rsidRDefault="003473A4" w:rsidP="0051570C">
      <w:pPr>
        <w:numPr>
          <w:ilvl w:val="0"/>
          <w:numId w:val="7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3473A4" w:rsidRPr="00B86DC9" w:rsidTr="003473A4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3473A4" w:rsidRPr="00B86DC9" w:rsidTr="003473A4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Referat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:rsidR="003473A4" w:rsidRPr="00B86DC9" w:rsidRDefault="003473A4" w:rsidP="0051570C">
      <w:pPr>
        <w:numPr>
          <w:ilvl w:val="0"/>
          <w:numId w:val="7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3473A4" w:rsidRPr="00B86DC9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2F508C">
              <w:rPr>
                <w:iCs/>
                <w:color w:val="000000"/>
                <w:sz w:val="22"/>
                <w:szCs w:val="22"/>
              </w:rPr>
              <w:t xml:space="preserve">1. </w:t>
            </w:r>
            <w:r>
              <w:rPr>
                <w:iCs/>
                <w:color w:val="000000"/>
                <w:sz w:val="22"/>
                <w:szCs w:val="22"/>
              </w:rPr>
              <w:t>Podstawowy akt</w:t>
            </w:r>
            <w:r w:rsidRPr="002F508C">
              <w:rPr>
                <w:iCs/>
                <w:color w:val="000000"/>
                <w:sz w:val="22"/>
                <w:szCs w:val="22"/>
              </w:rPr>
              <w:t xml:space="preserve"> prawa: </w:t>
            </w:r>
            <w:r w:rsidRPr="002F508C">
              <w:rPr>
                <w:sz w:val="22"/>
                <w:szCs w:val="22"/>
              </w:rPr>
              <w:t>Ustawa z dnia 17 maja 1989 r. Prawo geodezyjne i kartograficzne</w:t>
            </w:r>
          </w:p>
          <w:p w:rsidR="003473A4" w:rsidRPr="002F508C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 xml:space="preserve">2. Podstawowy akt prawa: </w:t>
            </w:r>
            <w:r w:rsidRPr="002F508C">
              <w:rPr>
                <w:sz w:val="22"/>
                <w:szCs w:val="22"/>
              </w:rPr>
              <w:t>Rozporządzenie Ministra Rozwoju Regionalnego i Budownictwa z dnia 29 marca 2001 r. w sprawie ewidencji gruntów i budynków</w:t>
            </w:r>
          </w:p>
          <w:p w:rsidR="003473A4" w:rsidRPr="002F508C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 xml:space="preserve">3. </w:t>
            </w:r>
            <w:proofErr w:type="spellStart"/>
            <w:r w:rsidRPr="002F508C">
              <w:rPr>
                <w:sz w:val="22"/>
                <w:szCs w:val="22"/>
              </w:rPr>
              <w:t>Hycner</w:t>
            </w:r>
            <w:proofErr w:type="spellEnd"/>
            <w:r w:rsidRPr="002F508C">
              <w:rPr>
                <w:sz w:val="22"/>
                <w:szCs w:val="22"/>
              </w:rPr>
              <w:t xml:space="preserve"> R, 2004, Pods</w:t>
            </w:r>
            <w:r>
              <w:rPr>
                <w:sz w:val="22"/>
                <w:szCs w:val="22"/>
              </w:rPr>
              <w:t>tawy katastru. UWND AGH Kraków</w:t>
            </w:r>
            <w:r>
              <w:rPr>
                <w:sz w:val="22"/>
                <w:szCs w:val="22"/>
              </w:rPr>
              <w:br/>
              <w:t>4</w:t>
            </w:r>
            <w:r w:rsidRPr="002F508C">
              <w:rPr>
                <w:sz w:val="22"/>
                <w:szCs w:val="22"/>
              </w:rPr>
              <w:t xml:space="preserve">. </w:t>
            </w:r>
            <w:proofErr w:type="spellStart"/>
            <w:r w:rsidRPr="002F508C">
              <w:rPr>
                <w:sz w:val="22"/>
                <w:szCs w:val="22"/>
              </w:rPr>
              <w:t>Hycner</w:t>
            </w:r>
            <w:proofErr w:type="spellEnd"/>
            <w:r w:rsidRPr="002F508C">
              <w:rPr>
                <w:sz w:val="22"/>
                <w:szCs w:val="22"/>
              </w:rPr>
              <w:t xml:space="preserve"> R, 2006, Zagadnienia geodezyjno-prawne gospodarki nieruchomościami. Wydawnictwo Gall. Katowice. </w:t>
            </w:r>
          </w:p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>5</w:t>
            </w:r>
            <w:r w:rsidRPr="002F508C">
              <w:rPr>
                <w:sz w:val="22"/>
                <w:szCs w:val="22"/>
              </w:rPr>
              <w:t>. Artykuły dotyczące tematyki katastru nieruchomości w czasopismach branżowych: Przegląd Geodezyjny, Geodeta i inne.</w:t>
            </w:r>
          </w:p>
        </w:tc>
      </w:tr>
      <w:tr w:rsidR="003473A4" w:rsidRPr="00B86DC9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sz w:val="22"/>
                <w:szCs w:val="22"/>
              </w:rPr>
              <w:t>1</w:t>
            </w:r>
            <w:r w:rsidRPr="002F508C">
              <w:rPr>
                <w:sz w:val="22"/>
                <w:szCs w:val="22"/>
              </w:rPr>
              <w:t xml:space="preserve">. </w:t>
            </w:r>
            <w:proofErr w:type="spellStart"/>
            <w:r w:rsidRPr="002F508C">
              <w:rPr>
                <w:sz w:val="22"/>
                <w:szCs w:val="22"/>
              </w:rPr>
              <w:t>Kuryj</w:t>
            </w:r>
            <w:proofErr w:type="spellEnd"/>
            <w:r w:rsidRPr="002F508C">
              <w:rPr>
                <w:sz w:val="22"/>
                <w:szCs w:val="22"/>
              </w:rPr>
              <w:t xml:space="preserve"> J., </w:t>
            </w:r>
            <w:proofErr w:type="spellStart"/>
            <w:r w:rsidRPr="002F508C">
              <w:rPr>
                <w:sz w:val="22"/>
                <w:szCs w:val="22"/>
              </w:rPr>
              <w:t>Źróbek</w:t>
            </w:r>
            <w:proofErr w:type="spellEnd"/>
            <w:r w:rsidRPr="002F508C">
              <w:rPr>
                <w:sz w:val="22"/>
                <w:szCs w:val="22"/>
              </w:rPr>
              <w:t xml:space="preserve"> R., </w:t>
            </w:r>
            <w:proofErr w:type="spellStart"/>
            <w:r w:rsidRPr="002F508C">
              <w:rPr>
                <w:sz w:val="22"/>
                <w:szCs w:val="22"/>
              </w:rPr>
              <w:t>Źróbek</w:t>
            </w:r>
            <w:proofErr w:type="spellEnd"/>
            <w:r w:rsidRPr="002F508C">
              <w:rPr>
                <w:sz w:val="22"/>
                <w:szCs w:val="22"/>
              </w:rPr>
              <w:t xml:space="preserve"> S., 2006, Gospodarka nieruchomościami z komentarzem do wybranych procedur. Wydawnictwo „GALL”. Katowice, 2006.</w:t>
            </w:r>
          </w:p>
          <w:p w:rsidR="003473A4" w:rsidRPr="005D5FBF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2. Uzupełniające akty prawa</w:t>
            </w:r>
          </w:p>
        </w:tc>
      </w:tr>
    </w:tbl>
    <w:p w:rsidR="003473A4" w:rsidRPr="00B86DC9" w:rsidRDefault="003473A4" w:rsidP="0051570C">
      <w:pPr>
        <w:numPr>
          <w:ilvl w:val="0"/>
          <w:numId w:val="7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3473A4" w:rsidRPr="00B86DC9" w:rsidTr="003473A4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</w:tcPr>
          <w:p w:rsidR="003473A4" w:rsidRPr="002851F8" w:rsidRDefault="003473A4" w:rsidP="003473A4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3473A4" w:rsidRPr="002851F8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</w:tr>
      <w:tr w:rsidR="003473A4" w:rsidRPr="00B86DC9" w:rsidTr="003473A4">
        <w:trPr>
          <w:trHeight w:val="271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3473A4" w:rsidRPr="00B86DC9" w:rsidTr="003473A4">
        <w:trPr>
          <w:trHeight w:val="177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3473A4" w:rsidRPr="00B86DC9" w:rsidTr="003473A4">
        <w:trPr>
          <w:trHeight w:val="137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</w:t>
            </w:r>
            <w:r>
              <w:rPr>
                <w:color w:val="000000" w:themeColor="text1"/>
                <w:sz w:val="22"/>
                <w:szCs w:val="22"/>
              </w:rPr>
              <w:t>, przygotowanie projektu, referatu</w:t>
            </w:r>
            <w:r w:rsidRPr="00B16527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105</w:t>
            </w:r>
          </w:p>
        </w:tc>
      </w:tr>
      <w:tr w:rsidR="003473A4" w:rsidRPr="00B86DC9" w:rsidTr="003473A4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3473A4" w:rsidRPr="00B16527" w:rsidRDefault="003473A4" w:rsidP="003473A4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</w:tr>
    </w:tbl>
    <w:p w:rsidR="003473A4" w:rsidRDefault="003473A4"/>
    <w:p w:rsidR="00473F0D" w:rsidRDefault="00473F0D"/>
    <w:p w:rsidR="00473F0D" w:rsidRDefault="00473F0D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3473A4" w:rsidRPr="00D6235D" w:rsidTr="003473A4">
        <w:trPr>
          <w:trHeight w:val="454"/>
          <w:jc w:val="center"/>
        </w:trPr>
        <w:tc>
          <w:tcPr>
            <w:tcW w:w="2410" w:type="dxa"/>
            <w:vAlign w:val="center"/>
          </w:tcPr>
          <w:p w:rsidR="003473A4" w:rsidRPr="00D6235D" w:rsidRDefault="003473A4" w:rsidP="003473A4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3473A4" w:rsidRPr="00D6235D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3473A4" w:rsidRPr="00D6235D" w:rsidRDefault="003473A4" w:rsidP="003473A4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3473A4" w:rsidRPr="00D6235D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C8</w:t>
            </w:r>
          </w:p>
        </w:tc>
      </w:tr>
    </w:tbl>
    <w:p w:rsidR="003473A4" w:rsidRPr="00D6235D" w:rsidRDefault="003473A4" w:rsidP="003473A4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3473A4" w:rsidRPr="00D6235D" w:rsidRDefault="003473A4" w:rsidP="0051570C">
      <w:pPr>
        <w:numPr>
          <w:ilvl w:val="0"/>
          <w:numId w:val="75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INFORMACJE O PRZEDMIOCIE</w:t>
      </w:r>
    </w:p>
    <w:p w:rsidR="003473A4" w:rsidRPr="00D6235D" w:rsidRDefault="003473A4" w:rsidP="0051570C">
      <w:pPr>
        <w:pStyle w:val="Akapitzlist1"/>
        <w:numPr>
          <w:ilvl w:val="1"/>
          <w:numId w:val="75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ĆWICZENIA TERENOWE Z GEODEZYJNYCH POMIARÓW SZCZEGÓŁOWYCH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Geodezja i k</w:t>
            </w:r>
            <w:r w:rsidRPr="00D6235D">
              <w:rPr>
                <w:iCs/>
                <w:sz w:val="22"/>
                <w:szCs w:val="22"/>
              </w:rPr>
              <w:t>artografia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I (</w:t>
            </w:r>
            <w:r w:rsidRPr="00D6235D">
              <w:rPr>
                <w:iCs/>
                <w:sz w:val="22"/>
                <w:szCs w:val="22"/>
              </w:rPr>
              <w:t>inż</w:t>
            </w:r>
            <w:r>
              <w:rPr>
                <w:iCs/>
                <w:sz w:val="22"/>
                <w:szCs w:val="22"/>
              </w:rPr>
              <w:t>.)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proofErr w:type="spellStart"/>
            <w:r w:rsidRPr="00D6235D">
              <w:rPr>
                <w:iCs/>
                <w:sz w:val="22"/>
                <w:szCs w:val="22"/>
              </w:rPr>
              <w:t>ogólnoakademicki</w:t>
            </w:r>
            <w:proofErr w:type="spellEnd"/>
            <w:r w:rsidRPr="00D6235D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stacjonarne 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Wydział Budownictwa, Architektury i Inżynierii Środowiska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dr </w:t>
            </w:r>
            <w:r>
              <w:rPr>
                <w:iCs/>
                <w:sz w:val="22"/>
                <w:szCs w:val="22"/>
              </w:rPr>
              <w:t xml:space="preserve">inż. Jacek </w:t>
            </w:r>
            <w:proofErr w:type="spellStart"/>
            <w:r>
              <w:rPr>
                <w:iCs/>
                <w:sz w:val="22"/>
                <w:szCs w:val="22"/>
              </w:rPr>
              <w:t>Sztubecki</w:t>
            </w:r>
            <w:proofErr w:type="spellEnd"/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bCs/>
                <w:iCs/>
                <w:sz w:val="22"/>
                <w:szCs w:val="22"/>
              </w:rPr>
              <w:t>Geodezyjne pomiary szczegółowe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  <w:r w:rsidRPr="00D6235D">
              <w:rPr>
                <w:bCs/>
                <w:iCs/>
                <w:sz w:val="22"/>
                <w:szCs w:val="22"/>
              </w:rPr>
              <w:t>brak wymagań</w:t>
            </w:r>
          </w:p>
        </w:tc>
      </w:tr>
    </w:tbl>
    <w:p w:rsidR="003473A4" w:rsidRPr="00D6235D" w:rsidRDefault="003473A4" w:rsidP="0051570C">
      <w:pPr>
        <w:pStyle w:val="Akapitzlist1"/>
        <w:numPr>
          <w:ilvl w:val="1"/>
          <w:numId w:val="75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D6235D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473A4" w:rsidRPr="00D6235D" w:rsidTr="003473A4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D6235D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473A4" w:rsidRPr="00D6235D" w:rsidTr="003473A4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ECTS*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956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IV</w:t>
            </w:r>
          </w:p>
        </w:tc>
        <w:tc>
          <w:tcPr>
            <w:tcW w:w="1035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390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545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45</w:t>
            </w:r>
          </w:p>
        </w:tc>
        <w:tc>
          <w:tcPr>
            <w:tcW w:w="1330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74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47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62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4</w:t>
            </w:r>
          </w:p>
        </w:tc>
      </w:tr>
    </w:tbl>
    <w:p w:rsidR="003473A4" w:rsidRPr="00D6235D" w:rsidRDefault="003473A4" w:rsidP="0051570C">
      <w:pPr>
        <w:numPr>
          <w:ilvl w:val="0"/>
          <w:numId w:val="7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3473A4" w:rsidRPr="00D6235D" w:rsidTr="003473A4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 xml:space="preserve">Odniesienie do </w:t>
            </w:r>
            <w:r w:rsidRPr="00D6235D">
              <w:rPr>
                <w:strike/>
                <w:sz w:val="22"/>
                <w:szCs w:val="22"/>
              </w:rPr>
              <w:br/>
            </w:r>
            <w:r w:rsidRPr="00D6235D">
              <w:rPr>
                <w:sz w:val="22"/>
                <w:szCs w:val="22"/>
              </w:rPr>
              <w:t xml:space="preserve">charakterystyk II stopnia </w:t>
            </w:r>
            <w:r w:rsidRPr="00D6235D">
              <w:rPr>
                <w:sz w:val="22"/>
                <w:szCs w:val="22"/>
              </w:rPr>
              <w:br/>
              <w:t xml:space="preserve">(kod składnika opisu) </w:t>
            </w:r>
            <w:r w:rsidRPr="00D6235D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3473A4" w:rsidRPr="00D6235D" w:rsidTr="003473A4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WIEDZA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jc w:val="both"/>
            </w:pPr>
            <w:r>
              <w:rPr>
                <w:sz w:val="22"/>
                <w:szCs w:val="22"/>
              </w:rPr>
              <w:t>Student zna zasady opracowania</w:t>
            </w:r>
            <w:r w:rsidRPr="00990F62">
              <w:rPr>
                <w:sz w:val="22"/>
                <w:szCs w:val="22"/>
              </w:rPr>
              <w:t xml:space="preserve"> numerycznych map wielkoskalowych w różnych systemach </w:t>
            </w:r>
            <w:r>
              <w:rPr>
                <w:sz w:val="22"/>
                <w:szCs w:val="22"/>
              </w:rPr>
              <w:t>oraz p</w:t>
            </w:r>
            <w:r w:rsidRPr="00990F62">
              <w:rPr>
                <w:sz w:val="22"/>
                <w:szCs w:val="22"/>
              </w:rPr>
              <w:t>odstaw</w:t>
            </w:r>
            <w:r>
              <w:rPr>
                <w:sz w:val="22"/>
                <w:szCs w:val="22"/>
              </w:rPr>
              <w:t>owe zasady</w:t>
            </w:r>
            <w:r w:rsidRPr="00990F62">
              <w:rPr>
                <w:sz w:val="22"/>
                <w:szCs w:val="22"/>
              </w:rPr>
              <w:t xml:space="preserve"> projektowania</w:t>
            </w:r>
            <w:r>
              <w:rPr>
                <w:sz w:val="22"/>
                <w:szCs w:val="22"/>
              </w:rPr>
              <w:t xml:space="preserve"> i </w:t>
            </w:r>
            <w:r w:rsidRPr="00990F62">
              <w:rPr>
                <w:sz w:val="22"/>
                <w:szCs w:val="22"/>
              </w:rPr>
              <w:t xml:space="preserve">zakładania klasycznych i nowoczesnych osnów </w:t>
            </w:r>
            <w:r>
              <w:rPr>
                <w:sz w:val="22"/>
                <w:szCs w:val="22"/>
              </w:rPr>
              <w:t>geodezyjnych</w:t>
            </w:r>
          </w:p>
        </w:tc>
        <w:tc>
          <w:tcPr>
            <w:tcW w:w="1585" w:type="dxa"/>
          </w:tcPr>
          <w:p w:rsidR="003473A4" w:rsidRDefault="003473A4" w:rsidP="003473A4">
            <w:pPr>
              <w:jc w:val="both"/>
            </w:pPr>
            <w:r w:rsidRPr="006A3230">
              <w:rPr>
                <w:sz w:val="22"/>
                <w:szCs w:val="22"/>
              </w:rPr>
              <w:t>K_W03</w:t>
            </w:r>
          </w:p>
          <w:p w:rsidR="003473A4" w:rsidRDefault="003473A4" w:rsidP="003473A4">
            <w:pPr>
              <w:jc w:val="both"/>
            </w:pPr>
            <w:r>
              <w:rPr>
                <w:sz w:val="22"/>
                <w:szCs w:val="22"/>
              </w:rPr>
              <w:t>K_W05</w:t>
            </w:r>
          </w:p>
          <w:p w:rsidR="003473A4" w:rsidRPr="00D6235D" w:rsidRDefault="003473A4" w:rsidP="003473A4">
            <w:pPr>
              <w:jc w:val="both"/>
            </w:pPr>
          </w:p>
        </w:tc>
        <w:tc>
          <w:tcPr>
            <w:tcW w:w="1596" w:type="dxa"/>
          </w:tcPr>
          <w:p w:rsidR="003473A4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P6S_WG</w:t>
            </w:r>
          </w:p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P6S_WG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UMIEJĘTNOŚCI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jc w:val="both"/>
            </w:pPr>
            <w:r>
              <w:rPr>
                <w:sz w:val="22"/>
                <w:szCs w:val="22"/>
              </w:rPr>
              <w:t>Student p</w:t>
            </w:r>
            <w:r w:rsidRPr="00587F97">
              <w:rPr>
                <w:sz w:val="22"/>
                <w:szCs w:val="22"/>
              </w:rPr>
              <w:t xml:space="preserve">otrafi wykonywać </w:t>
            </w:r>
            <w:r>
              <w:rPr>
                <w:sz w:val="22"/>
                <w:szCs w:val="22"/>
              </w:rPr>
              <w:t>wykonywania precyzyjne pomiary</w:t>
            </w:r>
            <w:r w:rsidRPr="00310F81">
              <w:rPr>
                <w:sz w:val="22"/>
                <w:szCs w:val="22"/>
              </w:rPr>
              <w:t xml:space="preserve"> kątow</w:t>
            </w:r>
            <w:r>
              <w:rPr>
                <w:sz w:val="22"/>
                <w:szCs w:val="22"/>
              </w:rPr>
              <w:t>e</w:t>
            </w:r>
            <w:r w:rsidRPr="00310F81">
              <w:rPr>
                <w:sz w:val="22"/>
                <w:szCs w:val="22"/>
              </w:rPr>
              <w:t xml:space="preserve"> i liniow</w:t>
            </w:r>
            <w:r>
              <w:rPr>
                <w:sz w:val="22"/>
                <w:szCs w:val="22"/>
              </w:rPr>
              <w:t>e</w:t>
            </w:r>
            <w:r w:rsidRPr="00310F81">
              <w:rPr>
                <w:sz w:val="22"/>
                <w:szCs w:val="22"/>
              </w:rPr>
              <w:t xml:space="preserve">  z wykorzystaniem elektronicznych instrumentów pomiarowych</w:t>
            </w:r>
          </w:p>
        </w:tc>
        <w:tc>
          <w:tcPr>
            <w:tcW w:w="1585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_U03</w:t>
            </w:r>
          </w:p>
        </w:tc>
        <w:tc>
          <w:tcPr>
            <w:tcW w:w="1596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jc w:val="both"/>
            </w:pPr>
            <w:r>
              <w:rPr>
                <w:sz w:val="22"/>
                <w:szCs w:val="22"/>
              </w:rPr>
              <w:t>Student p</w:t>
            </w:r>
            <w:r w:rsidRPr="00587F97">
              <w:rPr>
                <w:sz w:val="22"/>
                <w:szCs w:val="22"/>
              </w:rPr>
              <w:t xml:space="preserve">otrafi wykonywać </w:t>
            </w:r>
            <w:r>
              <w:rPr>
                <w:sz w:val="22"/>
                <w:szCs w:val="22"/>
              </w:rPr>
              <w:t xml:space="preserve">i opracowywać </w:t>
            </w:r>
            <w:r w:rsidRPr="00587F97">
              <w:rPr>
                <w:sz w:val="22"/>
                <w:szCs w:val="22"/>
              </w:rPr>
              <w:t xml:space="preserve">pomiary sytuacyjno-wysokościowe </w:t>
            </w:r>
            <w:r>
              <w:rPr>
                <w:sz w:val="22"/>
                <w:szCs w:val="22"/>
              </w:rPr>
              <w:t>i oceniać</w:t>
            </w:r>
            <w:r w:rsidRPr="00587F97">
              <w:rPr>
                <w:sz w:val="22"/>
                <w:szCs w:val="22"/>
              </w:rPr>
              <w:t xml:space="preserve"> ich dokładność </w:t>
            </w:r>
          </w:p>
        </w:tc>
        <w:tc>
          <w:tcPr>
            <w:tcW w:w="1585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_U05</w:t>
            </w:r>
          </w:p>
        </w:tc>
        <w:tc>
          <w:tcPr>
            <w:tcW w:w="1596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KOMPETENCJE SPOŁECZNE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jc w:val="both"/>
            </w:pPr>
            <w:r w:rsidRPr="009229F2">
              <w:rPr>
                <w:sz w:val="22"/>
                <w:szCs w:val="22"/>
              </w:rPr>
              <w:t xml:space="preserve">Student </w:t>
            </w:r>
            <w:r>
              <w:rPr>
                <w:sz w:val="22"/>
                <w:szCs w:val="22"/>
              </w:rPr>
              <w:t>potrafi</w:t>
            </w:r>
            <w:r w:rsidRPr="009229F2">
              <w:rPr>
                <w:sz w:val="22"/>
                <w:szCs w:val="22"/>
              </w:rPr>
              <w:t xml:space="preserve"> pracować w zespole, organizować pracę łącząc w jeden proces technologiczny elementarne czynności pomiarowe.</w:t>
            </w:r>
          </w:p>
        </w:tc>
        <w:tc>
          <w:tcPr>
            <w:tcW w:w="1585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</w:rPr>
              <w:t>K_K0</w:t>
            </w:r>
            <w:r>
              <w:rPr>
                <w:sz w:val="22"/>
              </w:rPr>
              <w:t>2</w:t>
            </w:r>
          </w:p>
        </w:tc>
        <w:tc>
          <w:tcPr>
            <w:tcW w:w="1596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P6S_K</w:t>
            </w:r>
            <w:r>
              <w:rPr>
                <w:sz w:val="22"/>
                <w:szCs w:val="22"/>
              </w:rPr>
              <w:t>R</w:t>
            </w:r>
          </w:p>
        </w:tc>
      </w:tr>
    </w:tbl>
    <w:p w:rsidR="003473A4" w:rsidRPr="00D6235D" w:rsidRDefault="003473A4" w:rsidP="003473A4">
      <w:p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D6235D" w:rsidTr="003473A4">
        <w:trPr>
          <w:jc w:val="center"/>
        </w:trPr>
        <w:tc>
          <w:tcPr>
            <w:tcW w:w="9638" w:type="dxa"/>
          </w:tcPr>
          <w:p w:rsidR="003473A4" w:rsidRPr="00D6235D" w:rsidRDefault="003473A4" w:rsidP="003473A4">
            <w:pPr>
              <w:jc w:val="both"/>
            </w:pPr>
            <w:r w:rsidRPr="000E6876">
              <w:rPr>
                <w:sz w:val="22"/>
                <w:szCs w:val="22"/>
              </w:rPr>
              <w:t>Ćwiczenia laboratoryjne oraz zajęcia praktyczne w terenie.</w:t>
            </w:r>
          </w:p>
        </w:tc>
      </w:tr>
    </w:tbl>
    <w:p w:rsidR="003473A4" w:rsidRPr="00D6235D" w:rsidRDefault="003473A4" w:rsidP="003473A4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3473A4" w:rsidRPr="00D6235D" w:rsidRDefault="003473A4" w:rsidP="0051570C">
      <w:pPr>
        <w:numPr>
          <w:ilvl w:val="0"/>
          <w:numId w:val="7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lastRenderedPageBreak/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D6235D" w:rsidTr="003473A4">
        <w:trPr>
          <w:jc w:val="center"/>
        </w:trPr>
        <w:tc>
          <w:tcPr>
            <w:tcW w:w="9638" w:type="dxa"/>
          </w:tcPr>
          <w:p w:rsidR="003473A4" w:rsidRPr="00D6235D" w:rsidRDefault="003473A4" w:rsidP="003473A4">
            <w:pPr>
              <w:pStyle w:val="Akapitzlist1"/>
              <w:ind w:left="34"/>
              <w:jc w:val="both"/>
              <w:rPr>
                <w:b/>
              </w:rPr>
            </w:pPr>
            <w:r w:rsidRPr="000E6876">
              <w:rPr>
                <w:sz w:val="22"/>
                <w:szCs w:val="22"/>
              </w:rPr>
              <w:t>Zaliczenie na podstawie poprawnie zaplanowanych i przeprowadzonych pomiarów terenowych oraz prawidłowo wykonanego operatu technicznego.</w:t>
            </w:r>
          </w:p>
        </w:tc>
      </w:tr>
    </w:tbl>
    <w:p w:rsidR="003473A4" w:rsidRPr="004B3699" w:rsidRDefault="003473A4" w:rsidP="0051570C">
      <w:pPr>
        <w:numPr>
          <w:ilvl w:val="0"/>
          <w:numId w:val="7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sz w:val="22"/>
          <w:szCs w:val="22"/>
        </w:rPr>
      </w:pPr>
      <w:r w:rsidRPr="00D6235D">
        <w:rPr>
          <w:b/>
          <w:iCs/>
          <w:sz w:val="22"/>
          <w:szCs w:val="22"/>
        </w:rPr>
        <w:t>TREŚCI KSZTAŁCENIA</w:t>
      </w:r>
    </w:p>
    <w:tbl>
      <w:tblPr>
        <w:tblW w:w="96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1"/>
        <w:gridCol w:w="7960"/>
      </w:tblGrid>
      <w:tr w:rsidR="003473A4" w:rsidRPr="00B86DC9" w:rsidTr="003473A4">
        <w:trPr>
          <w:jc w:val="center"/>
        </w:trPr>
        <w:tc>
          <w:tcPr>
            <w:tcW w:w="1701" w:type="dxa"/>
            <w:shd w:val="clear" w:color="auto" w:fill="F2F2F2" w:themeFill="background1" w:themeFillShade="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960" w:type="dxa"/>
          </w:tcPr>
          <w:p w:rsidR="003473A4" w:rsidRPr="004B369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4B3699">
              <w:rPr>
                <w:sz w:val="22"/>
                <w:szCs w:val="22"/>
              </w:rPr>
              <w:t xml:space="preserve">Zagęszczenie  osnowy szczegółowej III klasy metodą wielokrotnych wcięć kątowo-liniowych.     </w:t>
            </w:r>
          </w:p>
          <w:p w:rsidR="003473A4" w:rsidRPr="004B369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4B3699">
              <w:rPr>
                <w:sz w:val="22"/>
                <w:szCs w:val="22"/>
              </w:rPr>
              <w:t>Wyznaczenie wysokości punktów osnowy szczegółowej III klasy metodą niwelacji trygonometrycznej</w:t>
            </w:r>
          </w:p>
          <w:p w:rsidR="003473A4" w:rsidRPr="004B369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4B3699">
              <w:rPr>
                <w:sz w:val="22"/>
                <w:szCs w:val="22"/>
              </w:rPr>
              <w:t>Pomiar sytuacyjno-wysokościowy metodą tachimetryczną i opracowanie wielkoskalowej mapy numerycznej</w:t>
            </w:r>
          </w:p>
        </w:tc>
      </w:tr>
    </w:tbl>
    <w:p w:rsidR="003473A4" w:rsidRPr="00D6235D" w:rsidRDefault="003473A4" w:rsidP="0051570C">
      <w:pPr>
        <w:numPr>
          <w:ilvl w:val="0"/>
          <w:numId w:val="7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3473A4" w:rsidRPr="00D6235D" w:rsidTr="003473A4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 xml:space="preserve">Forma oceny </w:t>
            </w:r>
          </w:p>
        </w:tc>
      </w:tr>
      <w:tr w:rsidR="003473A4" w:rsidRPr="00D6235D" w:rsidTr="003473A4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b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Operat techniczny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67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67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67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67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</w:tbl>
    <w:p w:rsidR="003473A4" w:rsidRPr="00D6235D" w:rsidRDefault="003473A4" w:rsidP="0051570C">
      <w:pPr>
        <w:numPr>
          <w:ilvl w:val="0"/>
          <w:numId w:val="7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sz w:val="22"/>
          <w:szCs w:val="22"/>
        </w:rPr>
      </w:pPr>
      <w:r w:rsidRPr="00D6235D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3473A4" w:rsidRPr="00D6235D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D6235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3473A4" w:rsidRPr="00FA6FE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>1. Jagielski A.,</w:t>
            </w:r>
            <w:r w:rsidRPr="00FA6FED">
              <w:rPr>
                <w:iCs/>
                <w:sz w:val="22"/>
                <w:szCs w:val="22"/>
              </w:rPr>
              <w:t xml:space="preserve"> 2007</w:t>
            </w:r>
            <w:r>
              <w:rPr>
                <w:iCs/>
                <w:sz w:val="22"/>
                <w:szCs w:val="22"/>
              </w:rPr>
              <w:t xml:space="preserve">. </w:t>
            </w:r>
            <w:r w:rsidRPr="00FA6FED">
              <w:rPr>
                <w:iCs/>
                <w:sz w:val="22"/>
                <w:szCs w:val="22"/>
              </w:rPr>
              <w:t xml:space="preserve">Geodezja II, Wydawnictwo </w:t>
            </w:r>
            <w:proofErr w:type="spellStart"/>
            <w:r w:rsidRPr="00FA6FED">
              <w:rPr>
                <w:iCs/>
                <w:sz w:val="22"/>
                <w:szCs w:val="22"/>
              </w:rPr>
              <w:t>Wydawnictwo</w:t>
            </w:r>
            <w:proofErr w:type="spellEnd"/>
            <w:r w:rsidRPr="00FA6FED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FA6FED">
              <w:rPr>
                <w:iCs/>
                <w:sz w:val="22"/>
                <w:szCs w:val="22"/>
              </w:rPr>
              <w:t>Stabill</w:t>
            </w:r>
            <w:proofErr w:type="spellEnd"/>
            <w:r w:rsidRPr="00FA6FED">
              <w:rPr>
                <w:iCs/>
                <w:sz w:val="22"/>
                <w:szCs w:val="22"/>
              </w:rPr>
              <w:t xml:space="preserve"> Kraków 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>2. Jagielski A.,</w:t>
            </w:r>
            <w:r w:rsidRPr="00FA6FED">
              <w:rPr>
                <w:iCs/>
                <w:sz w:val="22"/>
                <w:szCs w:val="22"/>
              </w:rPr>
              <w:t xml:space="preserve"> 2009</w:t>
            </w:r>
            <w:r>
              <w:rPr>
                <w:iCs/>
                <w:sz w:val="22"/>
                <w:szCs w:val="22"/>
              </w:rPr>
              <w:t>.</w:t>
            </w:r>
            <w:r w:rsidRPr="00FA6FED">
              <w:rPr>
                <w:iCs/>
                <w:sz w:val="22"/>
                <w:szCs w:val="22"/>
              </w:rPr>
              <w:t xml:space="preserve"> Przewodnik do ćwiczeń z geodezji II, Wydawnictwo </w:t>
            </w:r>
            <w:proofErr w:type="spellStart"/>
            <w:r w:rsidRPr="00FA6FED">
              <w:rPr>
                <w:iCs/>
                <w:sz w:val="22"/>
                <w:szCs w:val="22"/>
              </w:rPr>
              <w:t>Geodpis</w:t>
            </w:r>
            <w:proofErr w:type="spellEnd"/>
            <w:r w:rsidRPr="00FA6FED">
              <w:rPr>
                <w:iCs/>
                <w:sz w:val="22"/>
                <w:szCs w:val="22"/>
              </w:rPr>
              <w:t xml:space="preserve"> Kraków 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3. </w:t>
            </w:r>
            <w:r w:rsidRPr="009229F2">
              <w:rPr>
                <w:iCs/>
                <w:sz w:val="22"/>
                <w:szCs w:val="22"/>
              </w:rPr>
              <w:t xml:space="preserve">Praca zbiorowa pod redakcją Belucha </w:t>
            </w:r>
            <w:r>
              <w:rPr>
                <w:iCs/>
                <w:sz w:val="22"/>
                <w:szCs w:val="22"/>
              </w:rPr>
              <w:t>J</w:t>
            </w:r>
            <w:r w:rsidRPr="009229F2">
              <w:rPr>
                <w:iCs/>
                <w:sz w:val="22"/>
                <w:szCs w:val="22"/>
              </w:rPr>
              <w:t>.</w:t>
            </w:r>
            <w:r>
              <w:rPr>
                <w:iCs/>
                <w:sz w:val="22"/>
                <w:szCs w:val="22"/>
              </w:rPr>
              <w:t>, 2008.</w:t>
            </w:r>
            <w:r w:rsidRPr="009229F2">
              <w:rPr>
                <w:iCs/>
                <w:sz w:val="22"/>
                <w:szCs w:val="22"/>
              </w:rPr>
              <w:t xml:space="preserve"> Ćwiczenia z geodezji II. Wydawnictwa Naukowo-Dydaktyczne AGH. Kraków</w:t>
            </w:r>
          </w:p>
          <w:p w:rsidR="003473A4" w:rsidRPr="00D6235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3. </w:t>
            </w:r>
            <w:proofErr w:type="spellStart"/>
            <w:r w:rsidRPr="0043124F">
              <w:rPr>
                <w:iCs/>
                <w:sz w:val="22"/>
                <w:szCs w:val="22"/>
              </w:rPr>
              <w:t>Lazzarini</w:t>
            </w:r>
            <w:proofErr w:type="spellEnd"/>
            <w:r w:rsidRPr="0043124F">
              <w:rPr>
                <w:iCs/>
                <w:sz w:val="22"/>
                <w:szCs w:val="22"/>
              </w:rPr>
              <w:t xml:space="preserve"> T.</w:t>
            </w:r>
            <w:r>
              <w:rPr>
                <w:iCs/>
                <w:sz w:val="22"/>
                <w:szCs w:val="22"/>
              </w:rPr>
              <w:t>, 1990.</w:t>
            </w:r>
            <w:r w:rsidRPr="0043124F">
              <w:rPr>
                <w:iCs/>
                <w:sz w:val="22"/>
                <w:szCs w:val="22"/>
              </w:rPr>
              <w:t xml:space="preserve"> Geodezja:</w:t>
            </w:r>
            <w:r>
              <w:rPr>
                <w:iCs/>
                <w:sz w:val="22"/>
                <w:szCs w:val="22"/>
              </w:rPr>
              <w:t xml:space="preserve"> geodezyjna osnowa szczegółowa. Państwowe Przedsiębio</w:t>
            </w:r>
            <w:r w:rsidRPr="0043124F">
              <w:rPr>
                <w:iCs/>
                <w:sz w:val="22"/>
                <w:szCs w:val="22"/>
              </w:rPr>
              <w:t>rstwo Wydawnictw Kartograficznych, Warszawa, Wrocław</w:t>
            </w:r>
          </w:p>
        </w:tc>
      </w:tr>
      <w:tr w:rsidR="003473A4" w:rsidRPr="00D6235D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D6235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1. </w:t>
            </w:r>
            <w:r w:rsidRPr="0043124F">
              <w:rPr>
                <w:iCs/>
                <w:sz w:val="22"/>
                <w:szCs w:val="22"/>
              </w:rPr>
              <w:t>Instrukcje techniczne</w:t>
            </w:r>
            <w:r>
              <w:rPr>
                <w:iCs/>
                <w:sz w:val="22"/>
                <w:szCs w:val="22"/>
              </w:rPr>
              <w:t xml:space="preserve"> z serii G, K, </w:t>
            </w:r>
            <w:r w:rsidRPr="00FA6FED">
              <w:rPr>
                <w:iCs/>
                <w:sz w:val="22"/>
                <w:szCs w:val="22"/>
              </w:rPr>
              <w:t>O</w:t>
            </w:r>
            <w:r>
              <w:rPr>
                <w:iCs/>
                <w:sz w:val="22"/>
                <w:szCs w:val="22"/>
              </w:rPr>
              <w:t xml:space="preserve">; </w:t>
            </w:r>
            <w:r w:rsidRPr="0043124F">
              <w:rPr>
                <w:iCs/>
                <w:sz w:val="22"/>
                <w:szCs w:val="22"/>
              </w:rPr>
              <w:t>Główny Urząd Geodezji i Kartografii, Warszawa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2. </w:t>
            </w:r>
            <w:r w:rsidRPr="00FA6FED">
              <w:rPr>
                <w:iCs/>
                <w:sz w:val="22"/>
                <w:szCs w:val="22"/>
              </w:rPr>
              <w:t xml:space="preserve">Rozporządzenie Ministra </w:t>
            </w:r>
            <w:proofErr w:type="spellStart"/>
            <w:r w:rsidRPr="00FA6FED">
              <w:rPr>
                <w:iCs/>
                <w:sz w:val="22"/>
                <w:szCs w:val="22"/>
              </w:rPr>
              <w:t>SWiA</w:t>
            </w:r>
            <w:proofErr w:type="spellEnd"/>
            <w:r w:rsidRPr="00FA6FED">
              <w:rPr>
                <w:iCs/>
                <w:sz w:val="22"/>
                <w:szCs w:val="22"/>
              </w:rPr>
              <w:t xml:space="preserve"> z dnia 9 listopada 2011 r. w sprawie standardów technicznych wykonywania geodezyjnych pomiarów sytuacyjnych i wysokościowych oraz opracowywania i przekazywania wyników tych pomiarów do </w:t>
            </w:r>
            <w:proofErr w:type="spellStart"/>
            <w:r w:rsidRPr="00FA6FED">
              <w:rPr>
                <w:iCs/>
                <w:sz w:val="22"/>
                <w:szCs w:val="22"/>
              </w:rPr>
              <w:t>pzgik</w:t>
            </w:r>
            <w:proofErr w:type="spellEnd"/>
            <w:r w:rsidRPr="00FA6FED">
              <w:rPr>
                <w:iCs/>
                <w:sz w:val="22"/>
                <w:szCs w:val="22"/>
              </w:rPr>
              <w:t xml:space="preserve"> </w:t>
            </w:r>
          </w:p>
          <w:p w:rsidR="003473A4" w:rsidRPr="00D6235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>3.</w:t>
            </w:r>
            <w:r w:rsidRPr="00FA6FED">
              <w:rPr>
                <w:iCs/>
                <w:sz w:val="22"/>
                <w:szCs w:val="22"/>
              </w:rPr>
              <w:t xml:space="preserve"> Rozporządzenie Rady Ministrów z dnia 15 października 2012 r. w sprawie państwowego systemu odniesień przestrzennych</w:t>
            </w:r>
          </w:p>
        </w:tc>
      </w:tr>
    </w:tbl>
    <w:p w:rsidR="003473A4" w:rsidRPr="00D6235D" w:rsidRDefault="003473A4" w:rsidP="0051570C">
      <w:pPr>
        <w:numPr>
          <w:ilvl w:val="0"/>
          <w:numId w:val="7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0"/>
        <w:gridCol w:w="1958"/>
        <w:gridCol w:w="2809"/>
        <w:gridCol w:w="655"/>
        <w:gridCol w:w="1807"/>
      </w:tblGrid>
      <w:tr w:rsidR="003473A4" w:rsidRPr="00D6235D" w:rsidTr="003473A4">
        <w:trPr>
          <w:trHeight w:val="769"/>
          <w:jc w:val="center"/>
        </w:trPr>
        <w:tc>
          <w:tcPr>
            <w:tcW w:w="7177" w:type="dxa"/>
            <w:gridSpan w:val="3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gridSpan w:val="2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Obciążenie studenta – Liczba godzin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7177" w:type="dxa"/>
            <w:gridSpan w:val="3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  <w:gridSpan w:val="2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3473A4" w:rsidRPr="00D6235D" w:rsidTr="003473A4">
        <w:trPr>
          <w:trHeight w:val="271"/>
          <w:jc w:val="center"/>
        </w:trPr>
        <w:tc>
          <w:tcPr>
            <w:tcW w:w="7177" w:type="dxa"/>
            <w:gridSpan w:val="3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  <w:gridSpan w:val="2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3473A4" w:rsidRPr="00D6235D" w:rsidTr="003473A4">
        <w:trPr>
          <w:trHeight w:val="177"/>
          <w:jc w:val="center"/>
        </w:trPr>
        <w:tc>
          <w:tcPr>
            <w:tcW w:w="7177" w:type="dxa"/>
            <w:gridSpan w:val="3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  <w:gridSpan w:val="2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3473A4" w:rsidRPr="00D6235D" w:rsidTr="003473A4">
        <w:trPr>
          <w:trHeight w:val="137"/>
          <w:jc w:val="center"/>
        </w:trPr>
        <w:tc>
          <w:tcPr>
            <w:tcW w:w="7177" w:type="dxa"/>
            <w:gridSpan w:val="3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  <w:gridSpan w:val="2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7177" w:type="dxa"/>
            <w:gridSpan w:val="3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  <w:gridSpan w:val="2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7177" w:type="dxa"/>
            <w:gridSpan w:val="3"/>
            <w:shd w:val="clear" w:color="auto" w:fill="F2F2F2" w:themeFill="background1" w:themeFillShade="F2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gridSpan w:val="2"/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110</w:t>
            </w:r>
          </w:p>
        </w:tc>
      </w:tr>
      <w:tr w:rsidR="003473A4" w:rsidRPr="00D6235D" w:rsidTr="003473A4">
        <w:trPr>
          <w:trHeight w:val="397"/>
          <w:jc w:val="center"/>
        </w:trPr>
        <w:tc>
          <w:tcPr>
            <w:tcW w:w="7177" w:type="dxa"/>
            <w:gridSpan w:val="3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right"/>
              <w:rPr>
                <w:b/>
              </w:rPr>
            </w:pPr>
            <w:r w:rsidRPr="00D6235D">
              <w:rPr>
                <w:sz w:val="22"/>
                <w:szCs w:val="22"/>
              </w:rPr>
              <w:t xml:space="preserve"> </w:t>
            </w:r>
            <w:r w:rsidRPr="00D6235D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gridSpan w:val="2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</w:tr>
      <w:tr w:rsidR="003473A4" w:rsidRPr="00F05BEC" w:rsidTr="003473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  <w:jc w:val="center"/>
        </w:trPr>
        <w:tc>
          <w:tcPr>
            <w:tcW w:w="2410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gridSpan w:val="2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C9</w:t>
            </w:r>
          </w:p>
        </w:tc>
      </w:tr>
    </w:tbl>
    <w:p w:rsidR="003473A4" w:rsidRPr="00F05BEC" w:rsidRDefault="003473A4" w:rsidP="003473A4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3473A4" w:rsidRPr="00B86DC9" w:rsidRDefault="003473A4" w:rsidP="0051570C">
      <w:pPr>
        <w:numPr>
          <w:ilvl w:val="0"/>
          <w:numId w:val="77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3473A4" w:rsidRPr="00B86DC9" w:rsidRDefault="003473A4" w:rsidP="0051570C">
      <w:pPr>
        <w:pStyle w:val="Akapitzlist1"/>
        <w:numPr>
          <w:ilvl w:val="1"/>
          <w:numId w:val="77"/>
        </w:numPr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3473A4" w:rsidRPr="00DF281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DF2819">
              <w:rPr>
                <w:color w:val="000000"/>
                <w:sz w:val="22"/>
                <w:szCs w:val="22"/>
              </w:rPr>
              <w:t>ĆWICZENIA TERENOWE Z GEODEZJI SATELITARNEJ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 (inż.)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Wydział Budownictwa, Architektury i Inżynierii Środowiska </w:t>
            </w:r>
            <w:r>
              <w:rPr>
                <w:color w:val="000000"/>
                <w:sz w:val="22"/>
                <w:szCs w:val="22"/>
              </w:rPr>
              <w:br/>
              <w:t xml:space="preserve">Katedra </w:t>
            </w:r>
            <w:proofErr w:type="spellStart"/>
            <w:r>
              <w:rPr>
                <w:color w:val="000000"/>
                <w:sz w:val="22"/>
                <w:szCs w:val="22"/>
              </w:rPr>
              <w:t>Geomatyki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 Gospodarki Przestrzennej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3473A4" w:rsidRDefault="003473A4" w:rsidP="003473A4">
            <w:pPr>
              <w:autoSpaceDE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Geodezja satelitarna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3473A4" w:rsidRDefault="003473A4" w:rsidP="003473A4">
            <w:pPr>
              <w:autoSpaceDE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Uzyskanie zaliczenia z Geodezji satelitarnej</w:t>
            </w:r>
          </w:p>
        </w:tc>
      </w:tr>
    </w:tbl>
    <w:p w:rsidR="003473A4" w:rsidRPr="00B86DC9" w:rsidRDefault="003473A4" w:rsidP="0051570C">
      <w:pPr>
        <w:pStyle w:val="Akapitzlist1"/>
        <w:numPr>
          <w:ilvl w:val="1"/>
          <w:numId w:val="77"/>
        </w:numPr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473A4" w:rsidRPr="00B86DC9" w:rsidTr="003473A4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473A4" w:rsidRPr="00B86DC9" w:rsidTr="003473A4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956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1035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90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62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3473A4" w:rsidRPr="00B86DC9" w:rsidRDefault="003473A4" w:rsidP="0051570C">
      <w:pPr>
        <w:numPr>
          <w:ilvl w:val="0"/>
          <w:numId w:val="7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3473A4" w:rsidRPr="00B86DC9" w:rsidTr="003473A4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3473A4" w:rsidRPr="008454B4" w:rsidRDefault="003473A4" w:rsidP="003473A4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3473A4" w:rsidRPr="00B86DC9" w:rsidTr="003473A4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3473A4" w:rsidRPr="008454B4" w:rsidRDefault="003473A4" w:rsidP="003473A4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3473A4" w:rsidRPr="008C3193" w:rsidRDefault="003473A4" w:rsidP="003473A4">
            <w:pPr>
              <w:ind w:right="-1"/>
            </w:pPr>
            <w:r>
              <w:t>treści</w:t>
            </w:r>
            <w:r w:rsidRPr="00B13FDE">
              <w:t xml:space="preserve"> </w:t>
            </w:r>
            <w:r>
              <w:t xml:space="preserve"> kształcenia w</w:t>
            </w:r>
            <w:r w:rsidRPr="00B13FDE">
              <w:t xml:space="preserve"> zakres</w:t>
            </w:r>
            <w:r>
              <w:t>ie</w:t>
            </w:r>
            <w:r w:rsidRPr="00B13FDE">
              <w:t xml:space="preserve"> wykorzystywania współczesnych instrumentów w metodach i technikach geodezyjnych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 w:rsidRPr="00FD2E2E">
              <w:rPr>
                <w:sz w:val="22"/>
              </w:rPr>
              <w:t>K_W0</w:t>
            </w:r>
            <w:r>
              <w:rPr>
                <w:sz w:val="22"/>
              </w:rPr>
              <w:t>6</w:t>
            </w:r>
          </w:p>
        </w:tc>
        <w:tc>
          <w:tcPr>
            <w:tcW w:w="1596" w:type="dxa"/>
          </w:tcPr>
          <w:p w:rsidR="003473A4" w:rsidRPr="008454B4" w:rsidRDefault="003473A4" w:rsidP="003473A4">
            <w:pPr>
              <w:rPr>
                <w:color w:val="000000"/>
              </w:rPr>
            </w:pPr>
            <w:r w:rsidRPr="001838D5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3473A4" w:rsidRPr="008C3193" w:rsidRDefault="003473A4" w:rsidP="003473A4">
            <w:pPr>
              <w:ind w:right="-1"/>
            </w:pPr>
            <w:r>
              <w:t>treści</w:t>
            </w:r>
            <w:r w:rsidRPr="00B13FDE">
              <w:t xml:space="preserve"> </w:t>
            </w:r>
            <w:r>
              <w:t xml:space="preserve"> kształcenia w</w:t>
            </w:r>
            <w:r w:rsidRPr="00B13FDE">
              <w:t xml:space="preserve"> </w:t>
            </w:r>
            <w:r>
              <w:t xml:space="preserve">zakresie </w:t>
            </w:r>
            <w:r w:rsidRPr="00B13FDE">
              <w:t>geodezji inżynieryjnej, technologii fotogrametrycznych i teledetekcyjnych odnoszących się do geodezyjnej obsługi inwestycji, geodezyjnych pomiarów realizacyjnych i inwentaryzacyjnych oraz fotogrametrii i teledetekcji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 w:rsidRPr="00C2435A">
              <w:t>K_W0</w:t>
            </w:r>
            <w:r>
              <w:t>7</w:t>
            </w:r>
          </w:p>
        </w:tc>
        <w:tc>
          <w:tcPr>
            <w:tcW w:w="1596" w:type="dxa"/>
          </w:tcPr>
          <w:p w:rsidR="003473A4" w:rsidRPr="008454B4" w:rsidRDefault="003473A4" w:rsidP="003473A4">
            <w:pPr>
              <w:jc w:val="both"/>
              <w:rPr>
                <w:color w:val="000000"/>
              </w:rPr>
            </w:pPr>
            <w:r w:rsidRPr="001777F7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>
              <w:t>posługiwać</w:t>
            </w:r>
            <w:r w:rsidRPr="00B13FDE">
              <w:t xml:space="preserve"> się współczesnymi instrumentami geodezyjnymi, potrafi wykonać automatyczną transmisję wykonanych pomiarów, wykorzystuje współczesne technologie pomiarowe w celu rozwiązywania typowych zadań w modelowaniu</w:t>
            </w:r>
          </w:p>
        </w:tc>
        <w:tc>
          <w:tcPr>
            <w:tcW w:w="1585" w:type="dxa"/>
          </w:tcPr>
          <w:p w:rsidR="003473A4" w:rsidRDefault="003473A4" w:rsidP="003473A4">
            <w:pPr>
              <w:jc w:val="both"/>
            </w:pPr>
            <w:r>
              <w:rPr>
                <w:sz w:val="22"/>
                <w:szCs w:val="22"/>
              </w:rPr>
              <w:t>K_U03</w:t>
            </w:r>
          </w:p>
          <w:p w:rsidR="003473A4" w:rsidRPr="00B86DC9" w:rsidRDefault="003473A4" w:rsidP="003473A4">
            <w:pPr>
              <w:jc w:val="both"/>
            </w:pPr>
          </w:p>
        </w:tc>
        <w:tc>
          <w:tcPr>
            <w:tcW w:w="1596" w:type="dxa"/>
          </w:tcPr>
          <w:p w:rsidR="003473A4" w:rsidRPr="007F1742" w:rsidRDefault="003473A4" w:rsidP="003473A4">
            <w:pPr>
              <w:ind w:right="-1"/>
              <w:rPr>
                <w:szCs w:val="16"/>
              </w:rPr>
            </w:pPr>
            <w:r w:rsidRPr="007F1742">
              <w:rPr>
                <w:sz w:val="22"/>
                <w:szCs w:val="16"/>
              </w:rPr>
              <w:t>P6S_UW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3473A4" w:rsidRPr="008C3193" w:rsidRDefault="003473A4" w:rsidP="003473A4">
            <w:pPr>
              <w:ind w:right="-1"/>
            </w:pPr>
            <w:r>
              <w:t>kierować zespołowymi p</w:t>
            </w:r>
            <w:r w:rsidRPr="00B13FDE">
              <w:t>rac</w:t>
            </w:r>
            <w:r>
              <w:t>ami</w:t>
            </w:r>
            <w:r w:rsidRPr="00B13FDE">
              <w:t xml:space="preserve"> z zakresu pomiarów sytuacyjno-wysokościowych wraz z opracowaniem wyników</w:t>
            </w:r>
          </w:p>
        </w:tc>
        <w:tc>
          <w:tcPr>
            <w:tcW w:w="1585" w:type="dxa"/>
          </w:tcPr>
          <w:p w:rsidR="003473A4" w:rsidRPr="008C3193" w:rsidRDefault="003473A4" w:rsidP="003473A4">
            <w:pPr>
              <w:ind w:right="-1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10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 w:rsidRPr="004659C9">
              <w:rPr>
                <w:sz w:val="22"/>
                <w:szCs w:val="22"/>
              </w:rPr>
              <w:t>P6S_UK</w:t>
            </w:r>
            <w:r>
              <w:rPr>
                <w:sz w:val="22"/>
                <w:szCs w:val="22"/>
              </w:rPr>
              <w:t>,</w:t>
            </w:r>
            <w:r>
              <w:t xml:space="preserve"> </w:t>
            </w:r>
            <w:r w:rsidRPr="004659C9">
              <w:rPr>
                <w:sz w:val="22"/>
                <w:szCs w:val="22"/>
              </w:rPr>
              <w:t>P6S_UO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3473A4" w:rsidRPr="00CA1ACD" w:rsidRDefault="003473A4" w:rsidP="003473A4">
            <w:pPr>
              <w:ind w:right="-1"/>
            </w:pPr>
            <w:r>
              <w:t xml:space="preserve">brania </w:t>
            </w:r>
            <w:r w:rsidRPr="00B72C14">
              <w:t xml:space="preserve">odpowiedzialności za pracę własną oraz pracy w zespole i ponoszenia odpowiedzialności </w:t>
            </w:r>
            <w:r>
              <w:t>za</w:t>
            </w:r>
            <w:r w:rsidRPr="00B72C14">
              <w:t xml:space="preserve"> wspólnie realizowane zadania</w:t>
            </w:r>
          </w:p>
        </w:tc>
        <w:tc>
          <w:tcPr>
            <w:tcW w:w="1585" w:type="dxa"/>
          </w:tcPr>
          <w:p w:rsidR="003473A4" w:rsidRPr="008C3193" w:rsidRDefault="003473A4" w:rsidP="003473A4">
            <w:pPr>
              <w:ind w:right="-1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2</w:t>
            </w:r>
          </w:p>
        </w:tc>
        <w:tc>
          <w:tcPr>
            <w:tcW w:w="1596" w:type="dxa"/>
          </w:tcPr>
          <w:p w:rsidR="003473A4" w:rsidRPr="007F1742" w:rsidRDefault="003473A4" w:rsidP="003473A4">
            <w:pPr>
              <w:ind w:right="-1"/>
              <w:rPr>
                <w:szCs w:val="16"/>
              </w:rPr>
            </w:pPr>
            <w:r w:rsidRPr="00CA1ACD">
              <w:rPr>
                <w:sz w:val="22"/>
                <w:szCs w:val="16"/>
              </w:rPr>
              <w:t>P6S_K</w:t>
            </w:r>
            <w:r>
              <w:rPr>
                <w:sz w:val="22"/>
                <w:szCs w:val="16"/>
              </w:rPr>
              <w:t>R</w:t>
            </w:r>
          </w:p>
        </w:tc>
      </w:tr>
    </w:tbl>
    <w:p w:rsidR="003473A4" w:rsidRPr="00B86DC9" w:rsidRDefault="003473A4" w:rsidP="0051570C">
      <w:pPr>
        <w:numPr>
          <w:ilvl w:val="0"/>
          <w:numId w:val="7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46"/>
        <w:gridCol w:w="8193"/>
      </w:tblGrid>
      <w:tr w:rsidR="003473A4" w:rsidTr="003473A4">
        <w:trPr>
          <w:jc w:val="center"/>
        </w:trPr>
        <w:tc>
          <w:tcPr>
            <w:tcW w:w="1446" w:type="dxa"/>
            <w:shd w:val="clear" w:color="auto" w:fill="F2F2F2"/>
          </w:tcPr>
          <w:p w:rsidR="003473A4" w:rsidRDefault="003473A4" w:rsidP="003473A4">
            <w:r>
              <w:t xml:space="preserve">Ćwiczenia </w:t>
            </w:r>
            <w:r>
              <w:rPr>
                <w:color w:val="000000"/>
                <w:sz w:val="22"/>
                <w:szCs w:val="22"/>
              </w:rPr>
              <w:t>terenowe</w:t>
            </w:r>
          </w:p>
        </w:tc>
        <w:tc>
          <w:tcPr>
            <w:tcW w:w="8193" w:type="dxa"/>
          </w:tcPr>
          <w:p w:rsidR="003473A4" w:rsidRDefault="003473A4" w:rsidP="003473A4">
            <w:r w:rsidRPr="00C30186">
              <w:t>Każdy student na zajęciach będzie</w:t>
            </w:r>
            <w:r>
              <w:t xml:space="preserve"> </w:t>
            </w:r>
            <w:r w:rsidRPr="00C30186">
              <w:t>pracował przy pojedynczym stanowisku komputerowym w grupach ćwiczeniowych o liczebności</w:t>
            </w:r>
            <w:r>
              <w:t xml:space="preserve"> </w:t>
            </w:r>
            <w:r w:rsidRPr="00C30186">
              <w:t>nieprzekraczającej 1</w:t>
            </w:r>
            <w:r>
              <w:t>8</w:t>
            </w:r>
            <w:r w:rsidRPr="00C30186">
              <w:t xml:space="preserve"> osób na jednego prowadzącego zajęcia.</w:t>
            </w:r>
            <w:r>
              <w:t xml:space="preserve"> </w:t>
            </w:r>
            <w:r>
              <w:rPr>
                <w:rFonts w:ascii="Times" w:hAnsi="Times" w:cs="Times"/>
                <w:color w:val="000000"/>
                <w:shd w:val="clear" w:color="auto" w:fill="FFFFFF"/>
              </w:rPr>
              <w:t>Przedmiot będzie realizowany w formie zajęć laboratoryjnych</w:t>
            </w:r>
            <w:r>
              <w:t xml:space="preserve">. </w:t>
            </w:r>
            <w:r w:rsidRPr="00C30186">
              <w:t>Prowadzący zajęcia mają możliwość wspomagania procesu dydaktycznego rzutnikiem,</w:t>
            </w:r>
            <w:r>
              <w:t xml:space="preserve"> </w:t>
            </w:r>
            <w:r w:rsidRPr="00C30186">
              <w:t>projektorem multimedialnym i instrukcjami do ćwiczeń</w:t>
            </w:r>
            <w:r>
              <w:t>.</w:t>
            </w:r>
          </w:p>
        </w:tc>
      </w:tr>
    </w:tbl>
    <w:p w:rsidR="003473A4" w:rsidRPr="00B86DC9" w:rsidRDefault="003473A4" w:rsidP="0051570C">
      <w:pPr>
        <w:numPr>
          <w:ilvl w:val="0"/>
          <w:numId w:val="7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9"/>
        <w:gridCol w:w="8250"/>
      </w:tblGrid>
      <w:tr w:rsidR="003473A4" w:rsidTr="003473A4">
        <w:trPr>
          <w:jc w:val="center"/>
        </w:trPr>
        <w:tc>
          <w:tcPr>
            <w:tcW w:w="1389" w:type="dxa"/>
            <w:shd w:val="clear" w:color="auto" w:fill="F2F2F2"/>
          </w:tcPr>
          <w:p w:rsidR="003473A4" w:rsidRDefault="003473A4" w:rsidP="003473A4">
            <w:r>
              <w:t xml:space="preserve">Ćwiczenia </w:t>
            </w:r>
            <w:r>
              <w:rPr>
                <w:color w:val="000000"/>
                <w:sz w:val="22"/>
                <w:szCs w:val="22"/>
              </w:rPr>
              <w:t>terenowe</w:t>
            </w:r>
          </w:p>
        </w:tc>
        <w:tc>
          <w:tcPr>
            <w:tcW w:w="8250" w:type="dxa"/>
          </w:tcPr>
          <w:p w:rsidR="003473A4" w:rsidRDefault="003473A4" w:rsidP="003473A4">
            <w:pPr>
              <w:ind w:left="34"/>
            </w:pPr>
            <w:r>
              <w:t>Weryfikacja umiejętności praktycznych w formie operatu z poszczególnych ćwiczeń terenowych. U</w:t>
            </w:r>
            <w:r w:rsidRPr="006A08C5">
              <w:t>zyskanie pozytywnej oceny</w:t>
            </w:r>
            <w:r>
              <w:t xml:space="preserve"> ze wszystkich przeprowadzonych zadań terenowych. Ocena końcowa to średnia uzyskanych ocen cząstkowych. U</w:t>
            </w:r>
            <w:r w:rsidRPr="006A08C5">
              <w:t xml:space="preserve">zyskanie pozytywnej oceny </w:t>
            </w:r>
            <w:r>
              <w:t>końcowej decyduje o zaliczeniu.</w:t>
            </w:r>
          </w:p>
        </w:tc>
      </w:tr>
    </w:tbl>
    <w:p w:rsidR="003473A4" w:rsidRPr="00B86DC9" w:rsidRDefault="003473A4" w:rsidP="0051570C">
      <w:pPr>
        <w:numPr>
          <w:ilvl w:val="0"/>
          <w:numId w:val="77"/>
        </w:numPr>
        <w:tabs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9"/>
        <w:gridCol w:w="8249"/>
      </w:tblGrid>
      <w:tr w:rsidR="003473A4" w:rsidTr="003473A4">
        <w:trPr>
          <w:jc w:val="center"/>
        </w:trPr>
        <w:tc>
          <w:tcPr>
            <w:tcW w:w="1389" w:type="dxa"/>
            <w:shd w:val="clear" w:color="auto" w:fill="F2F2F2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terenowe</w:t>
            </w:r>
          </w:p>
        </w:tc>
        <w:tc>
          <w:tcPr>
            <w:tcW w:w="8249" w:type="dxa"/>
          </w:tcPr>
          <w:p w:rsidR="003473A4" w:rsidRPr="00621FD1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621FD1">
              <w:rPr>
                <w:color w:val="000000"/>
                <w:sz w:val="22"/>
                <w:szCs w:val="22"/>
              </w:rPr>
              <w:t>Zapoznanie z obsługą geodezyjnego odbiornika satelitarnego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621FD1">
              <w:rPr>
                <w:color w:val="000000"/>
                <w:sz w:val="22"/>
                <w:szCs w:val="22"/>
              </w:rPr>
              <w:t>Konfiguracja odbiorników satelitarnych do pomiarów RTN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621FD1">
              <w:rPr>
                <w:color w:val="000000"/>
                <w:sz w:val="22"/>
                <w:szCs w:val="22"/>
              </w:rPr>
              <w:t>Realizacyjne i inwentaryzacyjne pomiary RTN</w:t>
            </w:r>
          </w:p>
          <w:p w:rsidR="003473A4" w:rsidRPr="00621FD1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621FD1">
              <w:rPr>
                <w:color w:val="000000"/>
                <w:sz w:val="22"/>
                <w:szCs w:val="22"/>
              </w:rPr>
              <w:t>Wykorzystanie funkcji COGO odbiornika satelitarnego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621FD1">
              <w:rPr>
                <w:color w:val="000000"/>
                <w:sz w:val="22"/>
                <w:szCs w:val="22"/>
              </w:rPr>
              <w:t>Wywiad terenowy i wirtualny, planowanie pomiarów satelitarnych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621FD1">
              <w:rPr>
                <w:color w:val="000000"/>
                <w:sz w:val="22"/>
                <w:szCs w:val="22"/>
              </w:rPr>
              <w:t>Projekt statycznego pomiaru satelitarnego punktów sieci geodezyjnej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621FD1">
              <w:rPr>
                <w:color w:val="000000"/>
                <w:sz w:val="22"/>
                <w:szCs w:val="22"/>
              </w:rPr>
              <w:t>Realizacja statycznego pomiaru satelitarnego punktów sieci geodezyjnej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621FD1">
              <w:rPr>
                <w:color w:val="000000"/>
                <w:sz w:val="22"/>
                <w:szCs w:val="22"/>
              </w:rPr>
              <w:t xml:space="preserve">Warianty </w:t>
            </w:r>
            <w:proofErr w:type="spellStart"/>
            <w:r w:rsidRPr="00621FD1">
              <w:rPr>
                <w:color w:val="000000"/>
                <w:sz w:val="22"/>
                <w:szCs w:val="22"/>
              </w:rPr>
              <w:t>postprocessingu</w:t>
            </w:r>
            <w:proofErr w:type="spellEnd"/>
            <w:r w:rsidRPr="00621FD1">
              <w:rPr>
                <w:color w:val="000000"/>
                <w:sz w:val="22"/>
                <w:szCs w:val="22"/>
              </w:rPr>
              <w:t xml:space="preserve"> i wyrównanie statycznych obserwacji satelitarnych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621FD1">
              <w:rPr>
                <w:color w:val="000000"/>
                <w:sz w:val="22"/>
                <w:szCs w:val="22"/>
              </w:rPr>
              <w:t>Definiowanie lokalnych układów współrzędnych</w:t>
            </w:r>
          </w:p>
        </w:tc>
      </w:tr>
    </w:tbl>
    <w:p w:rsidR="003473A4" w:rsidRPr="00B86DC9" w:rsidRDefault="003473A4" w:rsidP="0051570C">
      <w:pPr>
        <w:numPr>
          <w:ilvl w:val="0"/>
          <w:numId w:val="7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3473A4" w:rsidRPr="00B86DC9" w:rsidTr="003473A4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3473A4" w:rsidRPr="00B86DC9" w:rsidTr="003473A4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</w:tbl>
    <w:p w:rsidR="003473A4" w:rsidRPr="00B86DC9" w:rsidRDefault="003473A4" w:rsidP="0051570C">
      <w:pPr>
        <w:numPr>
          <w:ilvl w:val="0"/>
          <w:numId w:val="7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60"/>
        <w:gridCol w:w="8078"/>
      </w:tblGrid>
      <w:tr w:rsidR="003473A4" w:rsidRPr="00B86DC9" w:rsidTr="003473A4">
        <w:trPr>
          <w:jc w:val="center"/>
        </w:trPr>
        <w:tc>
          <w:tcPr>
            <w:tcW w:w="1560" w:type="dxa"/>
            <w:shd w:val="clear" w:color="auto" w:fill="F2F2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8078" w:type="dxa"/>
          </w:tcPr>
          <w:p w:rsidR="003473A4" w:rsidRPr="009A1A8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A1A8D">
              <w:rPr>
                <w:iCs/>
                <w:color w:val="000000"/>
                <w:sz w:val="22"/>
                <w:szCs w:val="22"/>
              </w:rPr>
              <w:t xml:space="preserve">1. </w:t>
            </w:r>
            <w:proofErr w:type="spellStart"/>
            <w:r w:rsidRPr="009A1A8D">
              <w:rPr>
                <w:iCs/>
                <w:color w:val="000000"/>
                <w:sz w:val="22"/>
                <w:szCs w:val="22"/>
              </w:rPr>
              <w:t>GUGiK</w:t>
            </w:r>
            <w:proofErr w:type="spellEnd"/>
            <w:r w:rsidRPr="009A1A8D">
              <w:rPr>
                <w:iCs/>
                <w:color w:val="000000"/>
                <w:sz w:val="22"/>
                <w:szCs w:val="22"/>
              </w:rPr>
              <w:t xml:space="preserve">, Zalecenia Techniczne. Pomiary satelitarne GNSS oparte na systemie stacji referencyjnych. </w:t>
            </w:r>
            <w:proofErr w:type="spellStart"/>
            <w:r w:rsidRPr="009A1A8D">
              <w:rPr>
                <w:iCs/>
                <w:color w:val="000000"/>
                <w:sz w:val="22"/>
                <w:szCs w:val="22"/>
              </w:rPr>
              <w:t>ASG-EUPOS</w:t>
            </w:r>
            <w:proofErr w:type="spellEnd"/>
            <w:r w:rsidRPr="009A1A8D">
              <w:rPr>
                <w:iCs/>
                <w:color w:val="000000"/>
                <w:sz w:val="22"/>
                <w:szCs w:val="22"/>
              </w:rPr>
              <w:t xml:space="preserve">. Warszawa 2011 </w:t>
            </w:r>
          </w:p>
          <w:p w:rsidR="003473A4" w:rsidRPr="009A1A8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A1A8D">
              <w:rPr>
                <w:iCs/>
                <w:color w:val="000000"/>
                <w:sz w:val="22"/>
                <w:szCs w:val="22"/>
              </w:rPr>
              <w:t xml:space="preserve">2. </w:t>
            </w:r>
            <w:proofErr w:type="spellStart"/>
            <w:r w:rsidRPr="009A1A8D">
              <w:rPr>
                <w:iCs/>
                <w:color w:val="000000"/>
                <w:sz w:val="22"/>
                <w:szCs w:val="22"/>
              </w:rPr>
              <w:t>GUGiK</w:t>
            </w:r>
            <w:proofErr w:type="spellEnd"/>
            <w:r w:rsidRPr="009A1A8D">
              <w:rPr>
                <w:iCs/>
                <w:color w:val="000000"/>
                <w:sz w:val="22"/>
                <w:szCs w:val="22"/>
              </w:rPr>
              <w:t xml:space="preserve">, Poradnik użytkownika. Wyd. 2, poprawione i uzupełnione. Warszawa 2013 </w:t>
            </w:r>
          </w:p>
          <w:p w:rsidR="003473A4" w:rsidRPr="009A1A8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A1A8D">
              <w:rPr>
                <w:iCs/>
                <w:color w:val="000000"/>
                <w:sz w:val="22"/>
                <w:szCs w:val="22"/>
              </w:rPr>
              <w:t xml:space="preserve">3. </w:t>
            </w:r>
            <w:proofErr w:type="spellStart"/>
            <w:r w:rsidRPr="009A1A8D">
              <w:rPr>
                <w:iCs/>
                <w:color w:val="000000"/>
                <w:sz w:val="22"/>
                <w:szCs w:val="22"/>
              </w:rPr>
              <w:t>GUGiK</w:t>
            </w:r>
            <w:proofErr w:type="spellEnd"/>
            <w:r w:rsidRPr="009A1A8D">
              <w:rPr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A1A8D">
              <w:rPr>
                <w:iCs/>
                <w:color w:val="000000"/>
                <w:sz w:val="22"/>
                <w:szCs w:val="22"/>
              </w:rPr>
              <w:t>Transpol</w:t>
            </w:r>
            <w:proofErr w:type="spellEnd"/>
            <w:r w:rsidRPr="009A1A8D">
              <w:rPr>
                <w:iCs/>
                <w:color w:val="000000"/>
                <w:sz w:val="22"/>
                <w:szCs w:val="22"/>
              </w:rPr>
              <w:t xml:space="preserve"> wersja 2.06. Metody, algorytmy i opis programu. Warszawa 20134</w:t>
            </w:r>
          </w:p>
          <w:p w:rsidR="003473A4" w:rsidRPr="009A1A8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A1A8D">
              <w:rPr>
                <w:iCs/>
                <w:color w:val="000000"/>
                <w:sz w:val="22"/>
                <w:szCs w:val="22"/>
              </w:rPr>
              <w:t xml:space="preserve">4. Wytyczne techniczne G-1.10: Formuły </w:t>
            </w:r>
            <w:proofErr w:type="spellStart"/>
            <w:r w:rsidRPr="009A1A8D">
              <w:rPr>
                <w:iCs/>
                <w:color w:val="000000"/>
                <w:sz w:val="22"/>
                <w:szCs w:val="22"/>
              </w:rPr>
              <w:t>odwzorowawcze</w:t>
            </w:r>
            <w:proofErr w:type="spellEnd"/>
            <w:r w:rsidRPr="009A1A8D">
              <w:rPr>
                <w:iCs/>
                <w:color w:val="000000"/>
                <w:sz w:val="22"/>
                <w:szCs w:val="22"/>
              </w:rPr>
              <w:t xml:space="preserve"> i parametry układów współrzędnych, </w:t>
            </w:r>
            <w:proofErr w:type="spellStart"/>
            <w:r w:rsidRPr="009A1A8D">
              <w:rPr>
                <w:iCs/>
                <w:color w:val="000000"/>
                <w:sz w:val="22"/>
                <w:szCs w:val="22"/>
              </w:rPr>
              <w:t>GUGiK</w:t>
            </w:r>
            <w:proofErr w:type="spellEnd"/>
            <w:r w:rsidRPr="009A1A8D">
              <w:rPr>
                <w:iCs/>
                <w:color w:val="000000"/>
                <w:sz w:val="22"/>
                <w:szCs w:val="22"/>
              </w:rPr>
              <w:t>, Warszawa 2001.</w:t>
            </w:r>
          </w:p>
          <w:p w:rsidR="003473A4" w:rsidRPr="009A1A8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val="en-US"/>
              </w:rPr>
            </w:pPr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 xml:space="preserve">5. </w:t>
            </w:r>
            <w:proofErr w:type="spellStart"/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>Kleusberg</w:t>
            </w:r>
            <w:proofErr w:type="spellEnd"/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 xml:space="preserve"> A., </w:t>
            </w:r>
            <w:proofErr w:type="spellStart"/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>Teunissen</w:t>
            </w:r>
            <w:proofErr w:type="spellEnd"/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 xml:space="preserve"> P.J.G: GPS for Geodesy. 2nd edition. Springer-</w:t>
            </w:r>
            <w:proofErr w:type="spellStart"/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>Verlag</w:t>
            </w:r>
            <w:proofErr w:type="spellEnd"/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 xml:space="preserve">, Berlin Heidelberg </w:t>
            </w:r>
            <w:proofErr w:type="spellStart"/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>NewYork</w:t>
            </w:r>
            <w:proofErr w:type="spellEnd"/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 xml:space="preserve">. 1998 </w:t>
            </w:r>
          </w:p>
          <w:p w:rsidR="003473A4" w:rsidRPr="009A1A8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val="en-US"/>
              </w:rPr>
            </w:pPr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>6. Hofmann-</w:t>
            </w:r>
            <w:proofErr w:type="spellStart"/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>Wallenhof</w:t>
            </w:r>
            <w:proofErr w:type="spellEnd"/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 xml:space="preserve"> B., </w:t>
            </w:r>
            <w:proofErr w:type="spellStart"/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>Lichtenegger</w:t>
            </w:r>
            <w:proofErr w:type="spellEnd"/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 xml:space="preserve"> H., Collins J.: GPS Theory and Practice Fifth revised edition.</w:t>
            </w:r>
            <w:r>
              <w:rPr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>Springer-</w:t>
            </w:r>
            <w:proofErr w:type="spellStart"/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>Verlag</w:t>
            </w:r>
            <w:proofErr w:type="spellEnd"/>
            <w:r w:rsidRPr="009A1A8D">
              <w:rPr>
                <w:iCs/>
                <w:color w:val="000000"/>
                <w:sz w:val="22"/>
                <w:szCs w:val="22"/>
                <w:lang w:val="en-US"/>
              </w:rPr>
              <w:t xml:space="preserve"> Wien New York 2001</w:t>
            </w:r>
          </w:p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A1A8D">
              <w:rPr>
                <w:iCs/>
                <w:color w:val="000000"/>
                <w:sz w:val="22"/>
                <w:szCs w:val="22"/>
              </w:rPr>
              <w:t>7. Januszewski J.: Systemy satelitarne GPS, Galileo i inne. Wydawnictwo</w:t>
            </w:r>
            <w:r>
              <w:rPr>
                <w:iCs/>
                <w:color w:val="000000"/>
                <w:sz w:val="22"/>
                <w:szCs w:val="22"/>
              </w:rPr>
              <w:t xml:space="preserve"> Naukowe </w:t>
            </w:r>
            <w:r>
              <w:rPr>
                <w:iCs/>
                <w:color w:val="000000"/>
                <w:sz w:val="22"/>
                <w:szCs w:val="22"/>
              </w:rPr>
              <w:lastRenderedPageBreak/>
              <w:t>PWN S.A., Warszawa 2006</w:t>
            </w:r>
          </w:p>
        </w:tc>
      </w:tr>
      <w:tr w:rsidR="003473A4" w:rsidRPr="003819A7" w:rsidTr="003473A4">
        <w:trPr>
          <w:jc w:val="center"/>
        </w:trPr>
        <w:tc>
          <w:tcPr>
            <w:tcW w:w="1560" w:type="dxa"/>
            <w:shd w:val="clear" w:color="auto" w:fill="F2F2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8078" w:type="dxa"/>
          </w:tcPr>
          <w:p w:rsidR="003473A4" w:rsidRPr="009A1A8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  <w:r w:rsidRPr="009A1A8D">
              <w:rPr>
                <w:iCs/>
                <w:color w:val="000000"/>
                <w:sz w:val="22"/>
                <w:szCs w:val="22"/>
              </w:rPr>
              <w:t>. Rozporządzenie Rady Ministrów z dn. 15.10.2012 r. w sprawie państwowego systemu odniesień przestrzennych (Dz. U. 2012 poz. 1247)</w:t>
            </w:r>
          </w:p>
          <w:p w:rsidR="003473A4" w:rsidRPr="003819A7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  <w:r w:rsidRPr="009A1A8D">
              <w:rPr>
                <w:iCs/>
                <w:color w:val="000000"/>
                <w:sz w:val="22"/>
                <w:szCs w:val="22"/>
              </w:rPr>
              <w:t>. Rozporządzenie Ministra Spraw Wewnętrznych i Administracji z dn. 09.11.2011 r. w sprawie standardów technicznych wykonywania geodezyjnych pomiarów sytuacyjnych i wysokościowych oraz opracowywania i przekazywania wyników tych pomiarów do państwowego zasobu geodezyjnego i kartograficznego (Dz. U. nr 263)</w:t>
            </w:r>
          </w:p>
        </w:tc>
      </w:tr>
    </w:tbl>
    <w:p w:rsidR="003473A4" w:rsidRPr="00B86DC9" w:rsidRDefault="003473A4" w:rsidP="0051570C">
      <w:pPr>
        <w:numPr>
          <w:ilvl w:val="0"/>
          <w:numId w:val="77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3473A4" w:rsidRPr="003473A4" w:rsidTr="003473A4">
        <w:trPr>
          <w:trHeight w:val="769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3473A4" w:rsidRPr="003473A4" w:rsidRDefault="003473A4" w:rsidP="003473A4">
            <w:pPr>
              <w:jc w:val="center"/>
            </w:pPr>
            <w:r w:rsidRPr="003473A4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3473A4" w:rsidRPr="003473A4" w:rsidRDefault="003473A4" w:rsidP="003473A4">
            <w:pPr>
              <w:jc w:val="center"/>
            </w:pPr>
            <w:r w:rsidRPr="003473A4">
              <w:rPr>
                <w:sz w:val="22"/>
                <w:szCs w:val="22"/>
              </w:rPr>
              <w:t>Obciążenie studenta – Liczba godzin</w:t>
            </w:r>
          </w:p>
        </w:tc>
      </w:tr>
      <w:tr w:rsidR="003473A4" w:rsidRPr="003473A4" w:rsidTr="003473A4">
        <w:trPr>
          <w:trHeight w:val="340"/>
          <w:jc w:val="center"/>
        </w:trPr>
        <w:tc>
          <w:tcPr>
            <w:tcW w:w="7177" w:type="dxa"/>
          </w:tcPr>
          <w:p w:rsidR="003473A4" w:rsidRPr="003473A4" w:rsidRDefault="003473A4" w:rsidP="003473A4">
            <w:r w:rsidRPr="003473A4">
              <w:rPr>
                <w:sz w:val="22"/>
                <w:szCs w:val="22"/>
              </w:rPr>
              <w:t>Zapoznanie się z regulaminem ćwiczeń, instrukcjami BHP</w:t>
            </w:r>
          </w:p>
        </w:tc>
        <w:tc>
          <w:tcPr>
            <w:tcW w:w="2462" w:type="dxa"/>
          </w:tcPr>
          <w:p w:rsidR="003473A4" w:rsidRPr="003473A4" w:rsidRDefault="003473A4" w:rsidP="003473A4">
            <w:pPr>
              <w:jc w:val="center"/>
            </w:pPr>
            <w:r w:rsidRPr="003473A4">
              <w:rPr>
                <w:sz w:val="22"/>
                <w:szCs w:val="22"/>
              </w:rPr>
              <w:t>2</w:t>
            </w:r>
          </w:p>
        </w:tc>
      </w:tr>
      <w:tr w:rsidR="003473A4" w:rsidRPr="003473A4" w:rsidTr="003473A4">
        <w:trPr>
          <w:trHeight w:val="271"/>
          <w:jc w:val="center"/>
        </w:trPr>
        <w:tc>
          <w:tcPr>
            <w:tcW w:w="7177" w:type="dxa"/>
          </w:tcPr>
          <w:p w:rsidR="003473A4" w:rsidRPr="003473A4" w:rsidRDefault="003473A4" w:rsidP="003473A4">
            <w:r w:rsidRPr="003473A4">
              <w:rPr>
                <w:sz w:val="22"/>
                <w:szCs w:val="22"/>
              </w:rPr>
              <w:t>Uczestnictwo w zebraniu rozpoczynającym ćwiczenia</w:t>
            </w:r>
          </w:p>
        </w:tc>
        <w:tc>
          <w:tcPr>
            <w:tcW w:w="2462" w:type="dxa"/>
          </w:tcPr>
          <w:p w:rsidR="003473A4" w:rsidRPr="003473A4" w:rsidRDefault="003473A4" w:rsidP="003473A4">
            <w:pPr>
              <w:jc w:val="center"/>
            </w:pPr>
            <w:r w:rsidRPr="003473A4">
              <w:rPr>
                <w:sz w:val="22"/>
                <w:szCs w:val="22"/>
              </w:rPr>
              <w:t>3</w:t>
            </w:r>
          </w:p>
        </w:tc>
      </w:tr>
      <w:tr w:rsidR="003473A4" w:rsidRPr="003473A4" w:rsidTr="003473A4">
        <w:trPr>
          <w:trHeight w:val="177"/>
          <w:jc w:val="center"/>
        </w:trPr>
        <w:tc>
          <w:tcPr>
            <w:tcW w:w="7177" w:type="dxa"/>
          </w:tcPr>
          <w:p w:rsidR="003473A4" w:rsidRPr="003473A4" w:rsidRDefault="003473A4" w:rsidP="003473A4">
            <w:r w:rsidRPr="003473A4">
              <w:rPr>
                <w:sz w:val="22"/>
                <w:szCs w:val="22"/>
              </w:rPr>
              <w:t>Przygotowanie do prac terenowych</w:t>
            </w:r>
          </w:p>
        </w:tc>
        <w:tc>
          <w:tcPr>
            <w:tcW w:w="2462" w:type="dxa"/>
          </w:tcPr>
          <w:p w:rsidR="003473A4" w:rsidRPr="003473A4" w:rsidRDefault="003473A4" w:rsidP="003473A4">
            <w:pPr>
              <w:jc w:val="center"/>
            </w:pPr>
            <w:r w:rsidRPr="003473A4">
              <w:rPr>
                <w:sz w:val="22"/>
                <w:szCs w:val="22"/>
              </w:rPr>
              <w:t>20</w:t>
            </w:r>
          </w:p>
        </w:tc>
      </w:tr>
      <w:tr w:rsidR="003473A4" w:rsidRPr="003473A4" w:rsidTr="003473A4">
        <w:trPr>
          <w:trHeight w:val="137"/>
          <w:jc w:val="center"/>
        </w:trPr>
        <w:tc>
          <w:tcPr>
            <w:tcW w:w="7177" w:type="dxa"/>
          </w:tcPr>
          <w:p w:rsidR="003473A4" w:rsidRPr="003473A4" w:rsidRDefault="003473A4" w:rsidP="003473A4">
            <w:r w:rsidRPr="003473A4">
              <w:rPr>
                <w:sz w:val="22"/>
                <w:szCs w:val="22"/>
              </w:rPr>
              <w:t>Prace terenowe</w:t>
            </w:r>
          </w:p>
        </w:tc>
        <w:tc>
          <w:tcPr>
            <w:tcW w:w="2462" w:type="dxa"/>
          </w:tcPr>
          <w:p w:rsidR="003473A4" w:rsidRPr="003473A4" w:rsidRDefault="003473A4" w:rsidP="003473A4">
            <w:pPr>
              <w:jc w:val="center"/>
            </w:pPr>
            <w:r w:rsidRPr="003473A4">
              <w:rPr>
                <w:sz w:val="22"/>
                <w:szCs w:val="22"/>
              </w:rPr>
              <w:t>40</w:t>
            </w:r>
          </w:p>
        </w:tc>
      </w:tr>
      <w:tr w:rsidR="003473A4" w:rsidRPr="003473A4" w:rsidTr="003473A4">
        <w:trPr>
          <w:trHeight w:val="340"/>
          <w:jc w:val="center"/>
        </w:trPr>
        <w:tc>
          <w:tcPr>
            <w:tcW w:w="7177" w:type="dxa"/>
          </w:tcPr>
          <w:p w:rsidR="003473A4" w:rsidRPr="003473A4" w:rsidRDefault="003473A4" w:rsidP="003473A4">
            <w:r w:rsidRPr="003473A4">
              <w:rPr>
                <w:sz w:val="22"/>
                <w:szCs w:val="22"/>
              </w:rPr>
              <w:t>Opracowanie wyników pomiarów</w:t>
            </w:r>
          </w:p>
        </w:tc>
        <w:tc>
          <w:tcPr>
            <w:tcW w:w="2462" w:type="dxa"/>
          </w:tcPr>
          <w:p w:rsidR="003473A4" w:rsidRPr="003473A4" w:rsidRDefault="003473A4" w:rsidP="003473A4">
            <w:pPr>
              <w:jc w:val="center"/>
            </w:pPr>
            <w:r w:rsidRPr="003473A4">
              <w:rPr>
                <w:sz w:val="22"/>
                <w:szCs w:val="22"/>
              </w:rPr>
              <w:t>20</w:t>
            </w:r>
          </w:p>
        </w:tc>
      </w:tr>
      <w:tr w:rsidR="003473A4" w:rsidRPr="003473A4" w:rsidTr="003473A4">
        <w:trPr>
          <w:trHeight w:val="340"/>
          <w:jc w:val="center"/>
        </w:trPr>
        <w:tc>
          <w:tcPr>
            <w:tcW w:w="7177" w:type="dxa"/>
          </w:tcPr>
          <w:p w:rsidR="003473A4" w:rsidRPr="003473A4" w:rsidRDefault="003473A4" w:rsidP="003473A4">
            <w:r w:rsidRPr="003473A4">
              <w:rPr>
                <w:sz w:val="22"/>
                <w:szCs w:val="22"/>
              </w:rPr>
              <w:t>Przygotowanie operatu końcowego</w:t>
            </w:r>
          </w:p>
        </w:tc>
        <w:tc>
          <w:tcPr>
            <w:tcW w:w="2462" w:type="dxa"/>
          </w:tcPr>
          <w:p w:rsidR="003473A4" w:rsidRPr="003473A4" w:rsidRDefault="003473A4" w:rsidP="003473A4">
            <w:pPr>
              <w:jc w:val="center"/>
            </w:pPr>
            <w:r w:rsidRPr="003473A4">
              <w:rPr>
                <w:sz w:val="22"/>
                <w:szCs w:val="22"/>
              </w:rPr>
              <w:t>10</w:t>
            </w:r>
          </w:p>
        </w:tc>
      </w:tr>
      <w:tr w:rsidR="003473A4" w:rsidRPr="003473A4" w:rsidTr="003473A4">
        <w:trPr>
          <w:trHeight w:val="340"/>
          <w:jc w:val="center"/>
        </w:trPr>
        <w:tc>
          <w:tcPr>
            <w:tcW w:w="7177" w:type="dxa"/>
            <w:shd w:val="clear" w:color="auto" w:fill="F2F2F2"/>
          </w:tcPr>
          <w:p w:rsidR="003473A4" w:rsidRPr="003473A4" w:rsidRDefault="003473A4" w:rsidP="003473A4">
            <w:r w:rsidRPr="003473A4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/>
          </w:tcPr>
          <w:p w:rsidR="003473A4" w:rsidRPr="003473A4" w:rsidRDefault="003473A4" w:rsidP="003473A4">
            <w:pPr>
              <w:jc w:val="center"/>
            </w:pPr>
            <w:r w:rsidRPr="003473A4">
              <w:rPr>
                <w:sz w:val="22"/>
                <w:szCs w:val="22"/>
              </w:rPr>
              <w:t>75</w:t>
            </w:r>
          </w:p>
        </w:tc>
      </w:tr>
      <w:tr w:rsidR="003473A4" w:rsidRPr="003473A4" w:rsidTr="003473A4">
        <w:trPr>
          <w:trHeight w:val="397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3473A4" w:rsidRPr="003473A4" w:rsidRDefault="003473A4" w:rsidP="003473A4">
            <w:pPr>
              <w:jc w:val="right"/>
              <w:rPr>
                <w:b/>
              </w:rPr>
            </w:pPr>
            <w:r w:rsidRPr="003473A4">
              <w:rPr>
                <w:sz w:val="22"/>
                <w:szCs w:val="22"/>
              </w:rPr>
              <w:t xml:space="preserve"> </w:t>
            </w:r>
            <w:r w:rsidRPr="003473A4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3473A4" w:rsidRPr="003473A4" w:rsidRDefault="003473A4" w:rsidP="003473A4">
            <w:pPr>
              <w:jc w:val="center"/>
            </w:pPr>
            <w:r w:rsidRPr="003473A4">
              <w:rPr>
                <w:sz w:val="22"/>
                <w:szCs w:val="22"/>
              </w:rPr>
              <w:t>3</w:t>
            </w:r>
          </w:p>
        </w:tc>
      </w:tr>
    </w:tbl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473F0D" w:rsidRDefault="00473F0D"/>
    <w:p w:rsidR="00473F0D" w:rsidRDefault="00473F0D"/>
    <w:p w:rsidR="00473F0D" w:rsidRDefault="00473F0D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3473A4" w:rsidRPr="00F05BEC" w:rsidTr="003473A4">
        <w:trPr>
          <w:trHeight w:val="454"/>
          <w:jc w:val="center"/>
        </w:trPr>
        <w:tc>
          <w:tcPr>
            <w:tcW w:w="2410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3473A4" w:rsidRPr="00F05BEC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C10</w:t>
            </w:r>
          </w:p>
        </w:tc>
      </w:tr>
    </w:tbl>
    <w:p w:rsidR="003473A4" w:rsidRPr="00F05BEC" w:rsidRDefault="003473A4" w:rsidP="003473A4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3473A4" w:rsidRPr="00B86DC9" w:rsidRDefault="003473A4" w:rsidP="0051570C">
      <w:pPr>
        <w:numPr>
          <w:ilvl w:val="0"/>
          <w:numId w:val="80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3473A4" w:rsidRPr="00B86DC9" w:rsidRDefault="003473A4" w:rsidP="0051570C">
      <w:pPr>
        <w:pStyle w:val="Akapitzlist1"/>
        <w:numPr>
          <w:ilvl w:val="1"/>
          <w:numId w:val="8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t>PODSTAWY INFORMATYKI W GEODEZJI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A0CC4">
              <w:rPr>
                <w:iCs/>
                <w:color w:val="000000"/>
                <w:sz w:val="22"/>
                <w:szCs w:val="22"/>
              </w:rPr>
              <w:t>G</w:t>
            </w:r>
            <w:r>
              <w:rPr>
                <w:iCs/>
                <w:color w:val="000000"/>
                <w:sz w:val="22"/>
                <w:szCs w:val="22"/>
              </w:rPr>
              <w:t>eodezja i kartografia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I </w:t>
            </w:r>
            <w:r>
              <w:rPr>
                <w:iCs/>
                <w:color w:val="000000"/>
                <w:sz w:val="22"/>
                <w:szCs w:val="22"/>
              </w:rPr>
              <w:t>(inż.)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wybieralny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inż. Jacek Chmielewski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3473A4" w:rsidRPr="00B86DC9" w:rsidRDefault="003473A4" w:rsidP="003473A4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 xml:space="preserve">podstawy obsługi komputera, pakietów biurowych MS Excel, </w:t>
            </w:r>
            <w:proofErr w:type="spellStart"/>
            <w:r>
              <w:rPr>
                <w:bCs/>
                <w:iCs/>
                <w:color w:val="000000"/>
                <w:sz w:val="22"/>
                <w:szCs w:val="22"/>
              </w:rPr>
              <w:t>Ms</w:t>
            </w:r>
            <w:proofErr w:type="spellEnd"/>
            <w:r>
              <w:rPr>
                <w:bCs/>
                <w:iCs/>
                <w:color w:val="000000"/>
                <w:sz w:val="22"/>
                <w:szCs w:val="22"/>
              </w:rPr>
              <w:t xml:space="preserve"> Word </w:t>
            </w:r>
          </w:p>
        </w:tc>
      </w:tr>
    </w:tbl>
    <w:p w:rsidR="003473A4" w:rsidRPr="00B86DC9" w:rsidRDefault="003473A4" w:rsidP="0051570C">
      <w:pPr>
        <w:pStyle w:val="Akapitzlist1"/>
        <w:numPr>
          <w:ilvl w:val="1"/>
          <w:numId w:val="8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473A4" w:rsidRPr="00B86DC9" w:rsidTr="003473A4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473A4" w:rsidRPr="00B86DC9" w:rsidTr="003473A4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3473A4" w:rsidRPr="00B86DC9" w:rsidRDefault="003473A4" w:rsidP="003473A4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888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80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3473A4" w:rsidRPr="00B86DC9" w:rsidRDefault="003473A4" w:rsidP="003473A4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6</w:t>
            </w:r>
          </w:p>
        </w:tc>
      </w:tr>
    </w:tbl>
    <w:p w:rsidR="003473A4" w:rsidRPr="00B86DC9" w:rsidRDefault="003473A4" w:rsidP="0051570C">
      <w:pPr>
        <w:numPr>
          <w:ilvl w:val="0"/>
          <w:numId w:val="8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3473A4" w:rsidRPr="00B86DC9" w:rsidTr="003473A4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3473A4" w:rsidRPr="008454B4" w:rsidRDefault="003473A4" w:rsidP="003473A4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3473A4" w:rsidRPr="00B86DC9" w:rsidTr="003473A4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3473A4" w:rsidRPr="008454B4" w:rsidRDefault="003473A4" w:rsidP="003473A4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3473A4" w:rsidRPr="00B86DC9" w:rsidRDefault="003473A4" w:rsidP="003473A4">
            <w:r>
              <w:t>Ma wiedzę z zakresu informatyki ogólnej, w tym na temat technicznych sposobów gromadzenia, kodowania i przetwarzania informacji, budowy algorytmów i programowania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K_W02</w:t>
            </w:r>
          </w:p>
        </w:tc>
        <w:tc>
          <w:tcPr>
            <w:tcW w:w="1596" w:type="dxa"/>
          </w:tcPr>
          <w:p w:rsidR="003473A4" w:rsidRPr="008454B4" w:rsidRDefault="003473A4" w:rsidP="003473A4">
            <w:pPr>
              <w:jc w:val="both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 P6S_WG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3473A4" w:rsidRPr="00B86DC9" w:rsidRDefault="003473A4" w:rsidP="003473A4">
            <w:r>
              <w:t xml:space="preserve">Zna </w:t>
            </w:r>
            <w:r w:rsidRPr="00B13FDE">
              <w:t>podstawow</w:t>
            </w:r>
            <w:r>
              <w:t>e</w:t>
            </w:r>
            <w:r w:rsidRPr="00B13FDE">
              <w:t xml:space="preserve"> </w:t>
            </w:r>
            <w:r>
              <w:t>zagadnienia</w:t>
            </w:r>
            <w:r w:rsidRPr="00B13FDE">
              <w:t xml:space="preserve"> z zakresu systemów informacji przestrzennej oraz metod i technik zbierania danych</w:t>
            </w:r>
            <w:r>
              <w:t>.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K_W09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 w:rsidRPr="00862870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>
              <w:t>Potrafi świadomie wykorzystywać oprogramowanie komputerowe w analizie danych i obliczeniach inżynierskich.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 w:rsidRPr="00660648">
              <w:rPr>
                <w:color w:val="000000"/>
                <w:sz w:val="22"/>
                <w:szCs w:val="22"/>
              </w:rPr>
              <w:t>P6</w:t>
            </w:r>
            <w:r>
              <w:rPr>
                <w:color w:val="000000"/>
                <w:sz w:val="22"/>
                <w:szCs w:val="22"/>
              </w:rPr>
              <w:t>U</w:t>
            </w:r>
            <w:r w:rsidRPr="00660648">
              <w:rPr>
                <w:color w:val="000000"/>
                <w:sz w:val="22"/>
                <w:szCs w:val="22"/>
              </w:rPr>
              <w:t>_</w:t>
            </w:r>
            <w:r>
              <w:rPr>
                <w:color w:val="000000"/>
                <w:sz w:val="22"/>
                <w:szCs w:val="22"/>
              </w:rPr>
              <w:t>UW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3473A4" w:rsidRPr="00B86DC9" w:rsidRDefault="003473A4" w:rsidP="003473A4">
            <w:pPr>
              <w:jc w:val="both"/>
            </w:pPr>
            <w:r>
              <w:t>Potrafi wykorzystywać bazy danych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 w:rsidRPr="00660648">
              <w:rPr>
                <w:color w:val="000000"/>
                <w:sz w:val="22"/>
                <w:szCs w:val="22"/>
              </w:rPr>
              <w:t>P6</w:t>
            </w:r>
            <w:r>
              <w:rPr>
                <w:color w:val="000000"/>
                <w:sz w:val="22"/>
                <w:szCs w:val="22"/>
              </w:rPr>
              <w:t>U</w:t>
            </w:r>
            <w:r w:rsidRPr="00660648">
              <w:rPr>
                <w:color w:val="000000"/>
                <w:sz w:val="22"/>
                <w:szCs w:val="22"/>
              </w:rPr>
              <w:t>_</w:t>
            </w:r>
            <w:r>
              <w:rPr>
                <w:color w:val="000000"/>
                <w:sz w:val="22"/>
                <w:szCs w:val="22"/>
              </w:rPr>
              <w:t>UW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B86DC9" w:rsidRDefault="003473A4" w:rsidP="003473A4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090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3473A4" w:rsidRPr="00B86DC9" w:rsidRDefault="003473A4" w:rsidP="003473A4">
            <w:r>
              <w:t>Rozumie potrzebę i zna możliwości ciągłego dokształcania się oraz podnoszenia kwalifikacji</w:t>
            </w:r>
          </w:p>
        </w:tc>
        <w:tc>
          <w:tcPr>
            <w:tcW w:w="1585" w:type="dxa"/>
          </w:tcPr>
          <w:p w:rsidR="003473A4" w:rsidRPr="00B86DC9" w:rsidRDefault="003473A4" w:rsidP="003473A4">
            <w:pPr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3473A4" w:rsidRPr="00B86DC9" w:rsidRDefault="003473A4" w:rsidP="003473A4">
            <w:pPr>
              <w:jc w:val="both"/>
            </w:pPr>
            <w:r w:rsidRPr="00660648">
              <w:rPr>
                <w:color w:val="000000"/>
                <w:sz w:val="22"/>
                <w:szCs w:val="22"/>
              </w:rPr>
              <w:t>P6</w:t>
            </w:r>
            <w:r>
              <w:rPr>
                <w:color w:val="000000"/>
                <w:sz w:val="22"/>
                <w:szCs w:val="22"/>
              </w:rPr>
              <w:t>S</w:t>
            </w:r>
            <w:r w:rsidRPr="00660648">
              <w:rPr>
                <w:color w:val="000000"/>
                <w:sz w:val="22"/>
                <w:szCs w:val="22"/>
              </w:rPr>
              <w:t>_</w:t>
            </w:r>
            <w:r>
              <w:rPr>
                <w:color w:val="000000"/>
                <w:sz w:val="22"/>
                <w:szCs w:val="22"/>
              </w:rPr>
              <w:t>KK</w:t>
            </w:r>
          </w:p>
        </w:tc>
      </w:tr>
    </w:tbl>
    <w:p w:rsidR="003473A4" w:rsidRDefault="003473A4" w:rsidP="003473A4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3473A4" w:rsidRPr="00B86DC9" w:rsidRDefault="003473A4" w:rsidP="0051570C">
      <w:pPr>
        <w:numPr>
          <w:ilvl w:val="0"/>
          <w:numId w:val="8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B86DC9" w:rsidTr="003473A4">
        <w:trPr>
          <w:jc w:val="center"/>
        </w:trPr>
        <w:tc>
          <w:tcPr>
            <w:tcW w:w="9638" w:type="dxa"/>
          </w:tcPr>
          <w:p w:rsidR="003473A4" w:rsidRPr="00B86DC9" w:rsidRDefault="003473A4" w:rsidP="003473A4">
            <w:pPr>
              <w:jc w:val="both"/>
            </w:pPr>
            <w:r w:rsidRPr="00B86DC9">
              <w:rPr>
                <w:sz w:val="22"/>
                <w:szCs w:val="22"/>
              </w:rPr>
              <w:t>wykład multimedialny, ćwiczenia laboratoryjne</w:t>
            </w:r>
          </w:p>
        </w:tc>
      </w:tr>
    </w:tbl>
    <w:p w:rsidR="003473A4" w:rsidRPr="00B86DC9" w:rsidRDefault="003473A4" w:rsidP="0051570C">
      <w:pPr>
        <w:numPr>
          <w:ilvl w:val="0"/>
          <w:numId w:val="8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B86DC9" w:rsidTr="003473A4">
        <w:trPr>
          <w:jc w:val="center"/>
        </w:trPr>
        <w:tc>
          <w:tcPr>
            <w:tcW w:w="9638" w:type="dxa"/>
          </w:tcPr>
          <w:p w:rsidR="003473A4" w:rsidRPr="00B86DC9" w:rsidRDefault="003473A4" w:rsidP="003473A4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zaliczenie </w:t>
            </w:r>
            <w:r w:rsidRPr="00B86DC9">
              <w:rPr>
                <w:sz w:val="22"/>
                <w:szCs w:val="22"/>
              </w:rPr>
              <w:t>pisemn</w:t>
            </w:r>
            <w:r>
              <w:rPr>
                <w:sz w:val="22"/>
                <w:szCs w:val="22"/>
              </w:rPr>
              <w:t xml:space="preserve">e, </w:t>
            </w:r>
            <w:r w:rsidRPr="00B86DC9">
              <w:rPr>
                <w:sz w:val="22"/>
                <w:szCs w:val="22"/>
              </w:rPr>
              <w:t>przygotowanie projektu</w:t>
            </w:r>
            <w:r>
              <w:rPr>
                <w:sz w:val="22"/>
                <w:szCs w:val="22"/>
              </w:rPr>
              <w:t xml:space="preserve"> i</w:t>
            </w:r>
            <w:r w:rsidRPr="00B86DC9">
              <w:rPr>
                <w:sz w:val="22"/>
                <w:szCs w:val="22"/>
              </w:rPr>
              <w:t xml:space="preserve"> złożenie </w:t>
            </w:r>
            <w:r>
              <w:rPr>
                <w:sz w:val="22"/>
                <w:szCs w:val="22"/>
              </w:rPr>
              <w:t xml:space="preserve">jednego </w:t>
            </w:r>
            <w:r w:rsidRPr="00B86DC9">
              <w:rPr>
                <w:sz w:val="22"/>
                <w:szCs w:val="22"/>
              </w:rPr>
              <w:t xml:space="preserve">referatu </w:t>
            </w:r>
            <w:r>
              <w:rPr>
                <w:sz w:val="22"/>
                <w:szCs w:val="22"/>
              </w:rPr>
              <w:t>na końcu semestru.</w:t>
            </w:r>
          </w:p>
        </w:tc>
      </w:tr>
    </w:tbl>
    <w:p w:rsidR="003473A4" w:rsidRPr="00B86DC9" w:rsidRDefault="003473A4" w:rsidP="0051570C">
      <w:pPr>
        <w:numPr>
          <w:ilvl w:val="0"/>
          <w:numId w:val="8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3473A4" w:rsidRPr="00B86DC9" w:rsidTr="003473A4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Wykład </w:t>
            </w:r>
          </w:p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424" w:type="dxa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Wprowadzenie do systemu Excel, przykład rozwiązań z zastosowaniem VBA. 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Wstęp do programowania: etapy tworzenie programu, języki programowania. Pojęcie algorytmu, schematy blokowe, podział algorytmów, efektywność algorytmu. Algorytmy sumowania i sortowania danych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Przykłady zastosowań systemu Excel w analizie statystycznej danych pomiarowych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Podstawowe wiadomości o bazach danych. Model relacyjny bazy danych, schemat logiczny i fizyczny bazy danych. Wprowadzanie do języka SQL.</w:t>
            </w:r>
          </w:p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</w:p>
        </w:tc>
      </w:tr>
    </w:tbl>
    <w:p w:rsidR="003473A4" w:rsidRPr="00B86DC9" w:rsidRDefault="003473A4" w:rsidP="0051570C">
      <w:pPr>
        <w:numPr>
          <w:ilvl w:val="0"/>
          <w:numId w:val="8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3473A4" w:rsidRPr="00B86DC9" w:rsidTr="003473A4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3473A4" w:rsidRPr="00B86DC9" w:rsidTr="003473A4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  <w:tr w:rsidR="003473A4" w:rsidRPr="00B86DC9" w:rsidTr="003473A4">
        <w:trPr>
          <w:trHeight w:val="283"/>
          <w:jc w:val="center"/>
        </w:trPr>
        <w:tc>
          <w:tcPr>
            <w:tcW w:w="1380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3473A4" w:rsidRPr="002851F8" w:rsidRDefault="003473A4" w:rsidP="003473A4">
            <w:pPr>
              <w:jc w:val="center"/>
              <w:rPr>
                <w:color w:val="000000"/>
              </w:rPr>
            </w:pPr>
          </w:p>
        </w:tc>
      </w:tr>
    </w:tbl>
    <w:p w:rsidR="003473A4" w:rsidRPr="00B86DC9" w:rsidRDefault="003473A4" w:rsidP="0051570C">
      <w:pPr>
        <w:numPr>
          <w:ilvl w:val="0"/>
          <w:numId w:val="8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3473A4" w:rsidRPr="00B86DC9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3473A4" w:rsidRDefault="003473A4" w:rsidP="0051570C">
            <w:pPr>
              <w:numPr>
                <w:ilvl w:val="0"/>
                <w:numId w:val="79"/>
              </w:numPr>
              <w:tabs>
                <w:tab w:val="left" w:pos="37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69" w:hanging="432"/>
            </w:pPr>
            <w:proofErr w:type="spellStart"/>
            <w:r>
              <w:t>Karpisz</w:t>
            </w:r>
            <w:proofErr w:type="spellEnd"/>
            <w:r>
              <w:t xml:space="preserve">, D., L. Wojnar, Podstawy informatyki, Podręcznik Politechnik Krakowskiej, Kraków, 2005 </w:t>
            </w:r>
          </w:p>
          <w:p w:rsidR="003473A4" w:rsidRDefault="003473A4" w:rsidP="0051570C">
            <w:pPr>
              <w:numPr>
                <w:ilvl w:val="0"/>
                <w:numId w:val="79"/>
              </w:numPr>
              <w:tabs>
                <w:tab w:val="left" w:pos="37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69" w:hanging="432"/>
            </w:pPr>
            <w:proofErr w:type="spellStart"/>
            <w:r>
              <w:t>Cormen</w:t>
            </w:r>
            <w:proofErr w:type="spellEnd"/>
            <w:r>
              <w:t xml:space="preserve">, T.H., </w:t>
            </w:r>
            <w:proofErr w:type="spellStart"/>
            <w:r>
              <w:t>Ch.E</w:t>
            </w:r>
            <w:proofErr w:type="spellEnd"/>
            <w:r>
              <w:t xml:space="preserve">. </w:t>
            </w:r>
            <w:proofErr w:type="spellStart"/>
            <w:r>
              <w:t>Leiserson</w:t>
            </w:r>
            <w:proofErr w:type="spellEnd"/>
            <w:r>
              <w:t xml:space="preserve">, R.L. </w:t>
            </w:r>
            <w:proofErr w:type="spellStart"/>
            <w:r>
              <w:t>Rivest</w:t>
            </w:r>
            <w:proofErr w:type="spellEnd"/>
            <w:r>
              <w:t xml:space="preserve">, C. Stein, Wprowadzenie do algorytmów, WNT, Warszawa, 2004 </w:t>
            </w:r>
          </w:p>
          <w:p w:rsidR="003473A4" w:rsidRDefault="003473A4" w:rsidP="0051570C">
            <w:pPr>
              <w:numPr>
                <w:ilvl w:val="0"/>
                <w:numId w:val="79"/>
              </w:numPr>
              <w:tabs>
                <w:tab w:val="left" w:pos="37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69" w:hanging="432"/>
            </w:pPr>
            <w:r>
              <w:t xml:space="preserve">Fortuna, Z., </w:t>
            </w:r>
            <w:proofErr w:type="spellStart"/>
            <w:r>
              <w:t>B.Macukow</w:t>
            </w:r>
            <w:proofErr w:type="spellEnd"/>
            <w:r>
              <w:t xml:space="preserve">, </w:t>
            </w:r>
            <w:proofErr w:type="spellStart"/>
            <w:r>
              <w:t>J.Wąsowski</w:t>
            </w:r>
            <w:proofErr w:type="spellEnd"/>
            <w:r>
              <w:t xml:space="preserve">, Metody numeryczne, WNT, Warszawa, 1993 </w:t>
            </w:r>
          </w:p>
          <w:p w:rsidR="003473A4" w:rsidRDefault="003473A4" w:rsidP="0051570C">
            <w:pPr>
              <w:numPr>
                <w:ilvl w:val="0"/>
                <w:numId w:val="79"/>
              </w:numPr>
              <w:tabs>
                <w:tab w:val="left" w:pos="37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69" w:hanging="432"/>
            </w:pPr>
            <w:proofErr w:type="spellStart"/>
            <w:r>
              <w:t>Whitehorn</w:t>
            </w:r>
            <w:proofErr w:type="spellEnd"/>
            <w:r>
              <w:t xml:space="preserve"> M., </w:t>
            </w:r>
            <w:proofErr w:type="spellStart"/>
            <w:r>
              <w:t>Marklyn</w:t>
            </w:r>
            <w:proofErr w:type="spellEnd"/>
            <w:r>
              <w:t xml:space="preserve"> B., "Relacyjne bazy danych", Helion 2003. </w:t>
            </w:r>
          </w:p>
          <w:p w:rsidR="003473A4" w:rsidRPr="003B5E13" w:rsidRDefault="003473A4" w:rsidP="0051570C">
            <w:pPr>
              <w:numPr>
                <w:ilvl w:val="0"/>
                <w:numId w:val="79"/>
              </w:numPr>
              <w:tabs>
                <w:tab w:val="left" w:pos="37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69" w:hanging="432"/>
            </w:pPr>
            <w:r>
              <w:t xml:space="preserve">Jeffrey D. Ullman, Jennifer Widom „Podstawowy wykład z systemu baz danych”., WNT 2000 </w:t>
            </w:r>
          </w:p>
        </w:tc>
      </w:tr>
      <w:tr w:rsidR="003473A4" w:rsidRPr="00B86DC9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3473A4" w:rsidRPr="003B5E13" w:rsidRDefault="003473A4" w:rsidP="0051570C">
            <w:pPr>
              <w:numPr>
                <w:ilvl w:val="0"/>
                <w:numId w:val="78"/>
              </w:numPr>
              <w:tabs>
                <w:tab w:val="left" w:pos="369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69" w:hanging="425"/>
            </w:pPr>
            <w:r w:rsidRPr="003B5E13">
              <w:t>Jakubowski Krzysztof, "</w:t>
            </w:r>
            <w:proofErr w:type="spellStart"/>
            <w:r w:rsidRPr="003B5E13">
              <w:t>Mathcad</w:t>
            </w:r>
            <w:proofErr w:type="spellEnd"/>
            <w:r w:rsidRPr="003B5E13">
              <w:t xml:space="preserve"> 2000 Professional", EXIT 2000. </w:t>
            </w:r>
          </w:p>
          <w:p w:rsidR="003473A4" w:rsidRPr="003B5E13" w:rsidRDefault="003473A4" w:rsidP="0051570C">
            <w:pPr>
              <w:numPr>
                <w:ilvl w:val="0"/>
                <w:numId w:val="78"/>
              </w:numPr>
              <w:tabs>
                <w:tab w:val="left" w:pos="369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69" w:hanging="425"/>
            </w:pPr>
            <w:proofErr w:type="spellStart"/>
            <w:r w:rsidRPr="003B5E13">
              <w:t>Kopertowska</w:t>
            </w:r>
            <w:proofErr w:type="spellEnd"/>
            <w:r w:rsidRPr="003B5E13">
              <w:t xml:space="preserve"> Mirosława, "Zaawansowane możliwości arkusza Excel 2000 PL: ćwiczenia", MIKOM, Warszawa 2002.</w:t>
            </w:r>
          </w:p>
          <w:p w:rsidR="003473A4" w:rsidRPr="003B5E13" w:rsidRDefault="003473A4" w:rsidP="0051570C">
            <w:pPr>
              <w:numPr>
                <w:ilvl w:val="0"/>
                <w:numId w:val="78"/>
              </w:numPr>
              <w:tabs>
                <w:tab w:val="left" w:pos="369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69" w:hanging="425"/>
            </w:pPr>
            <w:r w:rsidRPr="00273849">
              <w:rPr>
                <w:lang w:val="en-US"/>
              </w:rPr>
              <w:t xml:space="preserve">Julian </w:t>
            </w:r>
            <w:proofErr w:type="spellStart"/>
            <w:r w:rsidRPr="00273849">
              <w:rPr>
                <w:lang w:val="en-US"/>
              </w:rPr>
              <w:t>Templeman</w:t>
            </w:r>
            <w:proofErr w:type="spellEnd"/>
            <w:r w:rsidRPr="00273849">
              <w:rPr>
                <w:lang w:val="en-US"/>
              </w:rPr>
              <w:t xml:space="preserve">, David Vitter, „Visual Studio .NET: .NET Framework. </w:t>
            </w:r>
            <w:r w:rsidRPr="003B5E13">
              <w:t>Czarna księga”</w:t>
            </w:r>
          </w:p>
        </w:tc>
      </w:tr>
    </w:tbl>
    <w:p w:rsidR="003473A4" w:rsidRPr="00B86DC9" w:rsidRDefault="003473A4" w:rsidP="0051570C">
      <w:pPr>
        <w:numPr>
          <w:ilvl w:val="0"/>
          <w:numId w:val="8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3473A4" w:rsidRPr="00B86DC9" w:rsidTr="003473A4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</w:pPr>
            <w:r w:rsidRPr="002851F8"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3473A4" w:rsidRPr="002851F8" w:rsidRDefault="003473A4" w:rsidP="003473A4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</w:tcPr>
          <w:p w:rsidR="003473A4" w:rsidRPr="002851F8" w:rsidRDefault="003473A4" w:rsidP="003473A4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3473A4" w:rsidRPr="002851F8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3473A4" w:rsidRPr="00B86DC9" w:rsidTr="003473A4">
        <w:trPr>
          <w:trHeight w:val="271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3473A4" w:rsidRPr="00B86DC9" w:rsidTr="003473A4">
        <w:trPr>
          <w:trHeight w:val="177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3473A4" w:rsidRPr="00B86DC9" w:rsidTr="003473A4">
        <w:trPr>
          <w:trHeight w:val="137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35</w:t>
            </w:r>
          </w:p>
        </w:tc>
      </w:tr>
      <w:tr w:rsidR="003473A4" w:rsidRPr="00B86DC9" w:rsidTr="003473A4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3473A4" w:rsidRPr="00B16527" w:rsidRDefault="003473A4" w:rsidP="003473A4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150</w:t>
            </w:r>
          </w:p>
        </w:tc>
      </w:tr>
      <w:tr w:rsidR="003473A4" w:rsidRPr="00B86DC9" w:rsidTr="003473A4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3473A4" w:rsidRPr="00B16527" w:rsidRDefault="003473A4" w:rsidP="003473A4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3473A4" w:rsidRPr="00B16527" w:rsidRDefault="003473A4" w:rsidP="003473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</w:tr>
    </w:tbl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3473A4" w:rsidRPr="00D6235D" w:rsidTr="003473A4">
        <w:trPr>
          <w:trHeight w:val="454"/>
          <w:jc w:val="center"/>
        </w:trPr>
        <w:tc>
          <w:tcPr>
            <w:tcW w:w="2410" w:type="dxa"/>
            <w:vAlign w:val="center"/>
          </w:tcPr>
          <w:p w:rsidR="003473A4" w:rsidRPr="00D6235D" w:rsidRDefault="003473A4" w:rsidP="003473A4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3473A4" w:rsidRPr="00D6235D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3473A4" w:rsidRPr="00D6235D" w:rsidRDefault="003473A4" w:rsidP="003473A4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3473A4" w:rsidRPr="00D6235D" w:rsidRDefault="003473A4" w:rsidP="003473A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C11</w:t>
            </w:r>
          </w:p>
        </w:tc>
      </w:tr>
    </w:tbl>
    <w:p w:rsidR="003473A4" w:rsidRPr="00D6235D" w:rsidRDefault="003473A4" w:rsidP="003473A4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3473A4" w:rsidRPr="00D6235D" w:rsidRDefault="003473A4" w:rsidP="0051570C">
      <w:pPr>
        <w:numPr>
          <w:ilvl w:val="0"/>
          <w:numId w:val="81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INFORMACJE O PRZEDMIOCIE</w:t>
      </w:r>
    </w:p>
    <w:p w:rsidR="003473A4" w:rsidRPr="00D6235D" w:rsidRDefault="003473A4" w:rsidP="0051570C">
      <w:pPr>
        <w:pStyle w:val="Akapitzlist1"/>
        <w:numPr>
          <w:ilvl w:val="1"/>
          <w:numId w:val="81"/>
        </w:numPr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9C7EFA">
              <w:rPr>
                <w:iCs/>
                <w:sz w:val="22"/>
                <w:szCs w:val="22"/>
              </w:rPr>
              <w:t>ELEKTRONICZNA TECHNIKA POMIAROWA</w:t>
            </w:r>
            <w:r w:rsidRPr="009C7EFA">
              <w:rPr>
                <w:iCs/>
                <w:sz w:val="22"/>
                <w:szCs w:val="22"/>
              </w:rPr>
              <w:tab/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Geodezja i k</w:t>
            </w:r>
            <w:r w:rsidRPr="00D6235D">
              <w:rPr>
                <w:iCs/>
                <w:sz w:val="22"/>
                <w:szCs w:val="22"/>
              </w:rPr>
              <w:t>artografia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I (i</w:t>
            </w:r>
            <w:r w:rsidRPr="00D6235D">
              <w:rPr>
                <w:iCs/>
                <w:sz w:val="22"/>
                <w:szCs w:val="22"/>
              </w:rPr>
              <w:t>nż</w:t>
            </w:r>
            <w:r>
              <w:rPr>
                <w:iCs/>
                <w:sz w:val="22"/>
                <w:szCs w:val="22"/>
              </w:rPr>
              <w:t>.)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proofErr w:type="spellStart"/>
            <w:r w:rsidRPr="00D6235D">
              <w:rPr>
                <w:iCs/>
                <w:sz w:val="22"/>
                <w:szCs w:val="22"/>
              </w:rPr>
              <w:t>ogólnoakademicki</w:t>
            </w:r>
            <w:proofErr w:type="spellEnd"/>
            <w:r w:rsidRPr="00D6235D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stacjonarne 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Wydział Budownictwa, Architektury i Inżynierii Środowiska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dr </w:t>
            </w:r>
            <w:r>
              <w:rPr>
                <w:iCs/>
                <w:sz w:val="22"/>
                <w:szCs w:val="22"/>
              </w:rPr>
              <w:t xml:space="preserve">inż. Jacek </w:t>
            </w:r>
            <w:proofErr w:type="spellStart"/>
            <w:r>
              <w:rPr>
                <w:iCs/>
                <w:sz w:val="22"/>
                <w:szCs w:val="22"/>
              </w:rPr>
              <w:t>Sztubecki</w:t>
            </w:r>
            <w:proofErr w:type="spellEnd"/>
            <w:r>
              <w:rPr>
                <w:iCs/>
                <w:sz w:val="22"/>
                <w:szCs w:val="22"/>
              </w:rPr>
              <w:t xml:space="preserve">, dr inż. Adam </w:t>
            </w:r>
            <w:proofErr w:type="spellStart"/>
            <w:r>
              <w:rPr>
                <w:iCs/>
                <w:sz w:val="22"/>
                <w:szCs w:val="22"/>
              </w:rPr>
              <w:t>Bujarkiewicz</w:t>
            </w:r>
            <w:proofErr w:type="spellEnd"/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3473A4" w:rsidRPr="00D6235D" w:rsidRDefault="003473A4" w:rsidP="003473A4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  <w:r w:rsidRPr="00D6235D">
              <w:rPr>
                <w:bCs/>
                <w:iCs/>
                <w:sz w:val="22"/>
                <w:szCs w:val="22"/>
              </w:rPr>
              <w:t>brak wymagań</w:t>
            </w:r>
          </w:p>
        </w:tc>
      </w:tr>
    </w:tbl>
    <w:p w:rsidR="003473A4" w:rsidRPr="00D6235D" w:rsidRDefault="003473A4" w:rsidP="0051570C">
      <w:pPr>
        <w:pStyle w:val="Akapitzlist1"/>
        <w:numPr>
          <w:ilvl w:val="1"/>
          <w:numId w:val="81"/>
        </w:numPr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D6235D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473A4" w:rsidRPr="00D6235D" w:rsidTr="003473A4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D6235D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473A4" w:rsidRPr="00D6235D" w:rsidTr="003473A4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ECTS*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956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I</w:t>
            </w:r>
            <w:r>
              <w:rPr>
                <w:iCs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545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1330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74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47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62" w:type="dxa"/>
          </w:tcPr>
          <w:p w:rsidR="003473A4" w:rsidRPr="00D6235D" w:rsidRDefault="003473A4" w:rsidP="003473A4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</w:tr>
    </w:tbl>
    <w:p w:rsidR="003473A4" w:rsidRPr="00D6235D" w:rsidRDefault="003473A4" w:rsidP="0051570C">
      <w:pPr>
        <w:numPr>
          <w:ilvl w:val="0"/>
          <w:numId w:val="81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3473A4" w:rsidRPr="00D6235D" w:rsidTr="003473A4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 xml:space="preserve">Odniesienie do </w:t>
            </w:r>
            <w:r w:rsidRPr="00D6235D">
              <w:rPr>
                <w:strike/>
                <w:sz w:val="22"/>
                <w:szCs w:val="22"/>
              </w:rPr>
              <w:br/>
            </w:r>
            <w:r w:rsidRPr="00D6235D">
              <w:rPr>
                <w:sz w:val="22"/>
                <w:szCs w:val="22"/>
              </w:rPr>
              <w:t xml:space="preserve">charakterystyk II stopnia </w:t>
            </w:r>
            <w:r w:rsidRPr="00D6235D">
              <w:rPr>
                <w:sz w:val="22"/>
                <w:szCs w:val="22"/>
              </w:rPr>
              <w:br/>
              <w:t xml:space="preserve">(kod składnika opisu) </w:t>
            </w:r>
            <w:r w:rsidRPr="00D6235D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3473A4" w:rsidRPr="00D6235D" w:rsidTr="003473A4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WIEDZA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ind w:right="-1"/>
              <w:rPr>
                <w:lang w:eastAsia="en-US"/>
              </w:rPr>
            </w:pPr>
            <w:r w:rsidRPr="007E7987">
              <w:rPr>
                <w:sz w:val="22"/>
              </w:rPr>
              <w:t xml:space="preserve">Student posiada wiedzę na temat metod pomiarowych stosowanych we współczesnej geodezji i kartografii </w:t>
            </w:r>
            <w:r>
              <w:rPr>
                <w:sz w:val="22"/>
              </w:rPr>
              <w:t xml:space="preserve">oraz </w:t>
            </w:r>
            <w:r w:rsidRPr="007E7987">
              <w:rPr>
                <w:sz w:val="22"/>
              </w:rPr>
              <w:t>metod oceny dokładności instrumentów geodezyjnych.</w:t>
            </w:r>
          </w:p>
        </w:tc>
        <w:tc>
          <w:tcPr>
            <w:tcW w:w="1585" w:type="dxa"/>
          </w:tcPr>
          <w:p w:rsidR="003473A4" w:rsidRPr="00D6235D" w:rsidRDefault="003473A4" w:rsidP="003473A4">
            <w:pPr>
              <w:jc w:val="both"/>
            </w:pPr>
            <w:r w:rsidRPr="006A3230">
              <w:rPr>
                <w:sz w:val="22"/>
                <w:szCs w:val="22"/>
              </w:rPr>
              <w:t>K_W06</w:t>
            </w:r>
          </w:p>
        </w:tc>
        <w:tc>
          <w:tcPr>
            <w:tcW w:w="1596" w:type="dxa"/>
          </w:tcPr>
          <w:p w:rsidR="003473A4" w:rsidRDefault="003473A4" w:rsidP="003473A4">
            <w:pPr>
              <w:jc w:val="both"/>
            </w:pPr>
            <w:r w:rsidRPr="006A3230">
              <w:rPr>
                <w:sz w:val="22"/>
                <w:szCs w:val="22"/>
              </w:rPr>
              <w:t>P6S_WG</w:t>
            </w:r>
          </w:p>
          <w:p w:rsidR="003473A4" w:rsidRPr="00D6235D" w:rsidRDefault="003473A4" w:rsidP="003473A4">
            <w:pPr>
              <w:jc w:val="both"/>
            </w:pP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UMIEJĘTNOŚCI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jc w:val="both"/>
            </w:pPr>
            <w:r>
              <w:rPr>
                <w:sz w:val="22"/>
                <w:szCs w:val="22"/>
              </w:rPr>
              <w:t xml:space="preserve">Student potrafi wykorzystywać </w:t>
            </w:r>
            <w:r w:rsidRPr="000444A9">
              <w:rPr>
                <w:sz w:val="22"/>
                <w:szCs w:val="22"/>
              </w:rPr>
              <w:t xml:space="preserve">elektroniczne instrumenty geodezyjne w zakresie pomiarów inwentaryzacyjnych i realizacyjnych </w:t>
            </w:r>
          </w:p>
        </w:tc>
        <w:tc>
          <w:tcPr>
            <w:tcW w:w="1585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_U03</w:t>
            </w:r>
          </w:p>
        </w:tc>
        <w:tc>
          <w:tcPr>
            <w:tcW w:w="1596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jc w:val="both"/>
            </w:pPr>
            <w:r w:rsidRPr="007E7987">
              <w:rPr>
                <w:sz w:val="22"/>
                <w:szCs w:val="22"/>
              </w:rPr>
              <w:t xml:space="preserve">Student potrafi </w:t>
            </w:r>
            <w:r>
              <w:rPr>
                <w:sz w:val="22"/>
                <w:szCs w:val="22"/>
              </w:rPr>
              <w:t>wyznaczyć</w:t>
            </w:r>
            <w:r w:rsidRPr="007E7987">
              <w:rPr>
                <w:sz w:val="22"/>
                <w:szCs w:val="22"/>
              </w:rPr>
              <w:t xml:space="preserve"> wartości błędów instrumentalnych</w:t>
            </w:r>
          </w:p>
        </w:tc>
        <w:tc>
          <w:tcPr>
            <w:tcW w:w="1585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_U03</w:t>
            </w:r>
          </w:p>
        </w:tc>
        <w:tc>
          <w:tcPr>
            <w:tcW w:w="1596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KOMPETENCJE SPOŁECZNE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090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 xml:space="preserve">Student </w:t>
            </w:r>
            <w:r>
              <w:rPr>
                <w:sz w:val="22"/>
                <w:szCs w:val="22"/>
              </w:rPr>
              <w:t>r</w:t>
            </w:r>
            <w:r w:rsidRPr="00587F97">
              <w:rPr>
                <w:sz w:val="22"/>
                <w:szCs w:val="22"/>
              </w:rPr>
              <w:t xml:space="preserve">ozumie potrzebę ciągłego doskonalenia zawodowego </w:t>
            </w:r>
            <w:r>
              <w:rPr>
                <w:sz w:val="22"/>
                <w:szCs w:val="22"/>
              </w:rPr>
              <w:t>w kierunku wykorzystania nowoczesnych technologii pomiarowych</w:t>
            </w:r>
          </w:p>
        </w:tc>
        <w:tc>
          <w:tcPr>
            <w:tcW w:w="1585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</w:rPr>
              <w:t>K_K01</w:t>
            </w:r>
          </w:p>
        </w:tc>
        <w:tc>
          <w:tcPr>
            <w:tcW w:w="1596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P6S_KK</w:t>
            </w:r>
          </w:p>
        </w:tc>
      </w:tr>
    </w:tbl>
    <w:p w:rsidR="003473A4" w:rsidRPr="00D6235D" w:rsidRDefault="003473A4" w:rsidP="003473A4">
      <w:p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D6235D" w:rsidTr="003473A4">
        <w:trPr>
          <w:jc w:val="center"/>
        </w:trPr>
        <w:tc>
          <w:tcPr>
            <w:tcW w:w="9638" w:type="dxa"/>
          </w:tcPr>
          <w:p w:rsidR="003473A4" w:rsidRPr="00D6235D" w:rsidRDefault="003473A4" w:rsidP="003473A4">
            <w:pPr>
              <w:jc w:val="both"/>
            </w:pPr>
            <w:r w:rsidRPr="00D6235D">
              <w:rPr>
                <w:sz w:val="22"/>
                <w:szCs w:val="22"/>
              </w:rPr>
              <w:t>wykład multimed</w:t>
            </w:r>
            <w:r>
              <w:rPr>
                <w:sz w:val="22"/>
                <w:szCs w:val="22"/>
              </w:rPr>
              <w:t>ialny, ćwiczenia laboratoryjne</w:t>
            </w:r>
          </w:p>
        </w:tc>
      </w:tr>
    </w:tbl>
    <w:p w:rsidR="003473A4" w:rsidRPr="00D6235D" w:rsidRDefault="003473A4" w:rsidP="003473A4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3473A4" w:rsidRPr="00D6235D" w:rsidRDefault="003473A4" w:rsidP="0051570C">
      <w:pPr>
        <w:numPr>
          <w:ilvl w:val="0"/>
          <w:numId w:val="82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3473A4" w:rsidRPr="00D6235D" w:rsidTr="003473A4">
        <w:trPr>
          <w:jc w:val="center"/>
        </w:trPr>
        <w:tc>
          <w:tcPr>
            <w:tcW w:w="9638" w:type="dxa"/>
          </w:tcPr>
          <w:p w:rsidR="003473A4" w:rsidRPr="00D6235D" w:rsidRDefault="003473A4" w:rsidP="003473A4">
            <w:pPr>
              <w:pStyle w:val="Akapitzlist1"/>
              <w:ind w:left="34"/>
              <w:jc w:val="both"/>
              <w:rPr>
                <w:b/>
              </w:rPr>
            </w:pPr>
            <w:r w:rsidRPr="00D6235D">
              <w:rPr>
                <w:sz w:val="22"/>
                <w:szCs w:val="22"/>
              </w:rPr>
              <w:lastRenderedPageBreak/>
              <w:t xml:space="preserve">egzamin pisemny, </w:t>
            </w:r>
            <w:r>
              <w:rPr>
                <w:sz w:val="22"/>
                <w:szCs w:val="22"/>
              </w:rPr>
              <w:t xml:space="preserve">kolokwium zaliczeniowe, </w:t>
            </w:r>
            <w:r w:rsidRPr="00D6235D">
              <w:rPr>
                <w:sz w:val="22"/>
                <w:szCs w:val="22"/>
              </w:rPr>
              <w:t xml:space="preserve">złożenie sprawozdań z ćwiczeń laboratoryjnych </w:t>
            </w:r>
          </w:p>
        </w:tc>
      </w:tr>
    </w:tbl>
    <w:p w:rsidR="003473A4" w:rsidRPr="00E84523" w:rsidRDefault="003473A4" w:rsidP="0051570C">
      <w:pPr>
        <w:numPr>
          <w:ilvl w:val="0"/>
          <w:numId w:val="82"/>
        </w:numPr>
        <w:tabs>
          <w:tab w:val="left" w:pos="284"/>
        </w:tabs>
        <w:suppressAutoHyphens w:val="0"/>
        <w:spacing w:before="120" w:after="120"/>
        <w:ind w:left="284" w:hanging="284"/>
        <w:rPr>
          <w:sz w:val="22"/>
          <w:szCs w:val="22"/>
        </w:rPr>
      </w:pPr>
      <w:r w:rsidRPr="00D6235D">
        <w:rPr>
          <w:b/>
          <w:iCs/>
          <w:sz w:val="22"/>
          <w:szCs w:val="22"/>
        </w:rPr>
        <w:t>TREŚCI KSZTAŁCENIA</w:t>
      </w: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60"/>
        <w:gridCol w:w="8063"/>
      </w:tblGrid>
      <w:tr w:rsidR="003473A4" w:rsidRPr="00B86DC9" w:rsidTr="003473A4">
        <w:trPr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3473A4" w:rsidRPr="00B86DC9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063" w:type="dxa"/>
          </w:tcPr>
          <w:p w:rsidR="003473A4" w:rsidRPr="00633952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177DB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Zasady elektronicznych pomiarów odległości.    Metoda impulsowa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 fazowa 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pomiaru odległ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ości, ogólny schemat działania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 Ocena dokładności wykonanych pomiarów odległości i stałej dodawania.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Budowa i dzia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łanie reflektorów </w:t>
            </w:r>
            <w:proofErr w:type="spellStart"/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dalmierczych</w:t>
            </w:r>
            <w:proofErr w:type="spellEnd"/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, r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eflektor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ów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360°, foli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i odblaskowych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 Sprawdzanie polowe dalmierzy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 Zasady działania elektronicznych systemów pomiaru kątów. </w:t>
            </w:r>
          </w:p>
          <w:p w:rsidR="003473A4" w:rsidRPr="00633952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Oprogramowanie tach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imetrów elektronicznych. 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Ocena dokładności mierzonych kierunków i kątów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</w:t>
            </w:r>
          </w:p>
          <w:p w:rsidR="003473A4" w:rsidRPr="00633952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Cechy zrobotyzowanych tachimetrów elektronicznych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: automatyczne naprowadzanie na cel, śledzenie reflektora w ruchu, poszukiwanie celów w przestrzeni pomiarowej. </w:t>
            </w:r>
          </w:p>
          <w:p w:rsidR="003473A4" w:rsidRPr="00633952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Niwela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tory z wirującą wiązką laserową. 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Niwelatory cyfrowe precyzyjne. Metody pomiaru i rejestracji. Łaty pomiarowe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</w:t>
            </w:r>
          </w:p>
          <w:p w:rsidR="003473A4" w:rsidRPr="00633952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Podstawy obserwacji GPS. 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Propagacja fali elektromagnetycznej w przestrzeni kosmicznej, atmosferze, częstotliwości rob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ocze GPS. Kodowanie sygnału GPS. Rodzaje 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odbiorników GPS, parametry dokładnościowe odbiorników i 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metod pomiarowych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 Wyznaczenie różnicowe pozycji GPS.</w:t>
            </w:r>
          </w:p>
          <w:p w:rsidR="003473A4" w:rsidRPr="00633952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Budowa, zasady działania skanerów laserowych. Planowanie pomiarów, r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ejestracja </w:t>
            </w:r>
            <w:proofErr w:type="spellStart"/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skanów</w:t>
            </w:r>
            <w:proofErr w:type="spellEnd"/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,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zarządzanie danymi, m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odelowanie danych. Przykłady zastosowania skaningu laserowego.</w:t>
            </w:r>
          </w:p>
          <w:p w:rsidR="003473A4" w:rsidRPr="0001048A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Zasady działania 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urządzeń </w:t>
            </w: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oraz metody stosowane w inwentaryzacji uzbrojenia podziemnego. </w:t>
            </w:r>
          </w:p>
        </w:tc>
      </w:tr>
      <w:tr w:rsidR="003473A4" w:rsidRPr="00B86DC9" w:rsidTr="003473A4">
        <w:trPr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063" w:type="dxa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A3730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Budowa współczesnych instrumentów geodezyjnych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</w:t>
            </w:r>
          </w:p>
          <w:p w:rsidR="003473A4" w:rsidRPr="00A37307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Wykorzystanie cyfrowych </w:t>
            </w:r>
            <w:r w:rsidRPr="00A3730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niwelator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ów technicznych: p</w:t>
            </w:r>
            <w:r w:rsidRPr="00A3730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rowadzenie obserwacji, rejestracja danych, rektyfikacja.</w:t>
            </w:r>
          </w:p>
          <w:p w:rsidR="003473A4" w:rsidRPr="00A37307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Wykorzystanie t</w:t>
            </w:r>
            <w:r w:rsidRPr="00A3730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ach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i</w:t>
            </w:r>
            <w:r w:rsidRPr="00A3730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metr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ów elektronicznych: p</w:t>
            </w:r>
            <w:r w:rsidRPr="00A3730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rowadzenie obserwacji, rejestracja danych, rektyfikacja.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Wykorzystanie technologii</w:t>
            </w:r>
            <w:r w:rsidRPr="00A3730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GPS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:</w:t>
            </w:r>
            <w:r w:rsidRPr="00A3730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pomiary statyczne, </w:t>
            </w:r>
            <w:r w:rsidRPr="00A37307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pomiary w trybie RTK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</w:t>
            </w:r>
          </w:p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63395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Skanery laserowe, pokaz działania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</w:t>
            </w:r>
          </w:p>
        </w:tc>
      </w:tr>
    </w:tbl>
    <w:p w:rsidR="003473A4" w:rsidRPr="00E84523" w:rsidRDefault="003473A4" w:rsidP="003473A4">
      <w:pPr>
        <w:tabs>
          <w:tab w:val="left" w:pos="284"/>
        </w:tabs>
        <w:spacing w:before="120" w:after="120"/>
        <w:ind w:left="284"/>
        <w:rPr>
          <w:sz w:val="22"/>
          <w:szCs w:val="22"/>
        </w:rPr>
      </w:pPr>
    </w:p>
    <w:p w:rsidR="003473A4" w:rsidRPr="00D6235D" w:rsidRDefault="003473A4" w:rsidP="0051570C">
      <w:pPr>
        <w:numPr>
          <w:ilvl w:val="0"/>
          <w:numId w:val="82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3473A4" w:rsidRPr="00D6235D" w:rsidTr="003473A4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 xml:space="preserve">Forma oceny </w:t>
            </w:r>
          </w:p>
        </w:tc>
      </w:tr>
      <w:tr w:rsidR="003473A4" w:rsidRPr="00D6235D" w:rsidTr="003473A4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  <w:rPr>
                <w:b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…………</w:t>
            </w: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D6235D" w:rsidRDefault="003473A4" w:rsidP="003473A4">
            <w:pPr>
              <w:jc w:val="center"/>
            </w:pP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D6235D" w:rsidRDefault="003473A4" w:rsidP="003473A4">
            <w:pPr>
              <w:jc w:val="center"/>
            </w:pP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D6235D" w:rsidRDefault="003473A4" w:rsidP="003473A4">
            <w:pPr>
              <w:jc w:val="center"/>
            </w:pPr>
          </w:p>
        </w:tc>
      </w:tr>
      <w:tr w:rsidR="003473A4" w:rsidRPr="00D6235D" w:rsidTr="003473A4">
        <w:trPr>
          <w:trHeight w:val="283"/>
          <w:jc w:val="center"/>
        </w:trPr>
        <w:tc>
          <w:tcPr>
            <w:tcW w:w="1380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53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391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3473A4" w:rsidRPr="00D6235D" w:rsidRDefault="003473A4" w:rsidP="003473A4">
            <w:pPr>
              <w:jc w:val="center"/>
            </w:pPr>
          </w:p>
        </w:tc>
        <w:tc>
          <w:tcPr>
            <w:tcW w:w="1463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3473A4" w:rsidRPr="00D6235D" w:rsidRDefault="003473A4" w:rsidP="003473A4">
            <w:pPr>
              <w:jc w:val="center"/>
            </w:pPr>
          </w:p>
        </w:tc>
      </w:tr>
    </w:tbl>
    <w:p w:rsidR="003473A4" w:rsidRPr="00D6235D" w:rsidRDefault="003473A4" w:rsidP="0051570C">
      <w:pPr>
        <w:numPr>
          <w:ilvl w:val="0"/>
          <w:numId w:val="82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iCs/>
          <w:sz w:val="22"/>
          <w:szCs w:val="22"/>
        </w:rPr>
      </w:pPr>
      <w:r w:rsidRPr="00D6235D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3473A4" w:rsidRPr="00D6235D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D6235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3473A4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>1. Płatek A.,</w:t>
            </w:r>
            <w:r w:rsidRPr="008E7884">
              <w:rPr>
                <w:iCs/>
                <w:sz w:val="22"/>
                <w:szCs w:val="22"/>
              </w:rPr>
              <w:t xml:space="preserve"> 1995</w:t>
            </w:r>
            <w:r>
              <w:rPr>
                <w:iCs/>
                <w:sz w:val="22"/>
                <w:szCs w:val="22"/>
              </w:rPr>
              <w:t xml:space="preserve">. </w:t>
            </w:r>
            <w:r w:rsidRPr="008E7884">
              <w:rPr>
                <w:iCs/>
                <w:sz w:val="22"/>
                <w:szCs w:val="22"/>
              </w:rPr>
              <w:t>Elektroniczna technika pomiarowa w Geodezji, AGH, Kraków,</w:t>
            </w:r>
            <w:r w:rsidRPr="00C1136E">
              <w:rPr>
                <w:iCs/>
                <w:sz w:val="22"/>
                <w:szCs w:val="22"/>
              </w:rPr>
              <w:t>.</w:t>
            </w:r>
          </w:p>
          <w:p w:rsidR="003473A4" w:rsidRPr="00D6235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2. </w:t>
            </w:r>
            <w:proofErr w:type="spellStart"/>
            <w:r>
              <w:rPr>
                <w:iCs/>
                <w:sz w:val="22"/>
                <w:szCs w:val="22"/>
              </w:rPr>
              <w:t>Wanic</w:t>
            </w:r>
            <w:proofErr w:type="spellEnd"/>
            <w:r>
              <w:rPr>
                <w:iCs/>
                <w:sz w:val="22"/>
                <w:szCs w:val="22"/>
              </w:rPr>
              <w:t xml:space="preserve"> A., 2018. Zeszyt do ćwiczeń z instrumentoznawstwa geodezyjnego, Wydawnictwo UWM, Olsztyn </w:t>
            </w:r>
          </w:p>
        </w:tc>
      </w:tr>
      <w:tr w:rsidR="003473A4" w:rsidRPr="00D6235D" w:rsidTr="003473A4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3473A4" w:rsidRPr="00D6235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3473A4" w:rsidRPr="00D6235D" w:rsidRDefault="003473A4" w:rsidP="003473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1. </w:t>
            </w:r>
            <w:proofErr w:type="spellStart"/>
            <w:r>
              <w:rPr>
                <w:iCs/>
                <w:sz w:val="22"/>
                <w:szCs w:val="22"/>
              </w:rPr>
              <w:t>Wanic</w:t>
            </w:r>
            <w:proofErr w:type="spellEnd"/>
            <w:r>
              <w:rPr>
                <w:iCs/>
                <w:sz w:val="22"/>
                <w:szCs w:val="22"/>
              </w:rPr>
              <w:t xml:space="preserve"> A., 1998. Instrumentoznawstwo geodezyjne. Poradnik do ćwiczeń, część I, Wydawnictwo ART., Olsztyn </w:t>
            </w:r>
          </w:p>
        </w:tc>
      </w:tr>
    </w:tbl>
    <w:p w:rsidR="003473A4" w:rsidRPr="00D6235D" w:rsidRDefault="003473A4" w:rsidP="0051570C">
      <w:pPr>
        <w:numPr>
          <w:ilvl w:val="0"/>
          <w:numId w:val="82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3473A4" w:rsidRPr="00D6235D" w:rsidTr="003473A4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Obciążenie studenta – Liczba godzin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7177" w:type="dxa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3473A4" w:rsidRPr="00D6235D" w:rsidTr="003473A4">
        <w:trPr>
          <w:trHeight w:val="271"/>
          <w:jc w:val="center"/>
        </w:trPr>
        <w:tc>
          <w:tcPr>
            <w:tcW w:w="7177" w:type="dxa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</w:tr>
      <w:tr w:rsidR="003473A4" w:rsidRPr="00D6235D" w:rsidTr="003473A4">
        <w:trPr>
          <w:trHeight w:val="177"/>
          <w:jc w:val="center"/>
        </w:trPr>
        <w:tc>
          <w:tcPr>
            <w:tcW w:w="7177" w:type="dxa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3473A4" w:rsidRPr="00D6235D" w:rsidRDefault="003473A4" w:rsidP="003473A4">
            <w:pPr>
              <w:jc w:val="center"/>
            </w:pPr>
            <w:r w:rsidRPr="00D6235D">
              <w:rPr>
                <w:sz w:val="22"/>
                <w:szCs w:val="22"/>
              </w:rPr>
              <w:t>10</w:t>
            </w:r>
          </w:p>
        </w:tc>
      </w:tr>
      <w:tr w:rsidR="003473A4" w:rsidRPr="00D6235D" w:rsidTr="003473A4">
        <w:trPr>
          <w:trHeight w:val="137"/>
          <w:jc w:val="center"/>
        </w:trPr>
        <w:tc>
          <w:tcPr>
            <w:tcW w:w="7177" w:type="dxa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7177" w:type="dxa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3473A4" w:rsidRPr="00D6235D" w:rsidTr="003473A4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3473A4" w:rsidRPr="00D6235D" w:rsidRDefault="003473A4" w:rsidP="003473A4">
            <w:r w:rsidRPr="00D6235D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80</w:t>
            </w:r>
          </w:p>
        </w:tc>
      </w:tr>
      <w:tr w:rsidR="003473A4" w:rsidRPr="00D6235D" w:rsidTr="003473A4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right"/>
              <w:rPr>
                <w:b/>
              </w:rPr>
            </w:pPr>
            <w:r w:rsidRPr="00D6235D">
              <w:rPr>
                <w:sz w:val="22"/>
                <w:szCs w:val="22"/>
              </w:rPr>
              <w:t xml:space="preserve"> </w:t>
            </w:r>
            <w:r w:rsidRPr="00D6235D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3473A4" w:rsidRPr="00D6235D" w:rsidRDefault="003473A4" w:rsidP="003473A4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</w:tbl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3473A4" w:rsidRDefault="003473A4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473F0D" w:rsidRDefault="00473F0D"/>
    <w:p w:rsidR="00794145" w:rsidRDefault="00794145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6739C0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6739C0" w:rsidRPr="00F05BEC" w:rsidRDefault="006739C0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6739C0" w:rsidRPr="00F05BEC" w:rsidRDefault="006739C0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6739C0" w:rsidRPr="00F05BEC" w:rsidRDefault="006739C0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6739C0" w:rsidRPr="00520CE4" w:rsidRDefault="006739C0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C</w:t>
            </w:r>
            <w:r w:rsidRPr="00520CE4">
              <w:rPr>
                <w:rFonts w:ascii="Times New Roman" w:hAnsi="Times New Roman"/>
                <w:b w:val="0"/>
                <w:sz w:val="22"/>
                <w:szCs w:val="22"/>
              </w:rPr>
              <w:t>12</w:t>
            </w:r>
          </w:p>
        </w:tc>
      </w:tr>
    </w:tbl>
    <w:p w:rsidR="006739C0" w:rsidRPr="00F05BEC" w:rsidRDefault="006739C0" w:rsidP="006739C0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6739C0" w:rsidRPr="00B86DC9" w:rsidRDefault="006739C0" w:rsidP="0051570C">
      <w:pPr>
        <w:numPr>
          <w:ilvl w:val="0"/>
          <w:numId w:val="83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6739C0" w:rsidRPr="00B86DC9" w:rsidRDefault="006739C0" w:rsidP="0051570C">
      <w:pPr>
        <w:pStyle w:val="Akapitzlist1"/>
        <w:numPr>
          <w:ilvl w:val="1"/>
          <w:numId w:val="83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6739C0" w:rsidRPr="00BE3D30" w:rsidRDefault="006739C0" w:rsidP="001527D7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</w:rPr>
            </w:pPr>
            <w:r w:rsidRPr="00BE3D30">
              <w:rPr>
                <w:b/>
                <w:iCs/>
                <w:color w:val="000000"/>
                <w:sz w:val="22"/>
                <w:szCs w:val="22"/>
              </w:rPr>
              <w:t>BIM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I </w:t>
            </w:r>
            <w:r>
              <w:rPr>
                <w:iCs/>
                <w:color w:val="000000"/>
                <w:sz w:val="22"/>
                <w:szCs w:val="22"/>
              </w:rPr>
              <w:t>(inż.)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  <w:r w:rsidRPr="00B86DC9">
              <w:rPr>
                <w:iCs/>
                <w:color w:val="000000"/>
                <w:sz w:val="22"/>
                <w:szCs w:val="22"/>
              </w:rPr>
              <w:t>, Katedra</w:t>
            </w:r>
            <w:r>
              <w:rPr>
                <w:iCs/>
                <w:color w:val="000000"/>
                <w:sz w:val="22"/>
                <w:szCs w:val="22"/>
              </w:rPr>
              <w:t xml:space="preserve"> Mechaniki Konstrukcji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inż. Tomasz Janiak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Geometria wykreślna i grafika inżynierska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B86DC9"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:rsidR="006739C0" w:rsidRPr="00B86DC9" w:rsidRDefault="006739C0" w:rsidP="0051570C">
      <w:pPr>
        <w:pStyle w:val="Akapitzlist1"/>
        <w:numPr>
          <w:ilvl w:val="1"/>
          <w:numId w:val="83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739C0" w:rsidRPr="00B86DC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6739C0" w:rsidRPr="00B86DC9" w:rsidTr="001527D7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888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VI</w:t>
            </w:r>
          </w:p>
        </w:tc>
        <w:tc>
          <w:tcPr>
            <w:tcW w:w="980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888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VII</w:t>
            </w:r>
          </w:p>
        </w:tc>
        <w:tc>
          <w:tcPr>
            <w:tcW w:w="980" w:type="dxa"/>
          </w:tcPr>
          <w:p w:rsidR="006739C0" w:rsidRPr="0029428A" w:rsidRDefault="006739C0" w:rsidP="001527D7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  <w:r>
              <w:rPr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6739C0" w:rsidRPr="00B86DC9" w:rsidRDefault="006739C0" w:rsidP="0051570C">
      <w:pPr>
        <w:numPr>
          <w:ilvl w:val="0"/>
          <w:numId w:val="8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6739C0" w:rsidRPr="00B86DC9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6739C0" w:rsidRPr="008454B4" w:rsidRDefault="006739C0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6739C0" w:rsidRPr="00B86DC9" w:rsidTr="001527D7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6739C0" w:rsidRPr="008454B4" w:rsidRDefault="006739C0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090" w:type="dxa"/>
          </w:tcPr>
          <w:p w:rsidR="006739C0" w:rsidRPr="00B86DC9" w:rsidRDefault="006739C0" w:rsidP="001527D7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 xml:space="preserve">Ma wiedzę o technikach </w:t>
            </w:r>
            <w:proofErr w:type="spellStart"/>
            <w:r>
              <w:rPr>
                <w:sz w:val="22"/>
                <w:szCs w:val="22"/>
              </w:rPr>
              <w:t>CAx</w:t>
            </w:r>
            <w:proofErr w:type="spellEnd"/>
            <w:r>
              <w:rPr>
                <w:sz w:val="22"/>
                <w:szCs w:val="22"/>
              </w:rPr>
              <w:t>; zna zasady modelowania BIM; ma wiedzę na temat wybranego oprogramowania BIM</w:t>
            </w:r>
          </w:p>
        </w:tc>
        <w:tc>
          <w:tcPr>
            <w:tcW w:w="1585" w:type="dxa"/>
          </w:tcPr>
          <w:p w:rsidR="006739C0" w:rsidRPr="004F5C66" w:rsidRDefault="006739C0" w:rsidP="001527D7">
            <w:pPr>
              <w:jc w:val="center"/>
              <w:rPr>
                <w:sz w:val="20"/>
                <w:szCs w:val="20"/>
              </w:rPr>
            </w:pPr>
            <w:r w:rsidRPr="004F5C66">
              <w:rPr>
                <w:sz w:val="20"/>
                <w:szCs w:val="20"/>
              </w:rPr>
              <w:t>K_W04</w:t>
            </w:r>
          </w:p>
        </w:tc>
        <w:tc>
          <w:tcPr>
            <w:tcW w:w="1596" w:type="dxa"/>
          </w:tcPr>
          <w:p w:rsidR="006739C0" w:rsidRPr="004F5C66" w:rsidRDefault="006739C0" w:rsidP="001527D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F5C66">
              <w:rPr>
                <w:color w:val="000000" w:themeColor="text1"/>
                <w:sz w:val="20"/>
                <w:szCs w:val="20"/>
              </w:rPr>
              <w:t>P6S_WG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6739C0" w:rsidRPr="00B86DC9" w:rsidRDefault="006739C0" w:rsidP="001527D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090" w:type="dxa"/>
          </w:tcPr>
          <w:p w:rsidR="006739C0" w:rsidRPr="00B86DC9" w:rsidRDefault="006739C0" w:rsidP="001527D7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Potrafi modelować wybrane informacje o obiektach budowlanych lub ich otoczeniu przy wykorzystaniu technik BIM</w:t>
            </w:r>
          </w:p>
        </w:tc>
        <w:tc>
          <w:tcPr>
            <w:tcW w:w="1585" w:type="dxa"/>
          </w:tcPr>
          <w:p w:rsidR="006739C0" w:rsidRDefault="006739C0" w:rsidP="001527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K_U09</w:t>
            </w:r>
          </w:p>
          <w:p w:rsidR="006739C0" w:rsidRPr="004F5C66" w:rsidRDefault="006739C0" w:rsidP="001527D7">
            <w:pPr>
              <w:jc w:val="center"/>
              <w:rPr>
                <w:sz w:val="20"/>
                <w:szCs w:val="20"/>
              </w:rPr>
            </w:pPr>
            <w:r w:rsidRPr="004F5C66">
              <w:rPr>
                <w:sz w:val="20"/>
                <w:szCs w:val="20"/>
              </w:rPr>
              <w:t>K_U14</w:t>
            </w:r>
          </w:p>
        </w:tc>
        <w:tc>
          <w:tcPr>
            <w:tcW w:w="1596" w:type="dxa"/>
          </w:tcPr>
          <w:p w:rsidR="006739C0" w:rsidRPr="004F5C66" w:rsidRDefault="006739C0" w:rsidP="001527D7">
            <w:pPr>
              <w:jc w:val="center"/>
              <w:rPr>
                <w:sz w:val="20"/>
                <w:szCs w:val="20"/>
              </w:rPr>
            </w:pPr>
            <w:r w:rsidRPr="00F63429">
              <w:rPr>
                <w:sz w:val="20"/>
                <w:szCs w:val="20"/>
              </w:rPr>
              <w:t>P6S_UW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6739C0" w:rsidRPr="00B86DC9" w:rsidRDefault="006739C0" w:rsidP="001527D7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090" w:type="dxa"/>
          </w:tcPr>
          <w:p w:rsidR="006739C0" w:rsidRPr="00B86DC9" w:rsidRDefault="006739C0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Potrafi pracować w zespołach; jest świadomy</w:t>
            </w:r>
            <w:r w:rsidRPr="00954B0D">
              <w:rPr>
                <w:sz w:val="22"/>
                <w:szCs w:val="22"/>
              </w:rPr>
              <w:t xml:space="preserve"> odpowiedzialności za pracę własną </w:t>
            </w:r>
            <w:r>
              <w:rPr>
                <w:sz w:val="22"/>
                <w:szCs w:val="22"/>
              </w:rPr>
              <w:t xml:space="preserve">i jej wpływ na efekty całego </w:t>
            </w:r>
          </w:p>
        </w:tc>
        <w:tc>
          <w:tcPr>
            <w:tcW w:w="1585" w:type="dxa"/>
          </w:tcPr>
          <w:p w:rsidR="006739C0" w:rsidRPr="004F5C66" w:rsidRDefault="006739C0" w:rsidP="001527D7">
            <w:pPr>
              <w:jc w:val="center"/>
              <w:rPr>
                <w:sz w:val="20"/>
                <w:szCs w:val="20"/>
              </w:rPr>
            </w:pPr>
            <w:r w:rsidRPr="004F5C66">
              <w:rPr>
                <w:sz w:val="20"/>
                <w:szCs w:val="20"/>
              </w:rPr>
              <w:t>K_K02</w:t>
            </w:r>
          </w:p>
        </w:tc>
        <w:tc>
          <w:tcPr>
            <w:tcW w:w="1596" w:type="dxa"/>
          </w:tcPr>
          <w:p w:rsidR="006739C0" w:rsidRPr="004F5C66" w:rsidRDefault="006739C0" w:rsidP="001527D7">
            <w:pPr>
              <w:jc w:val="center"/>
              <w:rPr>
                <w:sz w:val="20"/>
                <w:szCs w:val="20"/>
              </w:rPr>
            </w:pPr>
            <w:r w:rsidRPr="004F5C66">
              <w:rPr>
                <w:sz w:val="20"/>
                <w:szCs w:val="20"/>
              </w:rPr>
              <w:t>P6S_KR</w:t>
            </w:r>
          </w:p>
        </w:tc>
      </w:tr>
    </w:tbl>
    <w:p w:rsidR="006739C0" w:rsidRPr="00B86DC9" w:rsidRDefault="006739C0" w:rsidP="0051570C">
      <w:pPr>
        <w:keepNext/>
        <w:numPr>
          <w:ilvl w:val="0"/>
          <w:numId w:val="8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6739C0" w:rsidRPr="00B86DC9" w:rsidTr="001527D7">
        <w:trPr>
          <w:jc w:val="center"/>
        </w:trPr>
        <w:tc>
          <w:tcPr>
            <w:tcW w:w="9638" w:type="dxa"/>
          </w:tcPr>
          <w:p w:rsidR="006739C0" w:rsidRPr="00B86DC9" w:rsidRDefault="006739C0" w:rsidP="001527D7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ćwiczenia </w:t>
            </w:r>
            <w:r>
              <w:rPr>
                <w:sz w:val="22"/>
                <w:szCs w:val="22"/>
              </w:rPr>
              <w:t>projektowe w pracowni komputerowej</w:t>
            </w:r>
          </w:p>
        </w:tc>
      </w:tr>
    </w:tbl>
    <w:p w:rsidR="006739C0" w:rsidRDefault="006739C0" w:rsidP="006739C0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6739C0" w:rsidRPr="00B86DC9" w:rsidRDefault="006739C0" w:rsidP="0051570C">
      <w:pPr>
        <w:keepNext/>
        <w:numPr>
          <w:ilvl w:val="0"/>
          <w:numId w:val="8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68"/>
        <w:gridCol w:w="7370"/>
      </w:tblGrid>
      <w:tr w:rsidR="006739C0" w:rsidRPr="00B86DC9" w:rsidTr="001527D7">
        <w:trPr>
          <w:jc w:val="center"/>
        </w:trPr>
        <w:tc>
          <w:tcPr>
            <w:tcW w:w="2268" w:type="dxa"/>
          </w:tcPr>
          <w:p w:rsidR="006739C0" w:rsidRPr="00B86DC9" w:rsidRDefault="006739C0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Wykłady</w:t>
            </w:r>
          </w:p>
        </w:tc>
        <w:tc>
          <w:tcPr>
            <w:tcW w:w="7370" w:type="dxa"/>
          </w:tcPr>
          <w:p w:rsidR="006739C0" w:rsidRPr="00B86DC9" w:rsidRDefault="006739C0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kolokwium (VI </w:t>
            </w:r>
            <w:proofErr w:type="spellStart"/>
            <w:r>
              <w:rPr>
                <w:sz w:val="22"/>
                <w:szCs w:val="22"/>
              </w:rPr>
              <w:t>sem</w:t>
            </w:r>
            <w:proofErr w:type="spellEnd"/>
            <w:r>
              <w:rPr>
                <w:sz w:val="22"/>
                <w:szCs w:val="22"/>
              </w:rPr>
              <w:t xml:space="preserve">.), </w:t>
            </w:r>
            <w:r w:rsidRPr="00B86DC9">
              <w:rPr>
                <w:sz w:val="22"/>
                <w:szCs w:val="22"/>
              </w:rPr>
              <w:t>egzamin pisemny</w:t>
            </w:r>
            <w:r>
              <w:rPr>
                <w:sz w:val="22"/>
                <w:szCs w:val="22"/>
              </w:rPr>
              <w:t xml:space="preserve"> (VII </w:t>
            </w:r>
            <w:proofErr w:type="spellStart"/>
            <w:r>
              <w:rPr>
                <w:sz w:val="22"/>
                <w:szCs w:val="22"/>
              </w:rPr>
              <w:t>sem</w:t>
            </w:r>
            <w:proofErr w:type="spellEnd"/>
            <w:r>
              <w:rPr>
                <w:sz w:val="22"/>
                <w:szCs w:val="22"/>
              </w:rPr>
              <w:t>.)</w:t>
            </w:r>
          </w:p>
        </w:tc>
      </w:tr>
      <w:tr w:rsidR="006739C0" w:rsidRPr="00B86DC9" w:rsidTr="001527D7">
        <w:trPr>
          <w:jc w:val="center"/>
        </w:trPr>
        <w:tc>
          <w:tcPr>
            <w:tcW w:w="2268" w:type="dxa"/>
          </w:tcPr>
          <w:p w:rsidR="006739C0" w:rsidRPr="00B86DC9" w:rsidRDefault="006739C0" w:rsidP="001527D7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>Ćwiczenia projektowe</w:t>
            </w:r>
          </w:p>
        </w:tc>
        <w:tc>
          <w:tcPr>
            <w:tcW w:w="7370" w:type="dxa"/>
          </w:tcPr>
          <w:p w:rsidR="006739C0" w:rsidRPr="00B86DC9" w:rsidRDefault="006739C0" w:rsidP="001527D7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>opracowanie ćwiczeń projektowych</w:t>
            </w:r>
          </w:p>
        </w:tc>
      </w:tr>
    </w:tbl>
    <w:p w:rsidR="006739C0" w:rsidRPr="00B86DC9" w:rsidRDefault="006739C0" w:rsidP="0051570C">
      <w:pPr>
        <w:numPr>
          <w:ilvl w:val="0"/>
          <w:numId w:val="8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6739C0" w:rsidRPr="00B86DC9" w:rsidTr="001527D7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6739C0" w:rsidRPr="00B86DC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7424" w:type="dxa"/>
          </w:tcPr>
          <w:p w:rsidR="006739C0" w:rsidRPr="00B86DC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Podstawy teorii projektowania; techniki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CAx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; modelowanie cyfrowe w CAD; koncepcja, pojęcia i techniki BIM; wybrane zastosowania BIM; przegląd oprogramowania BIM</w:t>
            </w:r>
          </w:p>
        </w:tc>
      </w:tr>
      <w:tr w:rsidR="006739C0" w:rsidRPr="00B86DC9" w:rsidTr="001527D7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6739C0" w:rsidRPr="00B86DC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6739C0" w:rsidRPr="00B86DC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Poznanie wybranego oprogramowania BIM, wykonanie projektów z zakresu modelowania BIM z uwzględnieniem danych geodezyjnych</w:t>
            </w:r>
          </w:p>
        </w:tc>
      </w:tr>
    </w:tbl>
    <w:p w:rsidR="006739C0" w:rsidRPr="00B86DC9" w:rsidRDefault="006739C0" w:rsidP="0051570C">
      <w:pPr>
        <w:numPr>
          <w:ilvl w:val="0"/>
          <w:numId w:val="8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6739C0" w:rsidRPr="00B86DC9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6739C0" w:rsidRPr="00B86DC9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6739C0" w:rsidRPr="002851F8" w:rsidRDefault="006739C0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380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380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380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</w:tr>
    </w:tbl>
    <w:p w:rsidR="006739C0" w:rsidRPr="00B86DC9" w:rsidRDefault="006739C0" w:rsidP="0051570C">
      <w:pPr>
        <w:numPr>
          <w:ilvl w:val="0"/>
          <w:numId w:val="8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6739C0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6739C0" w:rsidRPr="00B86DC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6739C0" w:rsidRPr="00770A0B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1. Tomana A., 2016. BIM</w:t>
            </w:r>
            <w:r w:rsidRPr="00770A0B">
              <w:rPr>
                <w:iCs/>
                <w:color w:val="000000"/>
                <w:sz w:val="22"/>
                <w:szCs w:val="22"/>
              </w:rPr>
              <w:t>: innowac</w:t>
            </w:r>
            <w:r>
              <w:rPr>
                <w:iCs/>
                <w:color w:val="000000"/>
                <w:sz w:val="22"/>
                <w:szCs w:val="22"/>
              </w:rPr>
              <w:t>yjna technologia w budownictwie</w:t>
            </w:r>
            <w:r w:rsidRPr="00770A0B">
              <w:rPr>
                <w:iCs/>
                <w:color w:val="000000"/>
                <w:sz w:val="22"/>
                <w:szCs w:val="22"/>
              </w:rPr>
              <w:t>: podstawy, s</w:t>
            </w:r>
            <w:r>
              <w:rPr>
                <w:iCs/>
                <w:color w:val="000000"/>
                <w:sz w:val="22"/>
                <w:szCs w:val="22"/>
              </w:rPr>
              <w:t xml:space="preserve">tandardy, narzędzia. PWB Media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Zdziebłowski</w:t>
            </w:r>
            <w:proofErr w:type="spellEnd"/>
          </w:p>
          <w:p w:rsidR="006739C0" w:rsidRPr="00BE1A0D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r w:rsidRPr="00BE1A0D">
              <w:rPr>
                <w:iCs/>
                <w:color w:val="000000"/>
                <w:sz w:val="22"/>
                <w:szCs w:val="22"/>
              </w:rPr>
              <w:t>Sydor M.,</w:t>
            </w:r>
            <w:r>
              <w:rPr>
                <w:iCs/>
                <w:color w:val="000000"/>
                <w:sz w:val="22"/>
                <w:szCs w:val="22"/>
              </w:rPr>
              <w:t xml:space="preserve"> 2009.</w:t>
            </w:r>
            <w:r w:rsidRPr="00BE1A0D">
              <w:rPr>
                <w:iCs/>
                <w:color w:val="000000"/>
                <w:sz w:val="22"/>
                <w:szCs w:val="22"/>
              </w:rPr>
              <w:t xml:space="preserve"> Wprowadzenie do CAD. Podstawy komputerowego </w:t>
            </w:r>
            <w:r>
              <w:rPr>
                <w:iCs/>
                <w:color w:val="000000"/>
                <w:sz w:val="22"/>
                <w:szCs w:val="22"/>
              </w:rPr>
              <w:t>wspomagania projektowania. PWN</w:t>
            </w:r>
          </w:p>
          <w:p w:rsidR="006739C0" w:rsidRPr="00B86DC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r w:rsidRPr="00BE1A0D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E1A0D">
              <w:rPr>
                <w:iCs/>
                <w:color w:val="000000"/>
                <w:sz w:val="22"/>
                <w:szCs w:val="22"/>
              </w:rPr>
              <w:t>Chlebus</w:t>
            </w:r>
            <w:proofErr w:type="spellEnd"/>
            <w:r w:rsidRPr="00BE1A0D">
              <w:rPr>
                <w:iCs/>
                <w:color w:val="000000"/>
                <w:sz w:val="22"/>
                <w:szCs w:val="22"/>
              </w:rPr>
              <w:t xml:space="preserve"> E., </w:t>
            </w:r>
            <w:r>
              <w:rPr>
                <w:iCs/>
                <w:color w:val="000000"/>
                <w:sz w:val="22"/>
                <w:szCs w:val="22"/>
              </w:rPr>
              <w:t xml:space="preserve">2000. </w:t>
            </w:r>
            <w:r w:rsidRPr="00BE1A0D">
              <w:rPr>
                <w:iCs/>
                <w:color w:val="000000"/>
                <w:sz w:val="22"/>
                <w:szCs w:val="22"/>
              </w:rPr>
              <w:t>Techniki kompute</w:t>
            </w:r>
            <w:r>
              <w:rPr>
                <w:iCs/>
                <w:color w:val="000000"/>
                <w:sz w:val="22"/>
                <w:szCs w:val="22"/>
              </w:rPr>
              <w:t xml:space="preserve">rowe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CAx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w inżynierii produkcji.</w:t>
            </w:r>
            <w:r w:rsidRPr="00BE1A0D">
              <w:rPr>
                <w:iCs/>
                <w:color w:val="000000"/>
                <w:sz w:val="22"/>
                <w:szCs w:val="22"/>
              </w:rPr>
              <w:t xml:space="preserve"> WNT</w:t>
            </w:r>
          </w:p>
        </w:tc>
      </w:tr>
      <w:tr w:rsidR="006739C0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6739C0" w:rsidRPr="00B86DC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1. Aktualne artykuły w czasopismach branżowych</w:t>
            </w:r>
          </w:p>
          <w:p w:rsidR="006739C0" w:rsidRPr="00B86DC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b/>
                <w:iCs/>
                <w:color w:val="000000"/>
                <w:u w:val="single"/>
              </w:rPr>
            </w:pPr>
            <w:r>
              <w:rPr>
                <w:iCs/>
                <w:color w:val="000000"/>
                <w:sz w:val="22"/>
                <w:szCs w:val="22"/>
              </w:rPr>
              <w:t>2.  Zasoby internetowe, np.: bimblog.pl, strony internetowe producentów oprogramowania BIM</w:t>
            </w:r>
          </w:p>
        </w:tc>
      </w:tr>
    </w:tbl>
    <w:p w:rsidR="006739C0" w:rsidRPr="00B86DC9" w:rsidRDefault="006739C0" w:rsidP="0051570C">
      <w:pPr>
        <w:numPr>
          <w:ilvl w:val="0"/>
          <w:numId w:val="8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6739C0" w:rsidRPr="00B86DC9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6739C0" w:rsidRPr="002851F8" w:rsidRDefault="006739C0" w:rsidP="001527D7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6739C0" w:rsidRPr="002851F8" w:rsidRDefault="006739C0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7177" w:type="dxa"/>
          </w:tcPr>
          <w:p w:rsidR="006739C0" w:rsidRPr="002851F8" w:rsidRDefault="006739C0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6739C0" w:rsidRPr="002851F8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</w:tr>
      <w:tr w:rsidR="006739C0" w:rsidRPr="00B86DC9" w:rsidTr="001527D7">
        <w:trPr>
          <w:trHeight w:val="271"/>
          <w:jc w:val="center"/>
        </w:trPr>
        <w:tc>
          <w:tcPr>
            <w:tcW w:w="7177" w:type="dxa"/>
          </w:tcPr>
          <w:p w:rsidR="006739C0" w:rsidRPr="00B16527" w:rsidRDefault="006739C0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6739C0" w:rsidRPr="00B16527" w:rsidRDefault="006739C0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6739C0" w:rsidRPr="00B86DC9" w:rsidTr="001527D7">
        <w:trPr>
          <w:trHeight w:val="177"/>
          <w:jc w:val="center"/>
        </w:trPr>
        <w:tc>
          <w:tcPr>
            <w:tcW w:w="7177" w:type="dxa"/>
          </w:tcPr>
          <w:p w:rsidR="006739C0" w:rsidRPr="00B16527" w:rsidRDefault="006739C0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6739C0" w:rsidRPr="00B16527" w:rsidRDefault="006739C0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6739C0" w:rsidRPr="00B86DC9" w:rsidTr="001527D7">
        <w:trPr>
          <w:trHeight w:val="137"/>
          <w:jc w:val="center"/>
        </w:trPr>
        <w:tc>
          <w:tcPr>
            <w:tcW w:w="7177" w:type="dxa"/>
          </w:tcPr>
          <w:p w:rsidR="006739C0" w:rsidRPr="00B16527" w:rsidRDefault="006739C0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6739C0" w:rsidRPr="00B16527" w:rsidRDefault="006739C0" w:rsidP="001527D7">
            <w:pPr>
              <w:jc w:val="center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7177" w:type="dxa"/>
          </w:tcPr>
          <w:p w:rsidR="006739C0" w:rsidRPr="00B16527" w:rsidRDefault="006739C0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6739C0" w:rsidRPr="00B16527" w:rsidRDefault="006739C0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6739C0" w:rsidRPr="00B16527" w:rsidRDefault="006739C0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6739C0" w:rsidRPr="00B16527" w:rsidRDefault="006739C0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130</w:t>
            </w:r>
          </w:p>
        </w:tc>
      </w:tr>
      <w:tr w:rsidR="006739C0" w:rsidRPr="00B86DC9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6739C0" w:rsidRPr="00B16527" w:rsidRDefault="006739C0" w:rsidP="001527D7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6739C0" w:rsidRPr="00B16527" w:rsidRDefault="006739C0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</w:tbl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6739C0" w:rsidRPr="00D6235D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6739C0" w:rsidRPr="00D6235D" w:rsidRDefault="006739C0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6739C0" w:rsidRPr="00D6235D" w:rsidRDefault="006739C0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6739C0" w:rsidRPr="00D6235D" w:rsidRDefault="006739C0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6739C0" w:rsidRPr="00D6235D" w:rsidRDefault="006739C0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C13</w:t>
            </w:r>
          </w:p>
        </w:tc>
      </w:tr>
    </w:tbl>
    <w:p w:rsidR="006739C0" w:rsidRPr="00D6235D" w:rsidRDefault="006739C0" w:rsidP="006739C0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6739C0" w:rsidRPr="00D6235D" w:rsidRDefault="006739C0" w:rsidP="0051570C">
      <w:pPr>
        <w:numPr>
          <w:ilvl w:val="0"/>
          <w:numId w:val="84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INFORMACJE O PRZEDMIOCIE</w:t>
      </w:r>
    </w:p>
    <w:p w:rsidR="006739C0" w:rsidRPr="00D6235D" w:rsidRDefault="006739C0" w:rsidP="0051570C">
      <w:pPr>
        <w:pStyle w:val="Akapitzlist1"/>
        <w:numPr>
          <w:ilvl w:val="1"/>
          <w:numId w:val="84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GEODEZJA WYŻSZA I ASTRONOMIA GEODEZYJNA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Geodezja i k</w:t>
            </w:r>
            <w:r w:rsidRPr="00D6235D">
              <w:rPr>
                <w:iCs/>
                <w:sz w:val="22"/>
                <w:szCs w:val="22"/>
              </w:rPr>
              <w:t>artografia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I (</w:t>
            </w:r>
            <w:r w:rsidRPr="00D6235D">
              <w:rPr>
                <w:iCs/>
                <w:sz w:val="22"/>
                <w:szCs w:val="22"/>
              </w:rPr>
              <w:t>inż</w:t>
            </w:r>
            <w:r>
              <w:rPr>
                <w:iCs/>
                <w:sz w:val="22"/>
                <w:szCs w:val="22"/>
              </w:rPr>
              <w:t>.)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proofErr w:type="spellStart"/>
            <w:r w:rsidRPr="00D6235D">
              <w:rPr>
                <w:iCs/>
                <w:sz w:val="22"/>
                <w:szCs w:val="22"/>
              </w:rPr>
              <w:t>ogólnoakademicki</w:t>
            </w:r>
            <w:proofErr w:type="spellEnd"/>
            <w:r w:rsidRPr="00D6235D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stacjonarne 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Wydział Budownictwa, Architektury i Inżynierii Środowiska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dr </w:t>
            </w:r>
            <w:r>
              <w:rPr>
                <w:iCs/>
                <w:sz w:val="22"/>
                <w:szCs w:val="22"/>
              </w:rPr>
              <w:t xml:space="preserve">inż. Jacek </w:t>
            </w:r>
            <w:proofErr w:type="spellStart"/>
            <w:r>
              <w:rPr>
                <w:iCs/>
                <w:sz w:val="22"/>
                <w:szCs w:val="22"/>
              </w:rPr>
              <w:t>Sztubecki</w:t>
            </w:r>
            <w:proofErr w:type="spellEnd"/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bCs/>
                <w:iCs/>
                <w:sz w:val="22"/>
                <w:szCs w:val="22"/>
              </w:rPr>
              <w:t>Matematyka, kartografia</w:t>
            </w:r>
            <w:r w:rsidRPr="00D6235D">
              <w:rPr>
                <w:bCs/>
                <w:iCs/>
                <w:sz w:val="22"/>
                <w:szCs w:val="22"/>
              </w:rPr>
              <w:t xml:space="preserve"> 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  <w:r w:rsidRPr="00D6235D">
              <w:rPr>
                <w:bCs/>
                <w:iCs/>
                <w:sz w:val="22"/>
                <w:szCs w:val="22"/>
              </w:rPr>
              <w:t>brak wymagań</w:t>
            </w:r>
          </w:p>
        </w:tc>
      </w:tr>
    </w:tbl>
    <w:p w:rsidR="006739C0" w:rsidRPr="00D6235D" w:rsidRDefault="006739C0" w:rsidP="0051570C">
      <w:pPr>
        <w:pStyle w:val="Akapitzlist1"/>
        <w:numPr>
          <w:ilvl w:val="1"/>
          <w:numId w:val="84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Semestralny</w:t>
      </w:r>
      <w:r w:rsidRPr="00D6235D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739C0" w:rsidRPr="00D6235D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D6235D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6739C0" w:rsidRPr="00D6235D" w:rsidTr="001527D7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ECTS*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888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15</w:t>
            </w:r>
          </w:p>
        </w:tc>
        <w:tc>
          <w:tcPr>
            <w:tcW w:w="1462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259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11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86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05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2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888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VI</w:t>
            </w:r>
          </w:p>
        </w:tc>
        <w:tc>
          <w:tcPr>
            <w:tcW w:w="980" w:type="dxa"/>
          </w:tcPr>
          <w:p w:rsidR="006739C0" w:rsidRPr="001F35D7" w:rsidRDefault="006739C0" w:rsidP="001527D7">
            <w:pPr>
              <w:spacing w:line="276" w:lineRule="auto"/>
              <w:jc w:val="center"/>
              <w:rPr>
                <w:iCs/>
                <w:vertAlign w:val="superscript"/>
              </w:rPr>
            </w:pPr>
            <w:r>
              <w:rPr>
                <w:iCs/>
                <w:sz w:val="22"/>
                <w:szCs w:val="22"/>
              </w:rPr>
              <w:t>15</w:t>
            </w:r>
            <w:r>
              <w:rPr>
                <w:iCs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15</w:t>
            </w:r>
          </w:p>
        </w:tc>
        <w:tc>
          <w:tcPr>
            <w:tcW w:w="1462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259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11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86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05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</w:tr>
    </w:tbl>
    <w:p w:rsidR="006739C0" w:rsidRPr="00D6235D" w:rsidRDefault="006739C0" w:rsidP="0051570C">
      <w:pPr>
        <w:numPr>
          <w:ilvl w:val="0"/>
          <w:numId w:val="8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6739C0" w:rsidRPr="00D6235D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 xml:space="preserve">Odniesienie do </w:t>
            </w:r>
            <w:r w:rsidRPr="00D6235D">
              <w:rPr>
                <w:strike/>
                <w:sz w:val="22"/>
                <w:szCs w:val="22"/>
              </w:rPr>
              <w:br/>
            </w:r>
            <w:r w:rsidRPr="00D6235D">
              <w:rPr>
                <w:sz w:val="22"/>
                <w:szCs w:val="22"/>
              </w:rPr>
              <w:t xml:space="preserve">charakterystyk II stopnia </w:t>
            </w:r>
            <w:r w:rsidRPr="00D6235D">
              <w:rPr>
                <w:sz w:val="22"/>
                <w:szCs w:val="22"/>
              </w:rPr>
              <w:br/>
              <w:t xml:space="preserve">(kod składnika opisu) </w:t>
            </w:r>
            <w:r w:rsidRPr="00D6235D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6739C0" w:rsidRPr="00D6235D" w:rsidTr="001527D7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WIEDZA</w:t>
            </w: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1090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6739C0" w:rsidRPr="00D6235D" w:rsidRDefault="006739C0" w:rsidP="001527D7">
            <w:pPr>
              <w:ind w:right="-1"/>
              <w:rPr>
                <w:lang w:eastAsia="en-US"/>
              </w:rPr>
            </w:pPr>
            <w:r w:rsidRPr="00B260D3">
              <w:rPr>
                <w:sz w:val="22"/>
              </w:rPr>
              <w:t xml:space="preserve">Student </w:t>
            </w:r>
            <w:r>
              <w:rPr>
                <w:sz w:val="22"/>
              </w:rPr>
              <w:t>zna i rozumie definicje i określenia z</w:t>
            </w:r>
            <w:r w:rsidRPr="00B260D3">
              <w:rPr>
                <w:sz w:val="22"/>
              </w:rPr>
              <w:t xml:space="preserve"> zakres</w:t>
            </w:r>
            <w:r>
              <w:rPr>
                <w:sz w:val="22"/>
              </w:rPr>
              <w:t>u</w:t>
            </w:r>
            <w:r w:rsidRPr="00B260D3">
              <w:rPr>
                <w:sz w:val="22"/>
              </w:rPr>
              <w:t xml:space="preserve"> zagadnień geometrycznych geodezji wyższej, geodezji dynamicznej i astronomii geodezyjnej.</w:t>
            </w:r>
          </w:p>
        </w:tc>
        <w:tc>
          <w:tcPr>
            <w:tcW w:w="1585" w:type="dxa"/>
          </w:tcPr>
          <w:p w:rsidR="006739C0" w:rsidRPr="00D6235D" w:rsidRDefault="006739C0" w:rsidP="001527D7">
            <w:pPr>
              <w:jc w:val="both"/>
            </w:pPr>
            <w:r w:rsidRPr="006A3230">
              <w:rPr>
                <w:sz w:val="22"/>
                <w:szCs w:val="22"/>
              </w:rPr>
              <w:t>K_W0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596" w:type="dxa"/>
          </w:tcPr>
          <w:p w:rsidR="006739C0" w:rsidRDefault="006739C0" w:rsidP="001527D7">
            <w:pPr>
              <w:jc w:val="both"/>
            </w:pPr>
            <w:r w:rsidRPr="006A3230">
              <w:rPr>
                <w:sz w:val="22"/>
                <w:szCs w:val="22"/>
              </w:rPr>
              <w:t>P6S_WG</w:t>
            </w:r>
          </w:p>
          <w:p w:rsidR="006739C0" w:rsidRPr="00D6235D" w:rsidRDefault="006739C0" w:rsidP="001527D7">
            <w:pPr>
              <w:jc w:val="both"/>
            </w:pP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UMIEJĘTNOŚCI</w:t>
            </w: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1090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6739C0" w:rsidRPr="00D6235D" w:rsidRDefault="006739C0" w:rsidP="001527D7">
            <w:pPr>
              <w:jc w:val="both"/>
            </w:pPr>
            <w:r w:rsidRPr="00B260D3">
              <w:rPr>
                <w:sz w:val="22"/>
                <w:szCs w:val="22"/>
              </w:rPr>
              <w:t>Student potrafi transformować współrzędne punktów między układami odniesienia.</w:t>
            </w:r>
          </w:p>
        </w:tc>
        <w:tc>
          <w:tcPr>
            <w:tcW w:w="1585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_U05</w:t>
            </w:r>
          </w:p>
        </w:tc>
        <w:tc>
          <w:tcPr>
            <w:tcW w:w="1596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1090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6739C0" w:rsidRPr="00D6235D" w:rsidRDefault="006739C0" w:rsidP="001527D7">
            <w:pPr>
              <w:jc w:val="both"/>
            </w:pPr>
            <w:r w:rsidRPr="00B260D3">
              <w:rPr>
                <w:sz w:val="22"/>
                <w:szCs w:val="22"/>
              </w:rPr>
              <w:t>Student umie zaplanować i wykonać pomiar metodą niwelacji precyzyjnej.</w:t>
            </w:r>
          </w:p>
        </w:tc>
        <w:tc>
          <w:tcPr>
            <w:tcW w:w="1585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_U05</w:t>
            </w:r>
          </w:p>
        </w:tc>
        <w:tc>
          <w:tcPr>
            <w:tcW w:w="1596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KOMPETENCJE SPOŁECZNE</w:t>
            </w: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1090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 xml:space="preserve">Student </w:t>
            </w:r>
            <w:r>
              <w:rPr>
                <w:sz w:val="22"/>
                <w:szCs w:val="22"/>
              </w:rPr>
              <w:t>r</w:t>
            </w:r>
            <w:r w:rsidRPr="00587F97">
              <w:rPr>
                <w:sz w:val="22"/>
                <w:szCs w:val="22"/>
              </w:rPr>
              <w:t>ozumie potrzebę ciągłego doskonalenia zawodowego oraz starannego wykonywania powierzonych zadań</w:t>
            </w:r>
          </w:p>
        </w:tc>
        <w:tc>
          <w:tcPr>
            <w:tcW w:w="1585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</w:rPr>
              <w:t>K_K01</w:t>
            </w:r>
          </w:p>
        </w:tc>
        <w:tc>
          <w:tcPr>
            <w:tcW w:w="1596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P6S_KK</w:t>
            </w:r>
          </w:p>
        </w:tc>
      </w:tr>
    </w:tbl>
    <w:p w:rsidR="006739C0" w:rsidRPr="00D6235D" w:rsidRDefault="006739C0" w:rsidP="006739C0">
      <w:p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6739C0" w:rsidRPr="00D6235D" w:rsidTr="001527D7">
        <w:trPr>
          <w:jc w:val="center"/>
        </w:trPr>
        <w:tc>
          <w:tcPr>
            <w:tcW w:w="9638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 xml:space="preserve">wykład multimedialny, ćwiczenia </w:t>
            </w:r>
            <w:r>
              <w:rPr>
                <w:sz w:val="22"/>
                <w:szCs w:val="22"/>
              </w:rPr>
              <w:t>audytoryjne</w:t>
            </w:r>
            <w:r w:rsidRPr="00D6235D">
              <w:rPr>
                <w:sz w:val="22"/>
                <w:szCs w:val="22"/>
              </w:rPr>
              <w:t xml:space="preserve"> </w:t>
            </w:r>
          </w:p>
        </w:tc>
      </w:tr>
    </w:tbl>
    <w:p w:rsidR="006739C0" w:rsidRPr="00D6235D" w:rsidRDefault="006739C0" w:rsidP="006739C0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6739C0" w:rsidRPr="00D6235D" w:rsidRDefault="006739C0" w:rsidP="0051570C">
      <w:pPr>
        <w:numPr>
          <w:ilvl w:val="0"/>
          <w:numId w:val="8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6739C0" w:rsidRPr="00D6235D" w:rsidTr="001527D7">
        <w:trPr>
          <w:jc w:val="center"/>
        </w:trPr>
        <w:tc>
          <w:tcPr>
            <w:tcW w:w="9638" w:type="dxa"/>
          </w:tcPr>
          <w:p w:rsidR="006739C0" w:rsidRPr="00D6235D" w:rsidRDefault="006739C0" w:rsidP="001527D7">
            <w:pPr>
              <w:pStyle w:val="Akapitzlist1"/>
              <w:ind w:left="34"/>
              <w:jc w:val="both"/>
              <w:rPr>
                <w:b/>
              </w:rPr>
            </w:pPr>
            <w:r w:rsidRPr="00D6235D">
              <w:rPr>
                <w:sz w:val="22"/>
                <w:szCs w:val="22"/>
              </w:rPr>
              <w:lastRenderedPageBreak/>
              <w:t xml:space="preserve">egzamin pisemny, </w:t>
            </w:r>
            <w:r>
              <w:rPr>
                <w:sz w:val="22"/>
                <w:szCs w:val="22"/>
              </w:rPr>
              <w:t xml:space="preserve">kolokwium zaliczeniowe, </w:t>
            </w:r>
            <w:r w:rsidRPr="00D6235D">
              <w:rPr>
                <w:sz w:val="22"/>
                <w:szCs w:val="22"/>
              </w:rPr>
              <w:t xml:space="preserve">złożenie sprawozdań z ćwiczeń </w:t>
            </w:r>
          </w:p>
        </w:tc>
      </w:tr>
    </w:tbl>
    <w:p w:rsidR="006739C0" w:rsidRPr="00E84523" w:rsidRDefault="006739C0" w:rsidP="0051570C">
      <w:pPr>
        <w:numPr>
          <w:ilvl w:val="0"/>
          <w:numId w:val="8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sz w:val="22"/>
          <w:szCs w:val="22"/>
        </w:rPr>
      </w:pPr>
      <w:r w:rsidRPr="00D6235D">
        <w:rPr>
          <w:b/>
          <w:iCs/>
          <w:sz w:val="22"/>
          <w:szCs w:val="22"/>
        </w:rPr>
        <w:t>TREŚCI KSZTAŁCENIA</w:t>
      </w: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60"/>
        <w:gridCol w:w="8063"/>
      </w:tblGrid>
      <w:tr w:rsidR="006739C0" w:rsidRPr="00B86DC9" w:rsidTr="001527D7">
        <w:trPr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6739C0" w:rsidRPr="00B86DC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063" w:type="dxa"/>
          </w:tcPr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Zagadnienia, którymi zajmuje się geodezja wyższa i astronomia geodezyjna</w:t>
            </w: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.  </w:t>
            </w:r>
          </w:p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Trygonometria sferyczna: w</w:t>
            </w: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spółrzędne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kartezjańskie, współrzędne sferyczne.</w:t>
            </w:r>
          </w:p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Układy współrzędnych 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wykorzystywane</w:t>
            </w: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w geodezji wyższej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: </w:t>
            </w: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układ współrzędnych geodezyjnych, układ współrzędnych zredukowanych, układ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współrzędnych geocentrycznych.</w:t>
            </w:r>
          </w:p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Charakterystyka elipsoidy obrotowej i parametry ją określające.</w:t>
            </w:r>
          </w:p>
          <w:p w:rsidR="006739C0" w:rsidRPr="00BA5892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BA589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Przekroje normalne, główne promienie krzywizny,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 w:rsidRPr="00BA589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wzajemne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 w:rsidRPr="00BA589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przekroje normalne, średni promień krzywizny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. </w:t>
            </w:r>
            <w:r w:rsidRPr="00BA589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długość łuku południka</w:t>
            </w:r>
          </w:p>
          <w:p w:rsidR="006739C0" w:rsidRPr="00335ABA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BA589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i równoleżnika, linia geodezyjna, równanie różniczkowe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 w:rsidRPr="00BA589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linii geodezyjnej,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Przenoszenie współrzędnych na elipsoidzie. Wyprowadzenie wzorów w metodzie </w:t>
            </w:r>
            <w:proofErr w:type="spellStart"/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Clarke’a</w:t>
            </w:r>
            <w:proofErr w:type="spellEnd"/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. </w:t>
            </w:r>
          </w:p>
          <w:p w:rsidR="006739C0" w:rsidRPr="00335ABA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Metoda średniej szerokości Gaussa. Wzory robocze w metodzie Gaussa.</w:t>
            </w:r>
          </w:p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Podstawowa sieć pozioma Polski. Rys historyczny jej tworzenia.</w:t>
            </w:r>
          </w:p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Modernizacja sieci poziomej Polski przeprowadzona z udziałem pomiarów satelitarnych w latach 90-tych. </w:t>
            </w:r>
          </w:p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Podstawowa sieć wysokościowa  Polski. Jej przeobrażenia i systemy wysokości.</w:t>
            </w:r>
          </w:p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</w:t>
            </w:r>
            <w:r w:rsidRPr="00615881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ola magnetyczne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Ziemi. Absolutne </w:t>
            </w:r>
            <w:r w:rsidRPr="00615881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i względne pomiary grawimetryczne. Grawimetryczne modele geoidy. </w:t>
            </w: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Pole potencjału Ziemi, odchylenia pionu, wzór </w:t>
            </w:r>
            <w:proofErr w:type="spellStart"/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Laplace’a</w:t>
            </w:r>
            <w:proofErr w:type="spellEnd"/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. Anomalie i redukcje  grawimetryczne.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Pomiary grawimetryczne. Ich </w:t>
            </w: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rola w pracach geodezyjnych.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Systemy wysokości.</w:t>
            </w:r>
          </w:p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Modele transformacji układów kartezjańskich trójosiowych (podobieństwa).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</w:p>
          <w:p w:rsidR="006739C0" w:rsidRPr="00335ABA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C1573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Wprowadzenie do astronomii geodezyjnej: sfera niebieska, 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układy współrzędnych </w:t>
            </w: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wykorzystywane </w:t>
            </w: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w astronomii geodezyjnej</w:t>
            </w:r>
            <w:r w:rsidRPr="00FC1573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, trójkąt paralaktyczny, zjawiska ruchu dobowego.</w:t>
            </w: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Zależności między układami współrzędnych.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Rachuba czasu. Rodzaje czasów, zależności. Zamiana czasów.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Zjawiska ruchu dobowego: </w:t>
            </w: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wschody i zachody, kulminacje, elongacje.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Pertur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bacje pomiarów astronomicznych:</w:t>
            </w: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precesja, nutacja, paralaksa, </w:t>
            </w:r>
            <w:proofErr w:type="spellStart"/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aberacja</w:t>
            </w:r>
            <w:proofErr w:type="spellEnd"/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, refrakcja astronomiczna. Redukcje współrzędnych średnich do pozornych.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</w:t>
            </w:r>
            <w:r w:rsidRPr="00335ABA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Wyznaczanie azymutu z obserwacji Biegunowej. Wyznaczanie szerokości i długości astronomicznej.</w:t>
            </w:r>
          </w:p>
          <w:p w:rsidR="006739C0" w:rsidRPr="00AD09C5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739C0" w:rsidRPr="00B86DC9" w:rsidTr="001527D7">
        <w:trPr>
          <w:trHeight w:val="4023"/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8063" w:type="dxa"/>
          </w:tcPr>
          <w:p w:rsidR="006739C0" w:rsidRPr="00FC1573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C1573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Rozwiązywanie trójkątów sferycznych przy pomocy wzorów trygonometrii sferycznej.</w:t>
            </w:r>
          </w:p>
          <w:p w:rsidR="006739C0" w:rsidRPr="00FC1573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C1573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Rozwi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ązywanie trójkątów geodezyjnych.</w:t>
            </w:r>
          </w:p>
          <w:p w:rsidR="006739C0" w:rsidRPr="00FC1573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C1573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Przeliczanie współrzędnych geodezyjnych na kartezjańskie i odwrotnie.</w:t>
            </w:r>
          </w:p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FC1573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Przenoszenie</w:t>
            </w: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współrzędnych metodą </w:t>
            </w:r>
            <w:proofErr w:type="spellStart"/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Clarke’a</w:t>
            </w:r>
            <w:proofErr w:type="spellEnd"/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. </w:t>
            </w:r>
            <w:r w:rsidRPr="00FC1573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Rozwiązanie zadania odwrotnego metodą średniej szerokości Gaussa.</w:t>
            </w:r>
          </w:p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5B52C5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Obliczanie wartości głównych promieni krzywizny, średniego promienia krzywizny oraz długości łuku południka i równoleżnika.</w:t>
            </w:r>
          </w:p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5B52C5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Obliczanie poprawek normalnej i </w:t>
            </w:r>
            <w:proofErr w:type="spellStart"/>
            <w:r w:rsidRPr="005B52C5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ortometrycznej</w:t>
            </w:r>
            <w:proofErr w:type="spellEnd"/>
            <w:r w:rsidRPr="005B52C5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, redukcji grawimetrycznych i różnic wysokości.</w:t>
            </w:r>
          </w:p>
          <w:p w:rsidR="006739C0" w:rsidRPr="005B52C5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5B52C5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Przeliczanie współrzędnych horyzontalnych na równikowe i odwrotnie.</w:t>
            </w:r>
          </w:p>
          <w:p w:rsidR="006739C0" w:rsidRPr="005B52C5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5B52C5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Przeliczanie czasu słonecznego na gwiazdowy i odwrotnie.</w:t>
            </w:r>
          </w:p>
          <w:p w:rsidR="006739C0" w:rsidRPr="005B52C5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5B52C5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Przeliczanie czasu słonecznego średniego na słoneczny prawdziwy i odwrotnie.</w:t>
            </w:r>
          </w:p>
          <w:p w:rsidR="006739C0" w:rsidRPr="005B52C5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5B52C5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Redukcje współrzędnych średnich do współrzędnych pozornych.</w:t>
            </w:r>
          </w:p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5B52C5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Obliczenie azymutu astronomicznego na podstawie danych z pomiaru.</w:t>
            </w:r>
          </w:p>
        </w:tc>
      </w:tr>
    </w:tbl>
    <w:p w:rsidR="006739C0" w:rsidRPr="00E84523" w:rsidRDefault="006739C0" w:rsidP="006739C0">
      <w:pPr>
        <w:tabs>
          <w:tab w:val="left" w:pos="284"/>
        </w:tabs>
        <w:spacing w:before="120" w:after="120"/>
        <w:ind w:left="284"/>
        <w:rPr>
          <w:sz w:val="22"/>
          <w:szCs w:val="22"/>
        </w:rPr>
      </w:pPr>
    </w:p>
    <w:p w:rsidR="006739C0" w:rsidRPr="00D6235D" w:rsidRDefault="006739C0" w:rsidP="0051570C">
      <w:pPr>
        <w:numPr>
          <w:ilvl w:val="0"/>
          <w:numId w:val="8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6739C0" w:rsidRPr="00D6235D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 xml:space="preserve">Forma oceny </w:t>
            </w:r>
          </w:p>
        </w:tc>
      </w:tr>
      <w:tr w:rsidR="006739C0" w:rsidRPr="00D6235D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b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 xml:space="preserve">Egzamin </w:t>
            </w:r>
            <w:r w:rsidRPr="00D6235D">
              <w:rPr>
                <w:sz w:val="22"/>
                <w:szCs w:val="22"/>
              </w:rPr>
              <w:lastRenderedPageBreak/>
              <w:t>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lastRenderedPageBreak/>
              <w:t xml:space="preserve">Egzamin </w:t>
            </w:r>
            <w:r w:rsidRPr="00D6235D">
              <w:rPr>
                <w:sz w:val="22"/>
                <w:szCs w:val="22"/>
              </w:rPr>
              <w:lastRenderedPageBreak/>
              <w:t>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lastRenderedPageBreak/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…………</w:t>
            </w: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1380" w:type="dxa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lastRenderedPageBreak/>
              <w:t>W1</w:t>
            </w:r>
          </w:p>
        </w:tc>
        <w:tc>
          <w:tcPr>
            <w:tcW w:w="135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53" w:type="dxa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32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46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67" w:type="dxa"/>
          </w:tcPr>
          <w:p w:rsidR="006739C0" w:rsidRPr="00D6235D" w:rsidRDefault="006739C0" w:rsidP="001527D7">
            <w:pPr>
              <w:jc w:val="center"/>
            </w:pP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1380" w:type="dxa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53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463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6739C0" w:rsidRPr="00D6235D" w:rsidRDefault="006739C0" w:rsidP="001527D7">
            <w:pPr>
              <w:jc w:val="center"/>
            </w:pP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1380" w:type="dxa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5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91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463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6739C0" w:rsidRPr="00D6235D" w:rsidRDefault="006739C0" w:rsidP="001527D7">
            <w:pPr>
              <w:jc w:val="center"/>
            </w:pP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1380" w:type="dxa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53" w:type="dxa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32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46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67" w:type="dxa"/>
          </w:tcPr>
          <w:p w:rsidR="006739C0" w:rsidRPr="00D6235D" w:rsidRDefault="006739C0" w:rsidP="001527D7">
            <w:pPr>
              <w:jc w:val="center"/>
            </w:pPr>
          </w:p>
        </w:tc>
      </w:tr>
    </w:tbl>
    <w:p w:rsidR="006739C0" w:rsidRPr="00D6235D" w:rsidRDefault="006739C0" w:rsidP="0051570C">
      <w:pPr>
        <w:numPr>
          <w:ilvl w:val="0"/>
          <w:numId w:val="8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sz w:val="22"/>
          <w:szCs w:val="22"/>
        </w:rPr>
      </w:pPr>
      <w:r w:rsidRPr="00D6235D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6739C0" w:rsidRPr="00D6235D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6739C0" w:rsidRPr="00D6235D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6739C0" w:rsidRPr="00C1136E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C1136E">
              <w:rPr>
                <w:iCs/>
                <w:sz w:val="22"/>
                <w:szCs w:val="22"/>
              </w:rPr>
              <w:t xml:space="preserve">1. </w:t>
            </w:r>
            <w:r>
              <w:rPr>
                <w:iCs/>
                <w:sz w:val="22"/>
                <w:szCs w:val="22"/>
              </w:rPr>
              <w:t>Czarnecki K.,</w:t>
            </w:r>
            <w:r w:rsidRPr="00B260D3">
              <w:rPr>
                <w:iCs/>
                <w:sz w:val="22"/>
                <w:szCs w:val="22"/>
              </w:rPr>
              <w:t xml:space="preserve"> 1994</w:t>
            </w:r>
            <w:r>
              <w:rPr>
                <w:iCs/>
                <w:sz w:val="22"/>
                <w:szCs w:val="22"/>
              </w:rPr>
              <w:t xml:space="preserve">. </w:t>
            </w:r>
            <w:r w:rsidRPr="00B260D3">
              <w:rPr>
                <w:iCs/>
                <w:sz w:val="22"/>
                <w:szCs w:val="22"/>
              </w:rPr>
              <w:t xml:space="preserve">Geodezja współczesna w zarysie, Wiedza i Życie, Warszawa, </w:t>
            </w:r>
          </w:p>
          <w:p w:rsidR="006739C0" w:rsidRPr="00C1136E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C1136E">
              <w:rPr>
                <w:iCs/>
                <w:sz w:val="22"/>
                <w:szCs w:val="22"/>
              </w:rPr>
              <w:t xml:space="preserve">2. </w:t>
            </w:r>
            <w:proofErr w:type="spellStart"/>
            <w:r w:rsidRPr="00B260D3">
              <w:rPr>
                <w:iCs/>
                <w:sz w:val="22"/>
                <w:szCs w:val="22"/>
              </w:rPr>
              <w:t>Szpunar</w:t>
            </w:r>
            <w:proofErr w:type="spellEnd"/>
            <w:r w:rsidRPr="00B260D3">
              <w:rPr>
                <w:iCs/>
                <w:sz w:val="22"/>
                <w:szCs w:val="22"/>
              </w:rPr>
              <w:t xml:space="preserve"> W. Podstawy geodezji wyższej, PWN, 1982</w:t>
            </w:r>
          </w:p>
          <w:p w:rsidR="006739C0" w:rsidRPr="00D6235D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C1136E">
              <w:rPr>
                <w:iCs/>
                <w:sz w:val="22"/>
                <w:szCs w:val="22"/>
              </w:rPr>
              <w:t xml:space="preserve">3. </w:t>
            </w:r>
            <w:r w:rsidRPr="00B260D3">
              <w:rPr>
                <w:iCs/>
                <w:sz w:val="22"/>
                <w:szCs w:val="22"/>
              </w:rPr>
              <w:t>Barli</w:t>
            </w:r>
            <w:r>
              <w:rPr>
                <w:iCs/>
                <w:sz w:val="22"/>
                <w:szCs w:val="22"/>
              </w:rPr>
              <w:t xml:space="preserve">k M., </w:t>
            </w:r>
            <w:proofErr w:type="spellStart"/>
            <w:r>
              <w:rPr>
                <w:iCs/>
                <w:sz w:val="22"/>
                <w:szCs w:val="22"/>
              </w:rPr>
              <w:t>Pachuta</w:t>
            </w:r>
            <w:proofErr w:type="spellEnd"/>
            <w:r>
              <w:rPr>
                <w:iCs/>
                <w:sz w:val="22"/>
                <w:szCs w:val="22"/>
              </w:rPr>
              <w:t xml:space="preserve"> A., Pruszyńska M.,</w:t>
            </w:r>
            <w:r w:rsidRPr="00B260D3">
              <w:rPr>
                <w:iCs/>
                <w:sz w:val="22"/>
                <w:szCs w:val="22"/>
              </w:rPr>
              <w:t xml:space="preserve"> 1992.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B260D3">
              <w:rPr>
                <w:iCs/>
                <w:sz w:val="22"/>
                <w:szCs w:val="22"/>
              </w:rPr>
              <w:t xml:space="preserve">Ćwiczenia z geodezji fizycznej i grawimetrii geod., Wyd. PW, Warszawa, </w:t>
            </w:r>
          </w:p>
        </w:tc>
      </w:tr>
      <w:tr w:rsidR="006739C0" w:rsidRPr="00D6235D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6739C0" w:rsidRPr="00D6235D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6739C0" w:rsidRPr="00D6235D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>1. W</w:t>
            </w:r>
            <w:r w:rsidRPr="00DB4DE2">
              <w:rPr>
                <w:iCs/>
                <w:sz w:val="22"/>
                <w:szCs w:val="22"/>
              </w:rPr>
              <w:t>ytyczne techniczne G - 1.10</w:t>
            </w:r>
            <w:r>
              <w:rPr>
                <w:iCs/>
                <w:sz w:val="22"/>
                <w:szCs w:val="22"/>
              </w:rPr>
              <w:t xml:space="preserve">. </w:t>
            </w:r>
            <w:r w:rsidRPr="00DB4DE2">
              <w:rPr>
                <w:iCs/>
                <w:sz w:val="22"/>
                <w:szCs w:val="22"/>
              </w:rPr>
              <w:t xml:space="preserve">Formuły </w:t>
            </w:r>
            <w:proofErr w:type="spellStart"/>
            <w:r w:rsidRPr="00DB4DE2">
              <w:rPr>
                <w:iCs/>
                <w:sz w:val="22"/>
                <w:szCs w:val="22"/>
              </w:rPr>
              <w:t>odwzorowawcze</w:t>
            </w:r>
            <w:proofErr w:type="spellEnd"/>
            <w:r w:rsidRPr="00DB4DE2">
              <w:rPr>
                <w:iCs/>
                <w:sz w:val="22"/>
                <w:szCs w:val="22"/>
              </w:rPr>
              <w:t xml:space="preserve"> i parametry układów współrzędnych</w:t>
            </w:r>
            <w:r>
              <w:rPr>
                <w:iCs/>
                <w:sz w:val="22"/>
                <w:szCs w:val="22"/>
              </w:rPr>
              <w:t>.</w:t>
            </w:r>
          </w:p>
        </w:tc>
      </w:tr>
    </w:tbl>
    <w:p w:rsidR="006739C0" w:rsidRPr="00D6235D" w:rsidRDefault="006739C0" w:rsidP="0051570C">
      <w:pPr>
        <w:numPr>
          <w:ilvl w:val="0"/>
          <w:numId w:val="8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6739C0" w:rsidRPr="00D6235D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Obciążenie studenta – Liczba godzin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7177" w:type="dxa"/>
          </w:tcPr>
          <w:p w:rsidR="006739C0" w:rsidRPr="00D6235D" w:rsidRDefault="006739C0" w:rsidP="001527D7">
            <w:r w:rsidRPr="00D6235D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75</w:t>
            </w:r>
          </w:p>
        </w:tc>
      </w:tr>
      <w:tr w:rsidR="006739C0" w:rsidRPr="00D6235D" w:rsidTr="001527D7">
        <w:trPr>
          <w:trHeight w:val="271"/>
          <w:jc w:val="center"/>
        </w:trPr>
        <w:tc>
          <w:tcPr>
            <w:tcW w:w="7177" w:type="dxa"/>
          </w:tcPr>
          <w:p w:rsidR="006739C0" w:rsidRPr="00D6235D" w:rsidRDefault="006739C0" w:rsidP="001527D7">
            <w:r w:rsidRPr="00D6235D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6739C0" w:rsidRPr="00D6235D" w:rsidTr="001527D7">
        <w:trPr>
          <w:trHeight w:val="177"/>
          <w:jc w:val="center"/>
        </w:trPr>
        <w:tc>
          <w:tcPr>
            <w:tcW w:w="7177" w:type="dxa"/>
          </w:tcPr>
          <w:p w:rsidR="006739C0" w:rsidRPr="00D6235D" w:rsidRDefault="006739C0" w:rsidP="001527D7">
            <w:r w:rsidRPr="00D6235D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10</w:t>
            </w:r>
          </w:p>
        </w:tc>
      </w:tr>
      <w:tr w:rsidR="006739C0" w:rsidRPr="00D6235D" w:rsidTr="001527D7">
        <w:trPr>
          <w:trHeight w:val="137"/>
          <w:jc w:val="center"/>
        </w:trPr>
        <w:tc>
          <w:tcPr>
            <w:tcW w:w="7177" w:type="dxa"/>
          </w:tcPr>
          <w:p w:rsidR="006739C0" w:rsidRPr="00D6235D" w:rsidRDefault="006739C0" w:rsidP="001527D7">
            <w:r w:rsidRPr="00D6235D">
              <w:rPr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7177" w:type="dxa"/>
          </w:tcPr>
          <w:p w:rsidR="006739C0" w:rsidRPr="00D6235D" w:rsidRDefault="006739C0" w:rsidP="001527D7">
            <w:r w:rsidRPr="00D6235D">
              <w:rPr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6739C0" w:rsidRPr="00D6235D" w:rsidRDefault="006739C0" w:rsidP="001527D7">
            <w:r w:rsidRPr="00D6235D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35</w:t>
            </w:r>
          </w:p>
        </w:tc>
      </w:tr>
      <w:tr w:rsidR="006739C0" w:rsidRPr="00D6235D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right"/>
              <w:rPr>
                <w:b/>
              </w:rPr>
            </w:pPr>
            <w:r w:rsidRPr="00D6235D">
              <w:rPr>
                <w:sz w:val="22"/>
                <w:szCs w:val="22"/>
              </w:rPr>
              <w:t xml:space="preserve"> </w:t>
            </w:r>
            <w:r w:rsidRPr="00D6235D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</w:tr>
    </w:tbl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p w:rsidR="00794145" w:rsidRDefault="00794145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6739C0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6739C0" w:rsidRPr="00F05BEC" w:rsidRDefault="006739C0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6739C0" w:rsidRPr="00F05BEC" w:rsidRDefault="006739C0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6739C0" w:rsidRPr="00F05BEC" w:rsidRDefault="006739C0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6739C0" w:rsidRPr="00F05BEC" w:rsidRDefault="006739C0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C14</w:t>
            </w:r>
          </w:p>
        </w:tc>
      </w:tr>
    </w:tbl>
    <w:p w:rsidR="006739C0" w:rsidRPr="00F05BEC" w:rsidRDefault="006739C0" w:rsidP="006739C0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6739C0" w:rsidRPr="00B86DC9" w:rsidRDefault="006739C0" w:rsidP="0051570C">
      <w:pPr>
        <w:numPr>
          <w:ilvl w:val="0"/>
          <w:numId w:val="88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6739C0" w:rsidRPr="00B86DC9" w:rsidRDefault="006739C0" w:rsidP="0051570C">
      <w:pPr>
        <w:pStyle w:val="Akapitzlist1"/>
        <w:numPr>
          <w:ilvl w:val="1"/>
          <w:numId w:val="88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INŻYNIERYJNA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Geodezja i kartografia 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(inż.)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Wydział Budownictwo, Architektura i Inżynieria Środowiska 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6739C0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prof. dr hab. inż. Edward Kujawski</w:t>
            </w:r>
          </w:p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hab. inż. Maria Mrówczyńska 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Podstawy geodezji, rachunek wyrównawczy, geodezyjne pomiary szczegółowe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Znajomość zagadnień związanych z podstawowymi pomiarami geodezyjnymi, umiejętność obsługi urządzeń geodezyjnych, znajomość zasad prowadzenia obliczeń geodezyjnych.</w:t>
            </w:r>
          </w:p>
        </w:tc>
      </w:tr>
    </w:tbl>
    <w:p w:rsidR="006739C0" w:rsidRPr="00B86DC9" w:rsidRDefault="006739C0" w:rsidP="0051570C">
      <w:pPr>
        <w:pStyle w:val="Akapitzlist1"/>
        <w:numPr>
          <w:ilvl w:val="1"/>
          <w:numId w:val="88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739C0" w:rsidRPr="00B86DC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6739C0" w:rsidRPr="00B86DC9" w:rsidTr="001527D7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888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62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888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VI</w:t>
            </w:r>
          </w:p>
        </w:tc>
        <w:tc>
          <w:tcPr>
            <w:tcW w:w="980" w:type="dxa"/>
          </w:tcPr>
          <w:p w:rsidR="006739C0" w:rsidRPr="00886B7B" w:rsidRDefault="006739C0" w:rsidP="001527D7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  <w:r>
              <w:rPr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:rsidR="006739C0" w:rsidRPr="00B86DC9" w:rsidRDefault="006739C0" w:rsidP="0051570C">
      <w:pPr>
        <w:numPr>
          <w:ilvl w:val="0"/>
          <w:numId w:val="8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6739C0" w:rsidRPr="00B86DC9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6739C0" w:rsidRPr="00B86DC9" w:rsidRDefault="006739C0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6739C0" w:rsidRPr="008454B4" w:rsidRDefault="006739C0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6739C0" w:rsidRPr="00B86DC9" w:rsidTr="001527D7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6739C0" w:rsidRPr="008454B4" w:rsidRDefault="006739C0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090" w:type="dxa"/>
          </w:tcPr>
          <w:p w:rsidR="006739C0" w:rsidRPr="00B86DC9" w:rsidRDefault="006739C0" w:rsidP="001527D7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Zna zasady geodezyjnego opracowania projektu zagospodarowania terenu oraz zasady projektowania i realizacji w terenie osnowy realizacyjnej, a także metody tyczenia elementów obiektów inżynierskich.</w:t>
            </w:r>
          </w:p>
        </w:tc>
        <w:tc>
          <w:tcPr>
            <w:tcW w:w="1585" w:type="dxa"/>
          </w:tcPr>
          <w:p w:rsidR="006739C0" w:rsidRDefault="006739C0" w:rsidP="001527D7">
            <w:pPr>
              <w:jc w:val="both"/>
            </w:pPr>
            <w:r>
              <w:rPr>
                <w:sz w:val="22"/>
                <w:szCs w:val="22"/>
              </w:rPr>
              <w:t>K_W07</w:t>
            </w:r>
          </w:p>
          <w:p w:rsidR="006739C0" w:rsidRDefault="006739C0" w:rsidP="001527D7">
            <w:pPr>
              <w:jc w:val="both"/>
            </w:pPr>
            <w:r>
              <w:rPr>
                <w:sz w:val="22"/>
                <w:szCs w:val="22"/>
              </w:rPr>
              <w:t>K_W10</w:t>
            </w:r>
          </w:p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K_W11</w:t>
            </w:r>
          </w:p>
        </w:tc>
        <w:tc>
          <w:tcPr>
            <w:tcW w:w="1596" w:type="dxa"/>
          </w:tcPr>
          <w:p w:rsidR="006739C0" w:rsidRDefault="006739C0" w:rsidP="001527D7">
            <w:pPr>
              <w:ind w:right="-1"/>
            </w:pPr>
            <w:r w:rsidRPr="00BD64A6">
              <w:rPr>
                <w:sz w:val="22"/>
                <w:szCs w:val="22"/>
              </w:rPr>
              <w:t>P6S_WG</w:t>
            </w:r>
          </w:p>
          <w:p w:rsidR="006739C0" w:rsidRPr="00BD64A6" w:rsidRDefault="006739C0" w:rsidP="001527D7">
            <w:pPr>
              <w:ind w:right="-1"/>
            </w:pPr>
            <w:r w:rsidRPr="00BD64A6">
              <w:rPr>
                <w:sz w:val="22"/>
                <w:szCs w:val="22"/>
              </w:rPr>
              <w:t>P6S_WG</w:t>
            </w:r>
          </w:p>
          <w:p w:rsidR="006739C0" w:rsidRPr="00BD64A6" w:rsidRDefault="006739C0" w:rsidP="001527D7">
            <w:pPr>
              <w:ind w:right="-1"/>
            </w:pPr>
            <w:r w:rsidRPr="00BD64A6">
              <w:rPr>
                <w:sz w:val="22"/>
                <w:szCs w:val="22"/>
              </w:rPr>
              <w:t>P6S_WG</w:t>
            </w:r>
          </w:p>
          <w:p w:rsidR="006739C0" w:rsidRPr="008454B4" w:rsidRDefault="006739C0" w:rsidP="001527D7">
            <w:pPr>
              <w:jc w:val="both"/>
              <w:rPr>
                <w:color w:val="000000" w:themeColor="text1"/>
              </w:rPr>
            </w:pP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090" w:type="dxa"/>
          </w:tcPr>
          <w:p w:rsidR="006739C0" w:rsidRPr="00B86DC9" w:rsidRDefault="006739C0" w:rsidP="001527D7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 xml:space="preserve">Zna zasady wykonywania pomiarów przemieszczeń i odkształceń obiektów budowlanych oraz sposoby określania objętości mas ziemnych. </w:t>
            </w:r>
          </w:p>
        </w:tc>
        <w:tc>
          <w:tcPr>
            <w:tcW w:w="1585" w:type="dxa"/>
          </w:tcPr>
          <w:p w:rsidR="006739C0" w:rsidRDefault="006739C0" w:rsidP="001527D7">
            <w:pPr>
              <w:jc w:val="both"/>
            </w:pPr>
            <w:r>
              <w:rPr>
                <w:sz w:val="22"/>
                <w:szCs w:val="22"/>
              </w:rPr>
              <w:t>K_W10</w:t>
            </w:r>
          </w:p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K_W11</w:t>
            </w:r>
          </w:p>
        </w:tc>
        <w:tc>
          <w:tcPr>
            <w:tcW w:w="1596" w:type="dxa"/>
          </w:tcPr>
          <w:p w:rsidR="006739C0" w:rsidRPr="00BD64A6" w:rsidRDefault="006739C0" w:rsidP="001527D7">
            <w:pPr>
              <w:ind w:right="-1"/>
            </w:pPr>
            <w:r w:rsidRPr="00BD64A6">
              <w:rPr>
                <w:sz w:val="22"/>
                <w:szCs w:val="22"/>
              </w:rPr>
              <w:t>P6S_WG</w:t>
            </w:r>
          </w:p>
          <w:p w:rsidR="006739C0" w:rsidRPr="00BD64A6" w:rsidRDefault="006739C0" w:rsidP="001527D7">
            <w:pPr>
              <w:ind w:right="-1"/>
            </w:pPr>
            <w:r w:rsidRPr="00BD64A6">
              <w:rPr>
                <w:sz w:val="22"/>
                <w:szCs w:val="22"/>
              </w:rPr>
              <w:t>P6S_WG</w:t>
            </w:r>
          </w:p>
          <w:p w:rsidR="006739C0" w:rsidRPr="00B86DC9" w:rsidRDefault="006739C0" w:rsidP="001527D7">
            <w:pPr>
              <w:jc w:val="both"/>
            </w:pP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090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Zna zasady związane z tyczeniem tras komunikacyjnych.</w:t>
            </w:r>
          </w:p>
        </w:tc>
        <w:tc>
          <w:tcPr>
            <w:tcW w:w="1585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K_W11</w:t>
            </w:r>
          </w:p>
        </w:tc>
        <w:tc>
          <w:tcPr>
            <w:tcW w:w="1596" w:type="dxa"/>
          </w:tcPr>
          <w:p w:rsidR="006739C0" w:rsidRPr="00B86DC9" w:rsidRDefault="006739C0" w:rsidP="001527D7">
            <w:pPr>
              <w:ind w:right="-1"/>
            </w:pPr>
            <w:r w:rsidRPr="00BD64A6">
              <w:rPr>
                <w:sz w:val="22"/>
                <w:szCs w:val="22"/>
              </w:rPr>
              <w:t>P6S_WG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6739C0" w:rsidRPr="00B86DC9" w:rsidRDefault="006739C0" w:rsidP="001527D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090" w:type="dxa"/>
          </w:tcPr>
          <w:p w:rsidR="006739C0" w:rsidRPr="00B86DC9" w:rsidRDefault="006739C0" w:rsidP="001527D7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 xml:space="preserve">Potrafi opracowywać geodezyjnie projekt zagospodarowania działki lub terenu, wykonać tyczenie elementów projektu oraz wykonać transformację współrzędnych z układu lokalnego do układu osnowy realizacyjnej.  </w:t>
            </w:r>
          </w:p>
        </w:tc>
        <w:tc>
          <w:tcPr>
            <w:tcW w:w="1585" w:type="dxa"/>
          </w:tcPr>
          <w:p w:rsidR="006739C0" w:rsidRDefault="006739C0" w:rsidP="001527D7">
            <w:pPr>
              <w:jc w:val="both"/>
            </w:pPr>
            <w:r>
              <w:rPr>
                <w:sz w:val="22"/>
              </w:rPr>
              <w:t>K_U05</w:t>
            </w:r>
          </w:p>
          <w:p w:rsidR="006739C0" w:rsidRDefault="006739C0" w:rsidP="001527D7">
            <w:pPr>
              <w:jc w:val="both"/>
            </w:pPr>
            <w:r w:rsidRPr="008C3193">
              <w:rPr>
                <w:sz w:val="22"/>
              </w:rPr>
              <w:t>K_U0</w:t>
            </w:r>
            <w:r>
              <w:rPr>
                <w:sz w:val="22"/>
              </w:rPr>
              <w:t>6</w:t>
            </w:r>
          </w:p>
          <w:p w:rsidR="006739C0" w:rsidRPr="00B86DC9" w:rsidRDefault="006739C0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09</w:t>
            </w:r>
          </w:p>
        </w:tc>
        <w:tc>
          <w:tcPr>
            <w:tcW w:w="1596" w:type="dxa"/>
          </w:tcPr>
          <w:p w:rsidR="006739C0" w:rsidRPr="00C9723B" w:rsidRDefault="006739C0" w:rsidP="001527D7">
            <w:pPr>
              <w:jc w:val="both"/>
            </w:pPr>
            <w:r w:rsidRPr="00C9723B">
              <w:rPr>
                <w:sz w:val="22"/>
                <w:szCs w:val="22"/>
              </w:rPr>
              <w:t>P6S_UW</w:t>
            </w:r>
          </w:p>
          <w:p w:rsidR="006739C0" w:rsidRDefault="006739C0" w:rsidP="001527D7">
            <w:pPr>
              <w:jc w:val="both"/>
            </w:pPr>
            <w:r w:rsidRPr="00C9723B">
              <w:rPr>
                <w:sz w:val="22"/>
                <w:szCs w:val="22"/>
              </w:rPr>
              <w:t>P6S_UW</w:t>
            </w:r>
          </w:p>
          <w:p w:rsidR="006739C0" w:rsidRPr="00C9723B" w:rsidRDefault="006739C0" w:rsidP="001527D7">
            <w:pPr>
              <w:jc w:val="both"/>
            </w:pPr>
            <w:r w:rsidRPr="00C9723B">
              <w:rPr>
                <w:sz w:val="22"/>
                <w:szCs w:val="22"/>
              </w:rPr>
              <w:t>P6S_UW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090" w:type="dxa"/>
          </w:tcPr>
          <w:p w:rsidR="006739C0" w:rsidRPr="00B86DC9" w:rsidRDefault="006739C0" w:rsidP="001527D7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 xml:space="preserve">Potrafi zaplanować i wykonać pomiary mające na celu </w:t>
            </w:r>
            <w:r>
              <w:rPr>
                <w:sz w:val="22"/>
                <w:szCs w:val="22"/>
              </w:rPr>
              <w:lastRenderedPageBreak/>
              <w:t xml:space="preserve">określenie przemieszczeń i odkształceń obiektów budowlanych oraz pomiary związane z wyznaczeniem objętości mas ziemnych. </w:t>
            </w:r>
          </w:p>
        </w:tc>
        <w:tc>
          <w:tcPr>
            <w:tcW w:w="1585" w:type="dxa"/>
          </w:tcPr>
          <w:p w:rsidR="006739C0" w:rsidRDefault="006739C0" w:rsidP="001527D7">
            <w:pPr>
              <w:jc w:val="both"/>
            </w:pPr>
            <w:r w:rsidRPr="008C3193">
              <w:rPr>
                <w:sz w:val="22"/>
              </w:rPr>
              <w:lastRenderedPageBreak/>
              <w:t>K_U0</w:t>
            </w:r>
            <w:r>
              <w:rPr>
                <w:sz w:val="22"/>
              </w:rPr>
              <w:t>7</w:t>
            </w:r>
          </w:p>
          <w:p w:rsidR="006739C0" w:rsidRDefault="006739C0" w:rsidP="001527D7">
            <w:pPr>
              <w:jc w:val="both"/>
            </w:pPr>
            <w:r w:rsidRPr="008C3193">
              <w:rPr>
                <w:sz w:val="22"/>
              </w:rPr>
              <w:lastRenderedPageBreak/>
              <w:t>K_U</w:t>
            </w:r>
            <w:r>
              <w:rPr>
                <w:sz w:val="22"/>
              </w:rPr>
              <w:t>10</w:t>
            </w:r>
          </w:p>
          <w:p w:rsidR="006739C0" w:rsidRDefault="006739C0" w:rsidP="001527D7">
            <w:pPr>
              <w:jc w:val="both"/>
            </w:pPr>
          </w:p>
          <w:p w:rsidR="006739C0" w:rsidRDefault="006739C0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11</w:t>
            </w:r>
          </w:p>
          <w:p w:rsidR="006739C0" w:rsidRPr="00B86DC9" w:rsidRDefault="006739C0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14</w:t>
            </w:r>
          </w:p>
        </w:tc>
        <w:tc>
          <w:tcPr>
            <w:tcW w:w="1596" w:type="dxa"/>
          </w:tcPr>
          <w:p w:rsidR="006739C0" w:rsidRPr="007771E7" w:rsidRDefault="006739C0" w:rsidP="001527D7">
            <w:pPr>
              <w:jc w:val="both"/>
            </w:pPr>
            <w:r w:rsidRPr="007771E7">
              <w:rPr>
                <w:sz w:val="22"/>
                <w:szCs w:val="22"/>
              </w:rPr>
              <w:lastRenderedPageBreak/>
              <w:t>P6S_UW</w:t>
            </w:r>
          </w:p>
          <w:p w:rsidR="006739C0" w:rsidRPr="007771E7" w:rsidRDefault="006739C0" w:rsidP="001527D7">
            <w:pPr>
              <w:ind w:right="-1"/>
            </w:pPr>
            <w:r w:rsidRPr="007771E7">
              <w:rPr>
                <w:sz w:val="22"/>
                <w:szCs w:val="22"/>
              </w:rPr>
              <w:lastRenderedPageBreak/>
              <w:t>P6S_UK</w:t>
            </w:r>
          </w:p>
          <w:p w:rsidR="006739C0" w:rsidRPr="007771E7" w:rsidRDefault="006739C0" w:rsidP="001527D7">
            <w:pPr>
              <w:jc w:val="both"/>
            </w:pPr>
            <w:r w:rsidRPr="007771E7">
              <w:rPr>
                <w:sz w:val="22"/>
                <w:szCs w:val="22"/>
              </w:rPr>
              <w:t>P6S_UO</w:t>
            </w:r>
          </w:p>
          <w:p w:rsidR="006739C0" w:rsidRPr="007771E7" w:rsidRDefault="006739C0" w:rsidP="001527D7">
            <w:pPr>
              <w:jc w:val="both"/>
            </w:pPr>
            <w:r w:rsidRPr="007771E7">
              <w:rPr>
                <w:sz w:val="22"/>
                <w:szCs w:val="22"/>
              </w:rPr>
              <w:t>P6S_UW</w:t>
            </w:r>
          </w:p>
          <w:p w:rsidR="006739C0" w:rsidRPr="00B86DC9" w:rsidRDefault="006739C0" w:rsidP="001527D7">
            <w:pPr>
              <w:jc w:val="both"/>
            </w:pPr>
            <w:r w:rsidRPr="007771E7">
              <w:rPr>
                <w:sz w:val="22"/>
                <w:szCs w:val="22"/>
              </w:rPr>
              <w:t>P6S_UW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090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lastRenderedPageBreak/>
              <w:t>U3</w:t>
            </w:r>
          </w:p>
        </w:tc>
        <w:tc>
          <w:tcPr>
            <w:tcW w:w="5386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Potrafi wykonać pomiary i opracować wyniki pomiarów związane z realizacją tras komunikacyjnych obiektów drogowych i mostowych.</w:t>
            </w:r>
          </w:p>
        </w:tc>
        <w:tc>
          <w:tcPr>
            <w:tcW w:w="1585" w:type="dxa"/>
          </w:tcPr>
          <w:p w:rsidR="006739C0" w:rsidRDefault="006739C0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09</w:t>
            </w:r>
          </w:p>
          <w:p w:rsidR="006739C0" w:rsidRDefault="006739C0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10</w:t>
            </w:r>
          </w:p>
          <w:p w:rsidR="006739C0" w:rsidRDefault="006739C0" w:rsidP="001527D7">
            <w:pPr>
              <w:jc w:val="both"/>
            </w:pPr>
          </w:p>
          <w:p w:rsidR="006739C0" w:rsidRPr="00B86DC9" w:rsidRDefault="006739C0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11</w:t>
            </w:r>
          </w:p>
        </w:tc>
        <w:tc>
          <w:tcPr>
            <w:tcW w:w="1596" w:type="dxa"/>
          </w:tcPr>
          <w:p w:rsidR="006739C0" w:rsidRDefault="006739C0" w:rsidP="001527D7">
            <w:pPr>
              <w:jc w:val="both"/>
            </w:pPr>
            <w:r w:rsidRPr="00C9723B">
              <w:rPr>
                <w:sz w:val="22"/>
                <w:szCs w:val="22"/>
              </w:rPr>
              <w:t>P6S_UW</w:t>
            </w:r>
          </w:p>
          <w:p w:rsidR="006739C0" w:rsidRPr="007771E7" w:rsidRDefault="006739C0" w:rsidP="001527D7">
            <w:pPr>
              <w:ind w:right="-1"/>
            </w:pPr>
            <w:r w:rsidRPr="007771E7">
              <w:rPr>
                <w:sz w:val="22"/>
                <w:szCs w:val="22"/>
              </w:rPr>
              <w:t>P6S_UK</w:t>
            </w:r>
          </w:p>
          <w:p w:rsidR="006739C0" w:rsidRDefault="006739C0" w:rsidP="001527D7">
            <w:pPr>
              <w:jc w:val="both"/>
            </w:pPr>
            <w:r w:rsidRPr="007771E7">
              <w:rPr>
                <w:sz w:val="22"/>
                <w:szCs w:val="22"/>
              </w:rPr>
              <w:t>P6S_UO</w:t>
            </w:r>
          </w:p>
          <w:p w:rsidR="006739C0" w:rsidRPr="00B86DC9" w:rsidRDefault="006739C0" w:rsidP="001527D7">
            <w:pPr>
              <w:jc w:val="both"/>
            </w:pPr>
            <w:r w:rsidRPr="00C9723B">
              <w:rPr>
                <w:sz w:val="22"/>
                <w:szCs w:val="22"/>
              </w:rPr>
              <w:t>P6S_UW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6739C0" w:rsidRPr="00B86DC9" w:rsidRDefault="006739C0" w:rsidP="001527D7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090" w:type="dxa"/>
          </w:tcPr>
          <w:p w:rsidR="006739C0" w:rsidRPr="00B86DC9" w:rsidRDefault="006739C0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6739C0" w:rsidRPr="0093795A" w:rsidRDefault="006739C0" w:rsidP="001527D7">
            <w:pPr>
              <w:jc w:val="both"/>
            </w:pPr>
            <w:r w:rsidRPr="0093795A">
              <w:rPr>
                <w:bCs/>
                <w:color w:val="000000"/>
                <w:spacing w:val="-10"/>
                <w:sz w:val="22"/>
                <w:szCs w:val="22"/>
              </w:rPr>
              <w:t xml:space="preserve">Ma świadomość odpowiedzialności za pracę własną oraz gotowość podporządkowania się zasadom pracy w zespole i ponoszenia odpowiedzialności za wspólnie realizowane zadania. </w:t>
            </w:r>
          </w:p>
        </w:tc>
        <w:tc>
          <w:tcPr>
            <w:tcW w:w="1585" w:type="dxa"/>
          </w:tcPr>
          <w:p w:rsidR="006739C0" w:rsidRPr="0093795A" w:rsidRDefault="006739C0" w:rsidP="001527D7">
            <w:pPr>
              <w:jc w:val="both"/>
            </w:pPr>
            <w:r w:rsidRPr="0093795A"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:rsidR="006739C0" w:rsidRPr="0093795A" w:rsidRDefault="006739C0" w:rsidP="001527D7">
            <w:pPr>
              <w:jc w:val="both"/>
            </w:pPr>
            <w:r w:rsidRPr="0093795A">
              <w:rPr>
                <w:sz w:val="22"/>
                <w:szCs w:val="22"/>
              </w:rPr>
              <w:t>P6S_KR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090" w:type="dxa"/>
          </w:tcPr>
          <w:p w:rsidR="006739C0" w:rsidRPr="00B86DC9" w:rsidRDefault="006739C0" w:rsidP="001527D7">
            <w:pPr>
              <w:jc w:val="both"/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6739C0" w:rsidRPr="0093795A" w:rsidRDefault="006739C0" w:rsidP="001527D7">
            <w:pPr>
              <w:jc w:val="both"/>
            </w:pPr>
            <w:r w:rsidRPr="0093795A">
              <w:rPr>
                <w:bCs/>
                <w:color w:val="000000"/>
                <w:spacing w:val="-10"/>
                <w:sz w:val="22"/>
                <w:szCs w:val="22"/>
              </w:rPr>
              <w:t xml:space="preserve">Ma świadomość ważności i rozumie konieczność ustawicznego podnoszenia własnej wiedzy i umiejętności. </w:t>
            </w:r>
          </w:p>
        </w:tc>
        <w:tc>
          <w:tcPr>
            <w:tcW w:w="1585" w:type="dxa"/>
          </w:tcPr>
          <w:p w:rsidR="006739C0" w:rsidRPr="00B86DC9" w:rsidRDefault="006739C0" w:rsidP="001527D7">
            <w:pPr>
              <w:jc w:val="both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6739C0" w:rsidRPr="0093795A" w:rsidRDefault="006739C0" w:rsidP="001527D7">
            <w:pPr>
              <w:ind w:right="-1"/>
            </w:pPr>
            <w:r w:rsidRPr="0093795A">
              <w:rPr>
                <w:sz w:val="22"/>
                <w:szCs w:val="22"/>
              </w:rPr>
              <w:t>P6S_KK</w:t>
            </w:r>
          </w:p>
          <w:p w:rsidR="006739C0" w:rsidRPr="00B86DC9" w:rsidRDefault="006739C0" w:rsidP="001527D7">
            <w:pPr>
              <w:jc w:val="both"/>
            </w:pPr>
          </w:p>
        </w:tc>
      </w:tr>
    </w:tbl>
    <w:p w:rsidR="006739C0" w:rsidRPr="00B86DC9" w:rsidRDefault="006739C0" w:rsidP="0051570C">
      <w:pPr>
        <w:numPr>
          <w:ilvl w:val="0"/>
          <w:numId w:val="8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6739C0" w:rsidRPr="00B86DC9" w:rsidTr="001527D7">
        <w:trPr>
          <w:jc w:val="center"/>
        </w:trPr>
        <w:tc>
          <w:tcPr>
            <w:tcW w:w="9638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W</w:t>
            </w:r>
            <w:r w:rsidRPr="00B86DC9">
              <w:rPr>
                <w:sz w:val="22"/>
                <w:szCs w:val="22"/>
              </w:rPr>
              <w:t xml:space="preserve">ykład multimedialny, ćwiczenia </w:t>
            </w:r>
            <w:r>
              <w:rPr>
                <w:sz w:val="22"/>
                <w:szCs w:val="22"/>
              </w:rPr>
              <w:t xml:space="preserve">audytoryjne i </w:t>
            </w:r>
            <w:r w:rsidRPr="00B86DC9">
              <w:rPr>
                <w:sz w:val="22"/>
                <w:szCs w:val="22"/>
              </w:rPr>
              <w:t xml:space="preserve">laboratoryjne, </w:t>
            </w:r>
            <w:r>
              <w:rPr>
                <w:sz w:val="22"/>
                <w:szCs w:val="22"/>
              </w:rPr>
              <w:t>ćwiczenia terenowe.</w:t>
            </w:r>
          </w:p>
        </w:tc>
      </w:tr>
    </w:tbl>
    <w:p w:rsidR="006739C0" w:rsidRDefault="006739C0" w:rsidP="006739C0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6739C0" w:rsidRPr="00B86DC9" w:rsidRDefault="006739C0" w:rsidP="0051570C">
      <w:pPr>
        <w:numPr>
          <w:ilvl w:val="0"/>
          <w:numId w:val="8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6739C0" w:rsidRPr="00B86DC9" w:rsidTr="001527D7">
        <w:trPr>
          <w:jc w:val="center"/>
        </w:trPr>
        <w:tc>
          <w:tcPr>
            <w:tcW w:w="9638" w:type="dxa"/>
          </w:tcPr>
          <w:p w:rsidR="006739C0" w:rsidRPr="00B86DC9" w:rsidRDefault="006739C0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Zaliczenie pisemne (wykład semestr V), egzamin pisemny (wykład semestr VI), 1 kolokwium w semestrze V oraz 2 kolokwia w semestrze VI, a także przygotowanie i oddanie projektów i sprawozdań w liczbie 5 na semestr (ćwiczenia audytoryjne i laboratoryjne semestr V i VI).</w:t>
            </w:r>
          </w:p>
        </w:tc>
      </w:tr>
    </w:tbl>
    <w:p w:rsidR="006739C0" w:rsidRPr="00B86DC9" w:rsidRDefault="006739C0" w:rsidP="0051570C">
      <w:pPr>
        <w:numPr>
          <w:ilvl w:val="0"/>
          <w:numId w:val="8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6739C0" w:rsidRPr="00B86DC9" w:rsidTr="001527D7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audytoryjne</w:t>
            </w:r>
          </w:p>
          <w:p w:rsidR="006739C0" w:rsidRPr="00B86DC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424" w:type="dxa"/>
          </w:tcPr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u w:val="single"/>
              </w:rPr>
            </w:pPr>
            <w:r w:rsidRPr="00B8151C">
              <w:rPr>
                <w:iCs/>
                <w:color w:val="000000"/>
                <w:sz w:val="22"/>
                <w:szCs w:val="22"/>
                <w:u w:val="single"/>
              </w:rPr>
              <w:t>Wykład – semestr V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 xml:space="preserve">Plan zagospodarowania przestrzennego; mapa zasadnicza i jej w zależności od rodzaju i wielkości inwestycji; </w:t>
            </w:r>
            <w:proofErr w:type="spellStart"/>
            <w:r w:rsidRPr="00B8151C">
              <w:rPr>
                <w:sz w:val="22"/>
                <w:szCs w:val="22"/>
              </w:rPr>
              <w:t>ortofotomapy</w:t>
            </w:r>
            <w:proofErr w:type="spellEnd"/>
            <w:r w:rsidRPr="00B8151C">
              <w:rPr>
                <w:sz w:val="22"/>
                <w:szCs w:val="22"/>
              </w:rPr>
              <w:t>; model numeryczny terenu.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Geodezyjne opracowanie projektu zagospodarowania działki lub terenu;; zakres czynności geodezyjnych związanych z opracowaniem projektu zagospodarowania działki lub terenu; transformacja izometryczna.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Ustrój nośny budowli, jego elementy i klasyfikacja; stan zerowy budowli; osie konstrukcyjne; punkty osiowe; wskaźniki osiowe; kontrola poprawności tyczenia osi stóp fundamentowych; osnowa wewnętrzna.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Geodezyjna osnowa realizacyjna pozioma i wysokościowa; osnowa podstawowa, szczegółowa i budowlano-montażowa; rama geodezyjna; zależność między dokładnością prac geodezyjnych a tolerancją; modularny układ odniesienia.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Tyczenie elementów projektu zagospodarowania działki lub terenu; zasady tyczenia obiektów; szkic dokumentacyjny; ogólne zasady tyczenia mostów i wiaduktów. Pomiary deformacji budowli i konstrukcji; pomiar odchyleń od pionu; pomiar odchylenia powierzchni od płaskości i poziomu – pojęcie translacji i rotacji powierzchni.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u w:val="single"/>
              </w:rPr>
            </w:pPr>
            <w:r w:rsidRPr="00B8151C">
              <w:rPr>
                <w:sz w:val="22"/>
                <w:szCs w:val="22"/>
                <w:u w:val="single"/>
              </w:rPr>
              <w:t>Ćwiczenia – semestr V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Realizacja kąta i długości; tyczenie punktów; zasady tyczenia obiektów (audytorium).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Wcięcie w przód; wcięcie liniowe; wcięcie wstecz; metoda przecięć kierunków; metoda trygonometryczna (audytorium i zajęcia praktyczne).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Ocena dokładności tyczenia; ustalenie dokładności prac geodezyjnych związanych z tyczeniem w zależności od tolerancji (audytorium).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Pomiar osnowy budowlano-montażowej (rama geodezyjna) (zajęcia praktyczne).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lastRenderedPageBreak/>
              <w:t xml:space="preserve">Geodezyjne opracowanie </w:t>
            </w:r>
            <w:r>
              <w:rPr>
                <w:sz w:val="22"/>
                <w:szCs w:val="22"/>
              </w:rPr>
              <w:t>projektu zagospodarowania działki lub terenu</w:t>
            </w:r>
            <w:r w:rsidRPr="00B8151C">
              <w:rPr>
                <w:sz w:val="22"/>
                <w:szCs w:val="22"/>
              </w:rPr>
              <w:t xml:space="preserve">; transformacja </w:t>
            </w:r>
            <w:proofErr w:type="spellStart"/>
            <w:r w:rsidRPr="00B8151C">
              <w:rPr>
                <w:sz w:val="22"/>
                <w:szCs w:val="22"/>
              </w:rPr>
              <w:t>Helmerta</w:t>
            </w:r>
            <w:proofErr w:type="spellEnd"/>
            <w:r w:rsidRPr="00B8151C">
              <w:rPr>
                <w:sz w:val="22"/>
                <w:szCs w:val="22"/>
              </w:rPr>
              <w:t>; układ równań poprawek; równania normalne; rozwiązanie układu równań normalnych (przesunięcie obrót i skalowanie) (audytorium).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Transformacja układu współrzędnych projektu zagospodarowania działki lub terenu na układ współrzędnych osnowy realizacyjnej; charakterystyka dokładności wyznaczanych parametrów; obliczenie poprawek do współrzędnych punktów transformowanych (audytorium).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Pomiar i opracowanie odchyleń od pionu budowli (konstrukcji)(audytorium i zajęcia praktyczne).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Pomiar i opracowanie odchylenia powierzchni od płaskości  i pozycji pionowej (audytorium i zajęcia praktyczne).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u w:val="single"/>
              </w:rPr>
            </w:pPr>
            <w:r w:rsidRPr="00B8151C">
              <w:rPr>
                <w:sz w:val="22"/>
                <w:szCs w:val="22"/>
                <w:u w:val="single"/>
              </w:rPr>
              <w:t>Wykład – semestr VI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Ogólne zasady tyczenia mostów i wiaduktów.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Pomiary realizacyjne tras; wyznaczanie punktów załamania trasy; tyczenie prostych odcinków trasy; tyczenie punktów głównych i pośrednich łuku kołowego poziomego; łuki pionowe.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 xml:space="preserve">Tyczenie krzywych przejściowych; parametry klotoidy współrzędne prostokątne oraz współrzędne biegunowe klotoidy; klotoida jednostkowa; parabola sześcienna jako przybliżenie klotoidy; lemniskata </w:t>
            </w:r>
            <w:proofErr w:type="spellStart"/>
            <w:r w:rsidRPr="00B8151C">
              <w:rPr>
                <w:sz w:val="22"/>
                <w:szCs w:val="22"/>
              </w:rPr>
              <w:t>Bernoulliego</w:t>
            </w:r>
            <w:proofErr w:type="spellEnd"/>
            <w:r w:rsidRPr="00B8151C">
              <w:rPr>
                <w:sz w:val="22"/>
                <w:szCs w:val="22"/>
              </w:rPr>
              <w:t>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 xml:space="preserve">Niwelacja przekroju podłużnego i przekrojów poprzecznych trasy; profil podłużny i poprzeczny trasy; wyznaczenie </w:t>
            </w:r>
            <w:proofErr w:type="spellStart"/>
            <w:r w:rsidRPr="00B8151C">
              <w:rPr>
                <w:sz w:val="22"/>
                <w:szCs w:val="22"/>
              </w:rPr>
              <w:t>pikietażu</w:t>
            </w:r>
            <w:proofErr w:type="spellEnd"/>
            <w:r w:rsidRPr="00B8151C">
              <w:rPr>
                <w:sz w:val="22"/>
                <w:szCs w:val="22"/>
              </w:rPr>
              <w:t>; projektowanie niwelety.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Kontrola parametrów geometrycznych torów suwnicowych: różnice rozpiętości, odchylenie od prostoliniowości szyn, różnice wysokości szyn w przekroju poprzecznym toru, różnice wysokości jednej szyny, odchylenia dopuszczalne.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Metody obliczenia objętości mas ziemnych; powierzchnia topograficzna i powierzchnia projektowana; bilans kubatury wykopów i nasypów; optymalizacja rozwiązań; linia zerowa robót ziemnych; obliczanie objętości na podstawie: siatki  trójkątów, siatki kwadratów, przekrojów poprzecznych numerycznego modelu terenu; metoda Winklera.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u w:val="single"/>
              </w:rPr>
            </w:pPr>
            <w:r w:rsidRPr="00B8151C">
              <w:rPr>
                <w:sz w:val="22"/>
                <w:szCs w:val="22"/>
                <w:u w:val="single"/>
              </w:rPr>
              <w:t>Ćwiczenia – semestr VI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Tyczenie prostego odcinka trasy z uwzględnieniem widoczności i braku widoczności punktów załamania ( zajęcia praktyczne).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Tyczenie punktów głównych i pośrednich łuku kołowego poziomego z zadaną dokładnością; łuk pionowy (zajęcia praktyczne).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Obliczenie wartości elementów liniowych i kątowych do wyznaczenia położenia punktów głównych i pośrednich klotoidy (audytorium).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Niwelacja przekroju podłużnego (niwelacja metodą „ze środka”) oraz niwelacji przekrojów poprzecznych (zajęcia praktyczne).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8151C">
              <w:rPr>
                <w:sz w:val="22"/>
                <w:szCs w:val="22"/>
              </w:rPr>
              <w:t>Przedmiotem opracowania są osie szyn jezdnych i ich górne powierzchnie toczne; parametry geometryczne: różnice rozpiętości toru; odchylenie szyn od prostoliniowości; różnice wysokości szyn w przekroju poprzecznym toru; różnice wysokości jednej szyny; odchyłki, wymagane dokładności  pomiaru oraz wyników obliczeń (audytorium).</w:t>
            </w:r>
          </w:p>
          <w:p w:rsidR="006739C0" w:rsidRPr="00B8151C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151C">
              <w:rPr>
                <w:sz w:val="22"/>
                <w:szCs w:val="22"/>
              </w:rPr>
              <w:t>Obliczanie objętości mas ziemnych na podstawie siatki kwadratów, siatki trójkątów oraz opisanej powierzchni topograficznej za pomocą wielomianu (całkowanie) (audytorium).</w:t>
            </w:r>
          </w:p>
        </w:tc>
      </w:tr>
    </w:tbl>
    <w:p w:rsidR="006739C0" w:rsidRPr="00AC4681" w:rsidRDefault="006739C0" w:rsidP="0051570C">
      <w:pPr>
        <w:numPr>
          <w:ilvl w:val="0"/>
          <w:numId w:val="8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1"/>
        <w:gridCol w:w="1351"/>
        <w:gridCol w:w="1351"/>
        <w:gridCol w:w="1391"/>
        <w:gridCol w:w="1330"/>
        <w:gridCol w:w="1463"/>
        <w:gridCol w:w="1372"/>
      </w:tblGrid>
      <w:tr w:rsidR="006739C0" w:rsidRPr="00B86DC9" w:rsidTr="001527D7">
        <w:trPr>
          <w:jc w:val="center"/>
        </w:trPr>
        <w:tc>
          <w:tcPr>
            <w:tcW w:w="1412" w:type="dxa"/>
            <w:vMerge w:val="restart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474" w:type="dxa"/>
            <w:gridSpan w:val="6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6739C0" w:rsidRPr="00B86DC9" w:rsidTr="001527D7">
        <w:trPr>
          <w:trHeight w:hRule="exact" w:val="560"/>
          <w:jc w:val="center"/>
        </w:trPr>
        <w:tc>
          <w:tcPr>
            <w:tcW w:w="1412" w:type="dxa"/>
            <w:vMerge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2" w:type="dxa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412" w:type="dxa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412" w:type="dxa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412" w:type="dxa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13" w:type="dxa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413" w:type="dxa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Zaliczenie pisemne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412" w:type="dxa"/>
          </w:tcPr>
          <w:p w:rsidR="006739C0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412" w:type="dxa"/>
          </w:tcPr>
          <w:p w:rsidR="006739C0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</w:tr>
    </w:tbl>
    <w:p w:rsidR="006739C0" w:rsidRPr="00B86DC9" w:rsidRDefault="006739C0" w:rsidP="0051570C">
      <w:pPr>
        <w:numPr>
          <w:ilvl w:val="0"/>
          <w:numId w:val="8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6739C0" w:rsidRPr="006739C0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6739C0" w:rsidRP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6739C0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6739C0" w:rsidRPr="006739C0" w:rsidRDefault="006739C0" w:rsidP="0051570C">
            <w:pPr>
              <w:pStyle w:val="Nagwek2"/>
              <w:keepNext w:val="0"/>
              <w:keepLines w:val="0"/>
              <w:numPr>
                <w:ilvl w:val="0"/>
                <w:numId w:val="86"/>
              </w:numPr>
              <w:shd w:val="clear" w:color="auto" w:fill="FFFFFF"/>
              <w:suppressAutoHyphens w:val="0"/>
              <w:spacing w:before="0" w:line="264" w:lineRule="atLeast"/>
              <w:rPr>
                <w:rFonts w:ascii="Times New Roman" w:hAnsi="Times New Roman"/>
                <w:b w:val="0"/>
                <w:bCs w:val="0"/>
                <w:color w:val="auto"/>
                <w:spacing w:val="8"/>
                <w:sz w:val="22"/>
                <w:szCs w:val="22"/>
                <w:lang w:val="en-US" w:eastAsia="en-US"/>
              </w:rPr>
            </w:pPr>
            <w:r w:rsidRPr="006739C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Jagielski A., 2012. </w:t>
            </w:r>
            <w:r w:rsidRPr="006739C0">
              <w:rPr>
                <w:rFonts w:ascii="Times New Roman" w:hAnsi="Times New Roman"/>
                <w:b w:val="0"/>
                <w:bCs w:val="0"/>
                <w:color w:val="auto"/>
                <w:spacing w:val="8"/>
                <w:sz w:val="22"/>
                <w:szCs w:val="22"/>
              </w:rPr>
              <w:t xml:space="preserve">Podstawy geodezji inżynieryjnej - standardy, pomiary realizacyjne, trasy, objętości. </w:t>
            </w:r>
            <w:r w:rsidRPr="006739C0">
              <w:rPr>
                <w:rFonts w:ascii="Times New Roman" w:hAnsi="Times New Roman"/>
                <w:b w:val="0"/>
                <w:color w:val="auto"/>
                <w:spacing w:val="8"/>
                <w:sz w:val="22"/>
                <w:szCs w:val="22"/>
                <w:shd w:val="clear" w:color="auto" w:fill="FFFFFF"/>
              </w:rPr>
              <w:t xml:space="preserve">Wydawnictwo </w:t>
            </w:r>
            <w:proofErr w:type="spellStart"/>
            <w:r w:rsidRPr="006739C0">
              <w:rPr>
                <w:rFonts w:ascii="Times New Roman" w:hAnsi="Times New Roman"/>
                <w:b w:val="0"/>
                <w:color w:val="auto"/>
                <w:spacing w:val="8"/>
                <w:sz w:val="22"/>
                <w:szCs w:val="22"/>
                <w:shd w:val="clear" w:color="auto" w:fill="FFFFFF"/>
              </w:rPr>
              <w:t>Geodpis</w:t>
            </w:r>
            <w:proofErr w:type="spellEnd"/>
            <w:r w:rsidRPr="006739C0">
              <w:rPr>
                <w:rFonts w:ascii="Times New Roman" w:hAnsi="Times New Roman"/>
                <w:b w:val="0"/>
                <w:color w:val="auto"/>
                <w:spacing w:val="8"/>
                <w:sz w:val="22"/>
                <w:szCs w:val="22"/>
                <w:shd w:val="clear" w:color="auto" w:fill="FFFFFF"/>
              </w:rPr>
              <w:t>.</w:t>
            </w:r>
          </w:p>
          <w:p w:rsidR="006739C0" w:rsidRPr="006739C0" w:rsidRDefault="006739C0" w:rsidP="0051570C">
            <w:pPr>
              <w:pStyle w:val="Nagwek2"/>
              <w:keepNext w:val="0"/>
              <w:keepLines w:val="0"/>
              <w:numPr>
                <w:ilvl w:val="0"/>
                <w:numId w:val="86"/>
              </w:numPr>
              <w:shd w:val="clear" w:color="auto" w:fill="FFFFFF"/>
              <w:suppressAutoHyphens w:val="0"/>
              <w:spacing w:before="0" w:line="264" w:lineRule="atLeast"/>
              <w:rPr>
                <w:rFonts w:ascii="Times New Roman" w:hAnsi="Times New Roman"/>
                <w:b w:val="0"/>
                <w:bCs w:val="0"/>
                <w:color w:val="auto"/>
                <w:spacing w:val="8"/>
                <w:sz w:val="22"/>
                <w:szCs w:val="22"/>
                <w:lang w:eastAsia="en-US"/>
              </w:rPr>
            </w:pPr>
            <w:r w:rsidRPr="006739C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Praca zbiorowa, 1990. Geodezja inżynieryjna tom I, II, III. Państwowe Przedsiębiorstwo Wydawnictw Kartograficznych. Warszawa – Wrocław.</w:t>
            </w:r>
          </w:p>
          <w:p w:rsidR="006739C0" w:rsidRPr="006739C0" w:rsidRDefault="006739C0" w:rsidP="0051570C">
            <w:pPr>
              <w:pStyle w:val="Nagwek2"/>
              <w:keepNext w:val="0"/>
              <w:keepLines w:val="0"/>
              <w:numPr>
                <w:ilvl w:val="0"/>
                <w:numId w:val="86"/>
              </w:numPr>
              <w:shd w:val="clear" w:color="auto" w:fill="FFFFFF"/>
              <w:suppressAutoHyphens w:val="0"/>
              <w:spacing w:before="0" w:line="264" w:lineRule="atLeast"/>
              <w:rPr>
                <w:rFonts w:ascii="Times New Roman" w:hAnsi="Times New Roman"/>
                <w:b w:val="0"/>
                <w:bCs w:val="0"/>
                <w:color w:val="auto"/>
                <w:spacing w:val="8"/>
                <w:sz w:val="22"/>
                <w:szCs w:val="22"/>
                <w:lang w:val="en-US" w:eastAsia="en-US"/>
              </w:rPr>
            </w:pPr>
            <w:proofErr w:type="spellStart"/>
            <w:r w:rsidRPr="006739C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Gocał</w:t>
            </w:r>
            <w:proofErr w:type="spellEnd"/>
            <w:r w:rsidRPr="006739C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J., 1999. Geodezja inżynieryjno – przemysłowa część I, II, III. Wydawnictwo Akademii Górniczo-Hutniczej im. Stanisława Staszica.</w:t>
            </w:r>
          </w:p>
          <w:p w:rsidR="006739C0" w:rsidRPr="006739C0" w:rsidRDefault="006739C0" w:rsidP="0051570C">
            <w:pPr>
              <w:pStyle w:val="Nagwek2"/>
              <w:keepNext w:val="0"/>
              <w:keepLines w:val="0"/>
              <w:numPr>
                <w:ilvl w:val="0"/>
                <w:numId w:val="86"/>
              </w:numPr>
              <w:shd w:val="clear" w:color="auto" w:fill="FFFFFF"/>
              <w:suppressAutoHyphens w:val="0"/>
              <w:spacing w:before="0" w:line="264" w:lineRule="atLeast"/>
              <w:rPr>
                <w:rFonts w:ascii="Times New Roman" w:hAnsi="Times New Roman"/>
                <w:b w:val="0"/>
                <w:bCs w:val="0"/>
                <w:color w:val="auto"/>
                <w:spacing w:val="8"/>
                <w:sz w:val="22"/>
                <w:szCs w:val="22"/>
                <w:lang w:val="en-US" w:eastAsia="en-US"/>
              </w:rPr>
            </w:pPr>
            <w:r w:rsidRPr="006739C0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Przewłocki S., 2005. Geodezja inżynieryjno – drogowa. Wydawnictwo Naukowe PWN. Warszawa 2005.</w:t>
            </w:r>
          </w:p>
        </w:tc>
      </w:tr>
      <w:tr w:rsidR="006739C0" w:rsidRPr="006739C0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6739C0" w:rsidRP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6739C0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6739C0" w:rsidRPr="006739C0" w:rsidRDefault="006739C0" w:rsidP="0051570C">
            <w:pPr>
              <w:numPr>
                <w:ilvl w:val="0"/>
                <w:numId w:val="8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rPr>
                <w:iCs/>
              </w:rPr>
            </w:pPr>
            <w:r w:rsidRPr="006739C0">
              <w:rPr>
                <w:sz w:val="22"/>
                <w:szCs w:val="22"/>
              </w:rPr>
              <w:t>Gil J., 2005. Pomiary geodezyjne w praktyce inżynierskiej. Oficyna Wydawnicza Uniwersytetu Zielonogórskiego.</w:t>
            </w:r>
          </w:p>
          <w:p w:rsidR="006739C0" w:rsidRPr="006739C0" w:rsidRDefault="006739C0" w:rsidP="0051570C">
            <w:pPr>
              <w:numPr>
                <w:ilvl w:val="0"/>
                <w:numId w:val="87"/>
              </w:numPr>
              <w:suppressAutoHyphens w:val="0"/>
              <w:jc w:val="both"/>
            </w:pPr>
            <w:r w:rsidRPr="006739C0">
              <w:rPr>
                <w:sz w:val="22"/>
                <w:szCs w:val="22"/>
              </w:rPr>
              <w:t>Osada E., 2001. Geodezja. Oficyna Wydawnicza Politechniki Wrocławskiej.</w:t>
            </w:r>
          </w:p>
          <w:p w:rsidR="006739C0" w:rsidRPr="006739C0" w:rsidRDefault="006739C0" w:rsidP="0051570C">
            <w:pPr>
              <w:numPr>
                <w:ilvl w:val="0"/>
                <w:numId w:val="8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rPr>
                <w:iCs/>
              </w:rPr>
            </w:pPr>
            <w:r w:rsidRPr="006739C0">
              <w:rPr>
                <w:iCs/>
                <w:sz w:val="22"/>
                <w:szCs w:val="22"/>
              </w:rPr>
              <w:t xml:space="preserve">Praca zbiorowa, 2015. </w:t>
            </w:r>
            <w:r w:rsidRPr="006739C0">
              <w:rPr>
                <w:sz w:val="22"/>
                <w:szCs w:val="22"/>
                <w:shd w:val="clear" w:color="auto" w:fill="FFFFFF"/>
              </w:rPr>
              <w:t>Ćwiczenia z geodezji inżynieryjnej i miejskiej. Oficyna Wydawnicza Politechniki Warszawskiej.</w:t>
            </w:r>
          </w:p>
        </w:tc>
      </w:tr>
    </w:tbl>
    <w:p w:rsidR="006739C0" w:rsidRPr="00B86DC9" w:rsidRDefault="006739C0" w:rsidP="0051570C">
      <w:pPr>
        <w:numPr>
          <w:ilvl w:val="0"/>
          <w:numId w:val="8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6739C0" w:rsidRPr="00B86DC9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6739C0" w:rsidRPr="002851F8" w:rsidRDefault="006739C0" w:rsidP="001527D7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6739C0" w:rsidRPr="002851F8" w:rsidRDefault="006739C0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7177" w:type="dxa"/>
          </w:tcPr>
          <w:p w:rsidR="006739C0" w:rsidRPr="002851F8" w:rsidRDefault="006739C0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6739C0" w:rsidRPr="002851F8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75</w:t>
            </w:r>
          </w:p>
        </w:tc>
      </w:tr>
      <w:tr w:rsidR="006739C0" w:rsidRPr="00B86DC9" w:rsidTr="001527D7">
        <w:trPr>
          <w:trHeight w:val="271"/>
          <w:jc w:val="center"/>
        </w:trPr>
        <w:tc>
          <w:tcPr>
            <w:tcW w:w="7177" w:type="dxa"/>
          </w:tcPr>
          <w:p w:rsidR="006739C0" w:rsidRPr="00B16527" w:rsidRDefault="006739C0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6739C0" w:rsidRPr="00B16527" w:rsidRDefault="006739C0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6739C0" w:rsidRPr="00B86DC9" w:rsidTr="001527D7">
        <w:trPr>
          <w:trHeight w:val="177"/>
          <w:jc w:val="center"/>
        </w:trPr>
        <w:tc>
          <w:tcPr>
            <w:tcW w:w="7177" w:type="dxa"/>
          </w:tcPr>
          <w:p w:rsidR="006739C0" w:rsidRPr="00B16527" w:rsidRDefault="006739C0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6739C0" w:rsidRPr="00B16527" w:rsidRDefault="006739C0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</w:tr>
      <w:tr w:rsidR="006739C0" w:rsidRPr="00B86DC9" w:rsidTr="001527D7">
        <w:trPr>
          <w:trHeight w:val="137"/>
          <w:jc w:val="center"/>
        </w:trPr>
        <w:tc>
          <w:tcPr>
            <w:tcW w:w="7177" w:type="dxa"/>
          </w:tcPr>
          <w:p w:rsidR="006739C0" w:rsidRPr="00B16527" w:rsidRDefault="006739C0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6739C0" w:rsidRPr="00B16527" w:rsidRDefault="006739C0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7177" w:type="dxa"/>
          </w:tcPr>
          <w:p w:rsidR="006739C0" w:rsidRPr="00B16527" w:rsidRDefault="006739C0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6739C0" w:rsidRPr="00B16527" w:rsidRDefault="006739C0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6739C0" w:rsidRPr="00B16527" w:rsidRDefault="006739C0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6739C0" w:rsidRPr="00B16527" w:rsidRDefault="006739C0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150</w:t>
            </w:r>
          </w:p>
        </w:tc>
      </w:tr>
      <w:tr w:rsidR="006739C0" w:rsidRPr="00B86DC9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6739C0" w:rsidRPr="00B16527" w:rsidRDefault="006739C0" w:rsidP="001527D7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6739C0" w:rsidRPr="00B16527" w:rsidRDefault="006739C0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</w:tbl>
    <w:p w:rsidR="00794145" w:rsidRDefault="00794145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6739C0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6739C0" w:rsidRPr="00F05BEC" w:rsidRDefault="006739C0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6739C0" w:rsidRPr="00F05BEC" w:rsidRDefault="006739C0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6739C0" w:rsidRPr="00F05BEC" w:rsidRDefault="006739C0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6739C0" w:rsidRPr="00F05BEC" w:rsidRDefault="006739C0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C15</w:t>
            </w:r>
          </w:p>
        </w:tc>
      </w:tr>
    </w:tbl>
    <w:p w:rsidR="006739C0" w:rsidRPr="00F05BEC" w:rsidRDefault="006739C0" w:rsidP="006739C0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6739C0" w:rsidRPr="00B86DC9" w:rsidRDefault="006739C0" w:rsidP="0051570C">
      <w:pPr>
        <w:numPr>
          <w:ilvl w:val="0"/>
          <w:numId w:val="89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6739C0" w:rsidRPr="00B86DC9" w:rsidRDefault="006739C0" w:rsidP="0051570C">
      <w:pPr>
        <w:pStyle w:val="Akapitzlist1"/>
        <w:numPr>
          <w:ilvl w:val="1"/>
          <w:numId w:val="89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PRAWO GEODEZYJNE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I (inż.) 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Przedmioty humanistyczne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6739C0" w:rsidRPr="00B86DC9" w:rsidRDefault="006739C0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B86DC9"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:rsidR="006739C0" w:rsidRPr="00B86DC9" w:rsidRDefault="006739C0" w:rsidP="0051570C">
      <w:pPr>
        <w:pStyle w:val="Akapitzlist1"/>
        <w:numPr>
          <w:ilvl w:val="1"/>
          <w:numId w:val="89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739C0" w:rsidRPr="00B86DC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6739C0" w:rsidRPr="00B86DC9" w:rsidTr="001527D7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6739C0" w:rsidRPr="00B86DC9" w:rsidRDefault="006739C0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888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:rsidR="006739C0" w:rsidRPr="002218A4" w:rsidRDefault="006739C0" w:rsidP="001527D7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6739C0" w:rsidRPr="00B86DC9" w:rsidRDefault="006739C0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6739C0" w:rsidRPr="00B86DC9" w:rsidRDefault="006739C0" w:rsidP="0051570C">
      <w:pPr>
        <w:numPr>
          <w:ilvl w:val="0"/>
          <w:numId w:val="8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6739C0" w:rsidRPr="00B86DC9" w:rsidTr="001527D7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6739C0" w:rsidRPr="00B86DC9" w:rsidRDefault="006739C0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6739C0" w:rsidRPr="008454B4" w:rsidRDefault="006739C0" w:rsidP="001527D7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6739C0" w:rsidRPr="00B86DC9" w:rsidTr="001527D7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6739C0" w:rsidRPr="008454B4" w:rsidRDefault="006739C0" w:rsidP="001527D7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090" w:type="dxa"/>
          </w:tcPr>
          <w:p w:rsidR="006739C0" w:rsidRPr="00B86DC9" w:rsidRDefault="006739C0" w:rsidP="001527D7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Zna podstawowe przepisy regulujące</w:t>
            </w:r>
            <w:r w:rsidRPr="002A6C26">
              <w:rPr>
                <w:sz w:val="22"/>
                <w:szCs w:val="22"/>
              </w:rPr>
              <w:t xml:space="preserve"> funkcjonowanie geodezji i kartografii</w:t>
            </w:r>
            <w:r>
              <w:rPr>
                <w:sz w:val="22"/>
                <w:szCs w:val="22"/>
              </w:rPr>
              <w:t>, przydatne</w:t>
            </w:r>
            <w:r w:rsidRPr="002A6C26">
              <w:rPr>
                <w:sz w:val="22"/>
                <w:szCs w:val="22"/>
              </w:rPr>
              <w:t xml:space="preserve"> do realizacji zadań zawodowych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K_W05</w:t>
            </w:r>
          </w:p>
        </w:tc>
        <w:tc>
          <w:tcPr>
            <w:tcW w:w="1596" w:type="dxa"/>
          </w:tcPr>
          <w:p w:rsidR="006739C0" w:rsidRPr="008454B4" w:rsidRDefault="006739C0" w:rsidP="001527D7">
            <w:pPr>
              <w:jc w:val="both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090" w:type="dxa"/>
          </w:tcPr>
          <w:p w:rsidR="006739C0" w:rsidRPr="00B86DC9" w:rsidRDefault="006739C0" w:rsidP="001527D7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 xml:space="preserve">Posiada </w:t>
            </w:r>
            <w:r w:rsidRPr="005A6DFE">
              <w:rPr>
                <w:sz w:val="22"/>
                <w:szCs w:val="22"/>
              </w:rPr>
              <w:t xml:space="preserve">wiedzę na temat przepisów </w:t>
            </w:r>
            <w:r>
              <w:rPr>
                <w:sz w:val="22"/>
                <w:szCs w:val="22"/>
              </w:rPr>
              <w:t xml:space="preserve">prawnych </w:t>
            </w:r>
            <w:r w:rsidRPr="005A6DFE">
              <w:rPr>
                <w:sz w:val="22"/>
                <w:szCs w:val="22"/>
              </w:rPr>
              <w:t xml:space="preserve">obowiązujących w innych branżach </w:t>
            </w:r>
            <w:r>
              <w:rPr>
                <w:sz w:val="22"/>
                <w:szCs w:val="22"/>
              </w:rPr>
              <w:t>związanych z  wykonywaniem</w:t>
            </w:r>
            <w:r w:rsidRPr="005A6DFE">
              <w:rPr>
                <w:sz w:val="22"/>
                <w:szCs w:val="22"/>
              </w:rPr>
              <w:t xml:space="preserve"> prac geodezyjno-kartograficznych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P6S_WG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6739C0" w:rsidRPr="00B86DC9" w:rsidRDefault="006739C0" w:rsidP="001527D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090" w:type="dxa"/>
          </w:tcPr>
          <w:p w:rsidR="006739C0" w:rsidRPr="00B86DC9" w:rsidRDefault="006739C0" w:rsidP="001527D7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6739C0" w:rsidRPr="00B86DC9" w:rsidRDefault="006739C0" w:rsidP="001527D7">
            <w:pPr>
              <w:jc w:val="both"/>
            </w:pPr>
            <w:r w:rsidRPr="005A6DFE">
              <w:rPr>
                <w:sz w:val="22"/>
                <w:szCs w:val="22"/>
              </w:rPr>
              <w:t xml:space="preserve">Potrafi </w:t>
            </w:r>
            <w:r>
              <w:rPr>
                <w:sz w:val="22"/>
                <w:szCs w:val="22"/>
              </w:rPr>
              <w:t>zastosować</w:t>
            </w:r>
            <w:r w:rsidRPr="005A6DFE">
              <w:rPr>
                <w:sz w:val="22"/>
                <w:szCs w:val="22"/>
              </w:rPr>
              <w:t xml:space="preserve"> p</w:t>
            </w:r>
            <w:r>
              <w:rPr>
                <w:sz w:val="22"/>
                <w:szCs w:val="22"/>
              </w:rPr>
              <w:t xml:space="preserve">rzepisy prawne w </w:t>
            </w:r>
            <w:r w:rsidRPr="005A6DFE">
              <w:rPr>
                <w:sz w:val="22"/>
                <w:szCs w:val="22"/>
              </w:rPr>
              <w:t>prac</w:t>
            </w:r>
            <w:r>
              <w:rPr>
                <w:sz w:val="22"/>
                <w:szCs w:val="22"/>
              </w:rPr>
              <w:t>ach</w:t>
            </w:r>
            <w:r w:rsidRPr="005A6DFE">
              <w:rPr>
                <w:sz w:val="22"/>
                <w:szCs w:val="22"/>
              </w:rPr>
              <w:t xml:space="preserve"> geodezyjno-k</w:t>
            </w:r>
            <w:r>
              <w:rPr>
                <w:sz w:val="22"/>
                <w:szCs w:val="22"/>
              </w:rPr>
              <w:t>artograficznych.</w:t>
            </w:r>
          </w:p>
        </w:tc>
        <w:tc>
          <w:tcPr>
            <w:tcW w:w="1585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P6S_UW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090" w:type="dxa"/>
          </w:tcPr>
          <w:p w:rsidR="006739C0" w:rsidRPr="00B86DC9" w:rsidRDefault="006739C0" w:rsidP="001527D7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6739C0" w:rsidRPr="00B86DC9" w:rsidRDefault="006739C0" w:rsidP="001527D7">
            <w:pPr>
              <w:jc w:val="both"/>
            </w:pPr>
            <w:r w:rsidRPr="00B24829">
              <w:rPr>
                <w:sz w:val="22"/>
                <w:szCs w:val="22"/>
              </w:rPr>
              <w:t>Potrafi przygotować procedurę postępowania administracyjnego niezbędną do realizacji konkretnego zadania.</w:t>
            </w:r>
          </w:p>
        </w:tc>
        <w:tc>
          <w:tcPr>
            <w:tcW w:w="1585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P6S_UW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6739C0" w:rsidRPr="00B86DC9" w:rsidRDefault="006739C0" w:rsidP="001527D7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090" w:type="dxa"/>
          </w:tcPr>
          <w:p w:rsidR="006739C0" w:rsidRPr="00B86DC9" w:rsidRDefault="006739C0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6739C0" w:rsidRPr="00B86DC9" w:rsidRDefault="006739C0" w:rsidP="001527D7">
            <w:pPr>
              <w:jc w:val="both"/>
            </w:pPr>
            <w:r w:rsidRPr="002A6C26">
              <w:rPr>
                <w:sz w:val="22"/>
                <w:szCs w:val="22"/>
              </w:rPr>
              <w:t>Ma świado</w:t>
            </w:r>
            <w:r>
              <w:rPr>
                <w:sz w:val="22"/>
                <w:szCs w:val="22"/>
              </w:rPr>
              <w:t>mość skutków nieznajomości</w:t>
            </w:r>
            <w:r w:rsidRPr="002A6C26">
              <w:rPr>
                <w:sz w:val="22"/>
                <w:szCs w:val="22"/>
              </w:rPr>
              <w:t xml:space="preserve"> prawa dla po</w:t>
            </w:r>
            <w:r>
              <w:rPr>
                <w:sz w:val="22"/>
                <w:szCs w:val="22"/>
              </w:rPr>
              <w:t>dejmowanych</w:t>
            </w:r>
            <w:r w:rsidRPr="002A6C26">
              <w:rPr>
                <w:sz w:val="22"/>
                <w:szCs w:val="22"/>
              </w:rPr>
              <w:t xml:space="preserve"> działań w zakresie geodezji i kartografii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:rsidR="006739C0" w:rsidRPr="00B86DC9" w:rsidRDefault="006739C0" w:rsidP="001527D7">
            <w:pPr>
              <w:jc w:val="both"/>
            </w:pPr>
            <w:r>
              <w:rPr>
                <w:sz w:val="22"/>
                <w:szCs w:val="22"/>
              </w:rPr>
              <w:t>P6S_KR</w:t>
            </w:r>
          </w:p>
        </w:tc>
      </w:tr>
    </w:tbl>
    <w:p w:rsidR="006739C0" w:rsidRPr="00B86DC9" w:rsidRDefault="006739C0" w:rsidP="0051570C">
      <w:pPr>
        <w:numPr>
          <w:ilvl w:val="0"/>
          <w:numId w:val="8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6739C0" w:rsidRPr="00B86DC9" w:rsidTr="001527D7">
        <w:trPr>
          <w:jc w:val="center"/>
        </w:trPr>
        <w:tc>
          <w:tcPr>
            <w:tcW w:w="9638" w:type="dxa"/>
          </w:tcPr>
          <w:p w:rsidR="006739C0" w:rsidRPr="00B86DC9" w:rsidRDefault="006739C0" w:rsidP="001527D7">
            <w:pPr>
              <w:jc w:val="both"/>
            </w:pPr>
            <w:r w:rsidRPr="00B86DC9">
              <w:rPr>
                <w:sz w:val="22"/>
                <w:szCs w:val="22"/>
              </w:rPr>
              <w:t>wykład multimedialny</w:t>
            </w:r>
          </w:p>
        </w:tc>
      </w:tr>
    </w:tbl>
    <w:p w:rsidR="006739C0" w:rsidRDefault="006739C0" w:rsidP="006739C0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6739C0" w:rsidRPr="00B86DC9" w:rsidRDefault="006739C0" w:rsidP="0051570C">
      <w:pPr>
        <w:numPr>
          <w:ilvl w:val="0"/>
          <w:numId w:val="8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6739C0" w:rsidRPr="00B86DC9" w:rsidTr="001527D7">
        <w:trPr>
          <w:jc w:val="center"/>
        </w:trPr>
        <w:tc>
          <w:tcPr>
            <w:tcW w:w="9638" w:type="dxa"/>
          </w:tcPr>
          <w:p w:rsidR="006739C0" w:rsidRPr="00B86DC9" w:rsidRDefault="006739C0" w:rsidP="001527D7">
            <w:pPr>
              <w:pStyle w:val="Akapitzlist1"/>
              <w:ind w:left="34"/>
              <w:jc w:val="both"/>
              <w:rPr>
                <w:b/>
              </w:rPr>
            </w:pPr>
            <w:r w:rsidRPr="00B86DC9">
              <w:rPr>
                <w:sz w:val="22"/>
                <w:szCs w:val="22"/>
              </w:rPr>
              <w:t xml:space="preserve">kolokwium </w:t>
            </w:r>
          </w:p>
        </w:tc>
      </w:tr>
    </w:tbl>
    <w:p w:rsidR="006739C0" w:rsidRPr="00B86DC9" w:rsidRDefault="006739C0" w:rsidP="0051570C">
      <w:pPr>
        <w:numPr>
          <w:ilvl w:val="0"/>
          <w:numId w:val="8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6739C0" w:rsidRPr="00B86DC9" w:rsidTr="001527D7">
        <w:trPr>
          <w:jc w:val="center"/>
        </w:trPr>
        <w:tc>
          <w:tcPr>
            <w:tcW w:w="2214" w:type="dxa"/>
            <w:shd w:val="clear" w:color="auto" w:fill="F2F2F2"/>
          </w:tcPr>
          <w:p w:rsidR="006739C0" w:rsidRPr="00B86DC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Wpisać treści osobno dla każdej z form zajęć wskazanych w punkcie 1.B</w:t>
            </w:r>
          </w:p>
        </w:tc>
        <w:tc>
          <w:tcPr>
            <w:tcW w:w="7424" w:type="dxa"/>
          </w:tcPr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Wykład:</w:t>
            </w:r>
          </w:p>
          <w:p w:rsidR="006739C0" w:rsidRPr="00B86DC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707957">
              <w:rPr>
                <w:iCs/>
                <w:color w:val="000000"/>
                <w:sz w:val="22"/>
                <w:szCs w:val="22"/>
              </w:rPr>
              <w:t xml:space="preserve">Podstawowe informacje o przepisach prawnych. Organizacja państwa, definicje aktów prawnych, procedura administracyjna, dyrektywy Unii Europejskiej, konwencje międzynarodowe. </w:t>
            </w:r>
            <w:r>
              <w:rPr>
                <w:iCs/>
                <w:color w:val="000000"/>
                <w:sz w:val="22"/>
                <w:szCs w:val="22"/>
              </w:rPr>
              <w:t>Z</w:t>
            </w:r>
            <w:r w:rsidRPr="00F44331">
              <w:rPr>
                <w:iCs/>
                <w:color w:val="000000"/>
                <w:sz w:val="22"/>
                <w:szCs w:val="22"/>
              </w:rPr>
              <w:t>najomość budowy aktów administracyjnych i umów cywilnoprawnych, znajomość zasad odpowiedzialności prawnej</w:t>
            </w:r>
            <w:r>
              <w:rPr>
                <w:iCs/>
                <w:color w:val="000000"/>
                <w:sz w:val="22"/>
                <w:szCs w:val="22"/>
              </w:rPr>
              <w:t xml:space="preserve">. Ustawa Prawo geodezyjne i kartograficzne wraz z aktami wykonawczymi. </w:t>
            </w:r>
            <w:r w:rsidRPr="00AE2F16">
              <w:rPr>
                <w:iCs/>
                <w:color w:val="000000"/>
                <w:sz w:val="22"/>
                <w:szCs w:val="22"/>
              </w:rPr>
              <w:t xml:space="preserve">Ustawa o krajowej infrastrukturze informacji przestrzennej wraz z </w:t>
            </w:r>
            <w:r>
              <w:rPr>
                <w:iCs/>
                <w:color w:val="000000"/>
                <w:sz w:val="22"/>
                <w:szCs w:val="22"/>
              </w:rPr>
              <w:t xml:space="preserve">aktami </w:t>
            </w:r>
            <w:r w:rsidRPr="00AE2F16">
              <w:rPr>
                <w:iCs/>
                <w:color w:val="000000"/>
                <w:sz w:val="22"/>
                <w:szCs w:val="22"/>
              </w:rPr>
              <w:t>wykonawczymi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>
              <w:t xml:space="preserve"> </w:t>
            </w:r>
            <w:r w:rsidRPr="00AE2F16">
              <w:rPr>
                <w:iCs/>
                <w:color w:val="000000"/>
                <w:sz w:val="22"/>
                <w:szCs w:val="22"/>
              </w:rPr>
              <w:t xml:space="preserve">Zastosowanie </w:t>
            </w:r>
            <w:r>
              <w:rPr>
                <w:iCs/>
                <w:color w:val="000000"/>
                <w:sz w:val="22"/>
                <w:szCs w:val="22"/>
              </w:rPr>
              <w:t>prawa</w:t>
            </w:r>
            <w:r w:rsidRPr="00AE2F16">
              <w:rPr>
                <w:iCs/>
                <w:color w:val="000000"/>
                <w:sz w:val="22"/>
                <w:szCs w:val="22"/>
              </w:rPr>
              <w:t xml:space="preserve"> w praktyce inżynierskiej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</w:tbl>
    <w:p w:rsidR="006739C0" w:rsidRPr="00B86DC9" w:rsidRDefault="006739C0" w:rsidP="0051570C">
      <w:pPr>
        <w:numPr>
          <w:ilvl w:val="0"/>
          <w:numId w:val="8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6739C0" w:rsidRPr="00B86DC9" w:rsidTr="001527D7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6739C0" w:rsidRPr="00B86DC9" w:rsidTr="001527D7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380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380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380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380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</w:tr>
      <w:tr w:rsidR="006739C0" w:rsidRPr="00B86DC9" w:rsidTr="001527D7">
        <w:trPr>
          <w:trHeight w:val="283"/>
          <w:jc w:val="center"/>
        </w:trPr>
        <w:tc>
          <w:tcPr>
            <w:tcW w:w="1380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6739C0" w:rsidRPr="002851F8" w:rsidRDefault="006739C0" w:rsidP="001527D7">
            <w:pPr>
              <w:jc w:val="center"/>
              <w:rPr>
                <w:color w:val="000000"/>
              </w:rPr>
            </w:pPr>
          </w:p>
        </w:tc>
      </w:tr>
    </w:tbl>
    <w:p w:rsidR="006739C0" w:rsidRPr="00B86DC9" w:rsidRDefault="006739C0" w:rsidP="0051570C">
      <w:pPr>
        <w:numPr>
          <w:ilvl w:val="0"/>
          <w:numId w:val="8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6739C0" w:rsidRPr="00B86DC9" w:rsidTr="001527D7">
        <w:trPr>
          <w:jc w:val="center"/>
        </w:trPr>
        <w:tc>
          <w:tcPr>
            <w:tcW w:w="1789" w:type="dxa"/>
            <w:shd w:val="clear" w:color="auto" w:fill="F2F2F2"/>
          </w:tcPr>
          <w:p w:rsidR="006739C0" w:rsidRPr="00B86DC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6739C0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1. Aktualne przepisy prane w zakresie geodezji i kartografii</w:t>
            </w:r>
          </w:p>
          <w:p w:rsidR="006739C0" w:rsidRPr="004F66EF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r w:rsidRPr="004F66EF">
              <w:rPr>
                <w:iCs/>
                <w:color w:val="000000"/>
                <w:sz w:val="22"/>
                <w:szCs w:val="22"/>
              </w:rPr>
              <w:t>Sikora</w:t>
            </w:r>
            <w:r>
              <w:rPr>
                <w:iCs/>
                <w:color w:val="000000"/>
                <w:sz w:val="22"/>
                <w:szCs w:val="22"/>
              </w:rPr>
              <w:t xml:space="preserve"> A. 2017. </w:t>
            </w:r>
            <w:r w:rsidRPr="004F66EF">
              <w:rPr>
                <w:iCs/>
                <w:color w:val="000000"/>
                <w:sz w:val="22"/>
                <w:szCs w:val="22"/>
              </w:rPr>
              <w:t>Vademecum prawne</w:t>
            </w:r>
            <w:r>
              <w:rPr>
                <w:iCs/>
                <w:color w:val="000000"/>
                <w:sz w:val="22"/>
                <w:szCs w:val="22"/>
              </w:rPr>
              <w:t xml:space="preserve"> geodety. Wydawnictwo Gall. s. ok 1260</w:t>
            </w:r>
          </w:p>
          <w:p w:rsidR="006739C0" w:rsidRPr="00B86DC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Śmiałowska-</w:t>
            </w:r>
            <w:r w:rsidRPr="004F66EF">
              <w:rPr>
                <w:iCs/>
                <w:color w:val="000000"/>
                <w:sz w:val="22"/>
                <w:szCs w:val="22"/>
              </w:rPr>
              <w:t>Uberman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Z. 2003.</w:t>
            </w:r>
            <w:r w:rsidRPr="004F66EF">
              <w:rPr>
                <w:iCs/>
                <w:color w:val="000000"/>
                <w:sz w:val="22"/>
                <w:szCs w:val="22"/>
              </w:rPr>
              <w:t xml:space="preserve"> Kompendium wiedzy prawnej dla </w:t>
            </w:r>
            <w:r>
              <w:rPr>
                <w:iCs/>
                <w:color w:val="000000"/>
                <w:sz w:val="22"/>
                <w:szCs w:val="22"/>
              </w:rPr>
              <w:t>geodetów. Wydawnictwa Gall. s. 546</w:t>
            </w:r>
          </w:p>
        </w:tc>
      </w:tr>
      <w:tr w:rsidR="006739C0" w:rsidRPr="00B86DC9" w:rsidTr="001527D7">
        <w:trPr>
          <w:jc w:val="center"/>
        </w:trPr>
        <w:tc>
          <w:tcPr>
            <w:tcW w:w="1789" w:type="dxa"/>
            <w:shd w:val="clear" w:color="auto" w:fill="F2F2F2"/>
          </w:tcPr>
          <w:p w:rsidR="006739C0" w:rsidRPr="00B86DC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6739C0" w:rsidRPr="004F66EF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1. </w:t>
            </w:r>
            <w:r w:rsidRPr="004F66EF">
              <w:rPr>
                <w:iCs/>
                <w:color w:val="000000"/>
                <w:sz w:val="22"/>
                <w:szCs w:val="22"/>
              </w:rPr>
              <w:t>Jamróz</w:t>
            </w:r>
            <w:r>
              <w:rPr>
                <w:iCs/>
                <w:color w:val="000000"/>
                <w:sz w:val="22"/>
                <w:szCs w:val="22"/>
              </w:rPr>
              <w:t xml:space="preserve"> A. 2015. Wprowadzenie do prawoznawstwa. </w:t>
            </w:r>
            <w:proofErr w:type="spellStart"/>
            <w:r w:rsidRPr="004F66EF">
              <w:rPr>
                <w:iCs/>
                <w:color w:val="000000"/>
                <w:sz w:val="22"/>
                <w:szCs w:val="22"/>
              </w:rPr>
              <w:t>LexisNexis</w:t>
            </w:r>
            <w:proofErr w:type="spellEnd"/>
            <w:r w:rsidRPr="004F66EF">
              <w:rPr>
                <w:iCs/>
                <w:color w:val="000000"/>
                <w:sz w:val="22"/>
                <w:szCs w:val="22"/>
              </w:rPr>
              <w:t>, Warszawa</w:t>
            </w:r>
            <w:r>
              <w:rPr>
                <w:iCs/>
                <w:color w:val="000000"/>
                <w:sz w:val="22"/>
                <w:szCs w:val="22"/>
              </w:rPr>
              <w:t>. s. 256</w:t>
            </w:r>
            <w:r w:rsidRPr="004F66EF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6739C0" w:rsidRPr="00B86DC9" w:rsidRDefault="006739C0" w:rsidP="0051570C">
      <w:pPr>
        <w:numPr>
          <w:ilvl w:val="0"/>
          <w:numId w:val="8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6739C0" w:rsidRPr="00B86DC9" w:rsidTr="001527D7">
        <w:trPr>
          <w:trHeight w:val="769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6739C0" w:rsidRPr="002851F8" w:rsidRDefault="006739C0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7177" w:type="dxa"/>
          </w:tcPr>
          <w:p w:rsidR="006739C0" w:rsidRPr="002851F8" w:rsidRDefault="006739C0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6739C0" w:rsidRPr="002851F8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6739C0" w:rsidRPr="00B86DC9" w:rsidTr="001527D7">
        <w:trPr>
          <w:trHeight w:val="271"/>
          <w:jc w:val="center"/>
        </w:trPr>
        <w:tc>
          <w:tcPr>
            <w:tcW w:w="7177" w:type="dxa"/>
          </w:tcPr>
          <w:p w:rsidR="006739C0" w:rsidRPr="00B16527" w:rsidRDefault="006739C0" w:rsidP="001527D7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6739C0" w:rsidRPr="00B16527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6739C0" w:rsidRPr="00B86DC9" w:rsidTr="001527D7">
        <w:trPr>
          <w:trHeight w:val="177"/>
          <w:jc w:val="center"/>
        </w:trPr>
        <w:tc>
          <w:tcPr>
            <w:tcW w:w="7177" w:type="dxa"/>
          </w:tcPr>
          <w:p w:rsidR="006739C0" w:rsidRPr="00B16527" w:rsidRDefault="006739C0" w:rsidP="001527D7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6739C0" w:rsidRPr="00B16527" w:rsidRDefault="006739C0" w:rsidP="001527D7">
            <w:pPr>
              <w:jc w:val="center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5</w:t>
            </w:r>
          </w:p>
        </w:tc>
      </w:tr>
      <w:tr w:rsidR="006739C0" w:rsidRPr="00B86DC9" w:rsidTr="001527D7">
        <w:trPr>
          <w:trHeight w:val="137"/>
          <w:jc w:val="center"/>
        </w:trPr>
        <w:tc>
          <w:tcPr>
            <w:tcW w:w="7177" w:type="dxa"/>
          </w:tcPr>
          <w:p w:rsidR="006739C0" w:rsidRPr="00B16527" w:rsidRDefault="006739C0" w:rsidP="001527D7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6739C0" w:rsidRPr="00B16527" w:rsidRDefault="006739C0" w:rsidP="001527D7">
            <w:pPr>
              <w:jc w:val="center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5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7177" w:type="dxa"/>
          </w:tcPr>
          <w:p w:rsidR="006739C0" w:rsidRPr="00B16527" w:rsidRDefault="006739C0" w:rsidP="001527D7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6739C0" w:rsidRPr="00B16527" w:rsidRDefault="006739C0" w:rsidP="001527D7">
            <w:pPr>
              <w:jc w:val="center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5</w:t>
            </w:r>
          </w:p>
        </w:tc>
      </w:tr>
      <w:tr w:rsidR="006739C0" w:rsidRPr="00B86DC9" w:rsidTr="001527D7">
        <w:trPr>
          <w:trHeight w:val="340"/>
          <w:jc w:val="center"/>
        </w:trPr>
        <w:tc>
          <w:tcPr>
            <w:tcW w:w="7177" w:type="dxa"/>
            <w:shd w:val="clear" w:color="auto" w:fill="F2F2F2"/>
          </w:tcPr>
          <w:p w:rsidR="006739C0" w:rsidRPr="00B16527" w:rsidRDefault="006739C0" w:rsidP="001527D7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/>
          </w:tcPr>
          <w:p w:rsidR="006739C0" w:rsidRPr="00B16527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6739C0" w:rsidRPr="00B86DC9" w:rsidTr="001527D7">
        <w:trPr>
          <w:trHeight w:val="397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6739C0" w:rsidRPr="00B16527" w:rsidRDefault="006739C0" w:rsidP="001527D7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6739C0" w:rsidRPr="00B16527" w:rsidRDefault="006739C0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6739C0" w:rsidRPr="00D6235D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6739C0" w:rsidRPr="00D6235D" w:rsidRDefault="006739C0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6739C0" w:rsidRPr="00D6235D" w:rsidRDefault="006739C0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6739C0" w:rsidRPr="00D6235D" w:rsidRDefault="006739C0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6739C0" w:rsidRPr="00D6235D" w:rsidRDefault="006739C0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C16</w:t>
            </w:r>
          </w:p>
        </w:tc>
      </w:tr>
    </w:tbl>
    <w:p w:rsidR="006739C0" w:rsidRPr="00D6235D" w:rsidRDefault="006739C0" w:rsidP="006739C0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6739C0" w:rsidRPr="00D6235D" w:rsidRDefault="006739C0" w:rsidP="0051570C">
      <w:pPr>
        <w:numPr>
          <w:ilvl w:val="0"/>
          <w:numId w:val="90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INFORMACJE O PRZEDMIOCIE</w:t>
      </w:r>
    </w:p>
    <w:p w:rsidR="006739C0" w:rsidRPr="00D6235D" w:rsidRDefault="006739C0" w:rsidP="0051570C">
      <w:pPr>
        <w:pStyle w:val="Akapitzlist1"/>
        <w:numPr>
          <w:ilvl w:val="1"/>
          <w:numId w:val="9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ĆWICZENIA TERENOWE Z GEODEZJI WYŻSZEJ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Geodezja i k</w:t>
            </w:r>
            <w:r w:rsidRPr="00D6235D">
              <w:rPr>
                <w:iCs/>
                <w:sz w:val="22"/>
                <w:szCs w:val="22"/>
              </w:rPr>
              <w:t>artografia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I (inż.)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proofErr w:type="spellStart"/>
            <w:r w:rsidRPr="00D6235D">
              <w:rPr>
                <w:iCs/>
                <w:sz w:val="22"/>
                <w:szCs w:val="22"/>
              </w:rPr>
              <w:t>ogólnoakademicki</w:t>
            </w:r>
            <w:proofErr w:type="spellEnd"/>
            <w:r w:rsidRPr="00D6235D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stacjonarne 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Wydział Budownictwa, Architektury i Inżynierii Środowiska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dr </w:t>
            </w:r>
            <w:r>
              <w:rPr>
                <w:iCs/>
                <w:sz w:val="22"/>
                <w:szCs w:val="22"/>
              </w:rPr>
              <w:t xml:space="preserve">inż. Jacek </w:t>
            </w:r>
            <w:proofErr w:type="spellStart"/>
            <w:r>
              <w:rPr>
                <w:iCs/>
                <w:sz w:val="22"/>
                <w:szCs w:val="22"/>
              </w:rPr>
              <w:t>Sztubecki</w:t>
            </w:r>
            <w:proofErr w:type="spellEnd"/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bCs/>
                <w:iCs/>
                <w:sz w:val="22"/>
                <w:szCs w:val="22"/>
              </w:rPr>
              <w:t>Geodezja wyższa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6739C0" w:rsidRPr="00D6235D" w:rsidRDefault="006739C0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  <w:r w:rsidRPr="00D6235D">
              <w:rPr>
                <w:bCs/>
                <w:iCs/>
                <w:sz w:val="22"/>
                <w:szCs w:val="22"/>
              </w:rPr>
              <w:t>brak wymagań</w:t>
            </w:r>
          </w:p>
        </w:tc>
      </w:tr>
    </w:tbl>
    <w:p w:rsidR="006739C0" w:rsidRPr="00D6235D" w:rsidRDefault="006739C0" w:rsidP="0051570C">
      <w:pPr>
        <w:pStyle w:val="Akapitzlist1"/>
        <w:numPr>
          <w:ilvl w:val="1"/>
          <w:numId w:val="9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D6235D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739C0" w:rsidRPr="00D6235D" w:rsidTr="001527D7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D6235D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6739C0" w:rsidRPr="00D6235D" w:rsidTr="001527D7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6739C0" w:rsidRPr="00D6235D" w:rsidRDefault="006739C0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ECTS*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956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VI</w:t>
            </w:r>
          </w:p>
        </w:tc>
        <w:tc>
          <w:tcPr>
            <w:tcW w:w="1035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390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545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1330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74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47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62" w:type="dxa"/>
          </w:tcPr>
          <w:p w:rsidR="006739C0" w:rsidRPr="00D6235D" w:rsidRDefault="006739C0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2</w:t>
            </w:r>
          </w:p>
        </w:tc>
      </w:tr>
    </w:tbl>
    <w:p w:rsidR="006739C0" w:rsidRPr="00D6235D" w:rsidRDefault="006739C0" w:rsidP="0051570C">
      <w:pPr>
        <w:numPr>
          <w:ilvl w:val="0"/>
          <w:numId w:val="9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6739C0" w:rsidRPr="00D6235D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 xml:space="preserve">Odniesienie do </w:t>
            </w:r>
            <w:r w:rsidRPr="00D6235D">
              <w:rPr>
                <w:strike/>
                <w:sz w:val="22"/>
                <w:szCs w:val="22"/>
              </w:rPr>
              <w:br/>
            </w:r>
            <w:r w:rsidRPr="00D6235D">
              <w:rPr>
                <w:sz w:val="22"/>
                <w:szCs w:val="22"/>
              </w:rPr>
              <w:t xml:space="preserve">charakterystyk II stopnia </w:t>
            </w:r>
            <w:r w:rsidRPr="00D6235D">
              <w:rPr>
                <w:sz w:val="22"/>
                <w:szCs w:val="22"/>
              </w:rPr>
              <w:br/>
              <w:t xml:space="preserve">(kod składnika opisu) </w:t>
            </w:r>
            <w:r w:rsidRPr="00D6235D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UMIEJĘTNOŚCI</w:t>
            </w: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1090" w:type="dxa"/>
          </w:tcPr>
          <w:p w:rsidR="006739C0" w:rsidRPr="00D6235D" w:rsidRDefault="006739C0" w:rsidP="001527D7">
            <w:pPr>
              <w:jc w:val="both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6739C0" w:rsidRPr="00D6235D" w:rsidRDefault="006739C0" w:rsidP="001527D7">
            <w:pPr>
              <w:jc w:val="both"/>
            </w:pPr>
            <w:r>
              <w:rPr>
                <w:sz w:val="22"/>
                <w:szCs w:val="22"/>
              </w:rPr>
              <w:t>Student zna podstawowe zagadnienia z zakresu geodezji wyższej</w:t>
            </w:r>
          </w:p>
        </w:tc>
        <w:tc>
          <w:tcPr>
            <w:tcW w:w="1585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_W03</w:t>
            </w:r>
          </w:p>
        </w:tc>
        <w:tc>
          <w:tcPr>
            <w:tcW w:w="1596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P6S_</w:t>
            </w:r>
            <w:r>
              <w:rPr>
                <w:sz w:val="22"/>
                <w:szCs w:val="22"/>
              </w:rPr>
              <w:t>WG</w:t>
            </w: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6739C0" w:rsidRPr="00D6235D" w:rsidRDefault="006739C0" w:rsidP="001527D7">
            <w:pPr>
              <w:jc w:val="center"/>
            </w:pP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1090" w:type="dxa"/>
          </w:tcPr>
          <w:p w:rsidR="006739C0" w:rsidRPr="00D6235D" w:rsidRDefault="006739C0" w:rsidP="001527D7">
            <w:pPr>
              <w:jc w:val="both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6739C0" w:rsidRPr="00D6235D" w:rsidRDefault="006739C0" w:rsidP="001527D7">
            <w:pPr>
              <w:jc w:val="both"/>
            </w:pPr>
            <w:r>
              <w:rPr>
                <w:sz w:val="22"/>
                <w:szCs w:val="22"/>
              </w:rPr>
              <w:t>Student p</w:t>
            </w:r>
            <w:r w:rsidRPr="00587F97">
              <w:rPr>
                <w:sz w:val="22"/>
                <w:szCs w:val="22"/>
              </w:rPr>
              <w:t xml:space="preserve">otrafi </w:t>
            </w:r>
            <w:r>
              <w:rPr>
                <w:sz w:val="22"/>
                <w:szCs w:val="22"/>
              </w:rPr>
              <w:t xml:space="preserve">zaplanować, </w:t>
            </w:r>
            <w:r w:rsidRPr="00072965">
              <w:rPr>
                <w:sz w:val="22"/>
                <w:szCs w:val="22"/>
              </w:rPr>
              <w:t xml:space="preserve">wykonać </w:t>
            </w:r>
            <w:r>
              <w:rPr>
                <w:sz w:val="22"/>
                <w:szCs w:val="22"/>
              </w:rPr>
              <w:t xml:space="preserve">i opracować precyzyjne </w:t>
            </w:r>
            <w:r w:rsidRPr="00072965">
              <w:rPr>
                <w:sz w:val="22"/>
                <w:szCs w:val="22"/>
              </w:rPr>
              <w:t>pomiar</w:t>
            </w:r>
            <w:r>
              <w:rPr>
                <w:sz w:val="22"/>
                <w:szCs w:val="22"/>
              </w:rPr>
              <w:t>y kątowe.</w:t>
            </w:r>
          </w:p>
        </w:tc>
        <w:tc>
          <w:tcPr>
            <w:tcW w:w="1585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_U05</w:t>
            </w:r>
          </w:p>
        </w:tc>
        <w:tc>
          <w:tcPr>
            <w:tcW w:w="1596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1090" w:type="dxa"/>
          </w:tcPr>
          <w:p w:rsidR="006739C0" w:rsidRPr="00D6235D" w:rsidRDefault="006739C0" w:rsidP="001527D7">
            <w:pPr>
              <w:jc w:val="both"/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6739C0" w:rsidRPr="00D6235D" w:rsidRDefault="006739C0" w:rsidP="001527D7">
            <w:pPr>
              <w:jc w:val="both"/>
            </w:pPr>
            <w:r>
              <w:rPr>
                <w:sz w:val="22"/>
                <w:szCs w:val="22"/>
              </w:rPr>
              <w:t xml:space="preserve">Student umie zaplanować, </w:t>
            </w:r>
            <w:r w:rsidRPr="00072965">
              <w:rPr>
                <w:sz w:val="22"/>
                <w:szCs w:val="22"/>
              </w:rPr>
              <w:t xml:space="preserve">wykonać </w:t>
            </w:r>
            <w:r>
              <w:rPr>
                <w:sz w:val="22"/>
                <w:szCs w:val="22"/>
              </w:rPr>
              <w:t xml:space="preserve">i opracować </w:t>
            </w:r>
            <w:r w:rsidRPr="00072965">
              <w:rPr>
                <w:sz w:val="22"/>
                <w:szCs w:val="22"/>
              </w:rPr>
              <w:t>pomiar</w:t>
            </w:r>
            <w:r>
              <w:rPr>
                <w:sz w:val="22"/>
                <w:szCs w:val="22"/>
              </w:rPr>
              <w:t>y</w:t>
            </w:r>
            <w:r w:rsidRPr="00072965">
              <w:rPr>
                <w:sz w:val="22"/>
                <w:szCs w:val="22"/>
              </w:rPr>
              <w:t xml:space="preserve"> metodą niwelacji precyzyjnej.</w:t>
            </w:r>
          </w:p>
        </w:tc>
        <w:tc>
          <w:tcPr>
            <w:tcW w:w="1585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_U03</w:t>
            </w:r>
          </w:p>
        </w:tc>
        <w:tc>
          <w:tcPr>
            <w:tcW w:w="1596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KOMPETENCJE SPOŁECZNE</w:t>
            </w: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1090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6739C0" w:rsidRPr="00D6235D" w:rsidRDefault="006739C0" w:rsidP="001527D7">
            <w:pPr>
              <w:jc w:val="both"/>
            </w:pPr>
            <w:r w:rsidRPr="009229F2">
              <w:rPr>
                <w:sz w:val="22"/>
                <w:szCs w:val="22"/>
              </w:rPr>
              <w:t xml:space="preserve">Student </w:t>
            </w:r>
            <w:r>
              <w:rPr>
                <w:sz w:val="22"/>
                <w:szCs w:val="22"/>
              </w:rPr>
              <w:t>potrafi</w:t>
            </w:r>
            <w:r w:rsidRPr="009229F2">
              <w:rPr>
                <w:sz w:val="22"/>
                <w:szCs w:val="22"/>
              </w:rPr>
              <w:t xml:space="preserve"> pracować w zespole, organizować pracę łącząc w jeden proces technologiczny elementarne czynności pomiarowe.</w:t>
            </w:r>
          </w:p>
        </w:tc>
        <w:tc>
          <w:tcPr>
            <w:tcW w:w="1585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</w:rPr>
              <w:t>K_K0</w:t>
            </w:r>
            <w:r>
              <w:rPr>
                <w:sz w:val="22"/>
              </w:rPr>
              <w:t>2</w:t>
            </w:r>
          </w:p>
        </w:tc>
        <w:tc>
          <w:tcPr>
            <w:tcW w:w="1596" w:type="dxa"/>
          </w:tcPr>
          <w:p w:rsidR="006739C0" w:rsidRPr="00D6235D" w:rsidRDefault="006739C0" w:rsidP="001527D7">
            <w:pPr>
              <w:jc w:val="both"/>
            </w:pPr>
            <w:r w:rsidRPr="00D6235D">
              <w:rPr>
                <w:sz w:val="22"/>
                <w:szCs w:val="22"/>
              </w:rPr>
              <w:t>P6S_K</w:t>
            </w:r>
            <w:r>
              <w:rPr>
                <w:sz w:val="22"/>
                <w:szCs w:val="22"/>
              </w:rPr>
              <w:t>R</w:t>
            </w:r>
          </w:p>
        </w:tc>
      </w:tr>
    </w:tbl>
    <w:p w:rsidR="006739C0" w:rsidRPr="00D6235D" w:rsidRDefault="006739C0" w:rsidP="006739C0">
      <w:p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6739C0" w:rsidRPr="00D6235D" w:rsidTr="001527D7">
        <w:trPr>
          <w:jc w:val="center"/>
        </w:trPr>
        <w:tc>
          <w:tcPr>
            <w:tcW w:w="9638" w:type="dxa"/>
          </w:tcPr>
          <w:p w:rsidR="006739C0" w:rsidRPr="00D6235D" w:rsidRDefault="006739C0" w:rsidP="001527D7">
            <w:pPr>
              <w:jc w:val="both"/>
            </w:pPr>
            <w:r w:rsidRPr="000B09D7">
              <w:rPr>
                <w:sz w:val="22"/>
                <w:szCs w:val="22"/>
              </w:rPr>
              <w:t>Ćwiczenia laboratoryjne oraz zajęcia praktyczne w terenie.</w:t>
            </w:r>
          </w:p>
        </w:tc>
      </w:tr>
    </w:tbl>
    <w:p w:rsidR="006739C0" w:rsidRPr="00D6235D" w:rsidRDefault="006739C0" w:rsidP="006739C0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6739C0" w:rsidRPr="00D6235D" w:rsidRDefault="006739C0" w:rsidP="0051570C">
      <w:pPr>
        <w:numPr>
          <w:ilvl w:val="0"/>
          <w:numId w:val="9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6739C0" w:rsidRPr="00D6235D" w:rsidTr="001527D7">
        <w:trPr>
          <w:jc w:val="center"/>
        </w:trPr>
        <w:tc>
          <w:tcPr>
            <w:tcW w:w="9638" w:type="dxa"/>
          </w:tcPr>
          <w:p w:rsidR="006739C0" w:rsidRPr="00D6235D" w:rsidRDefault="006739C0" w:rsidP="001527D7">
            <w:pPr>
              <w:pStyle w:val="Akapitzlist1"/>
              <w:ind w:left="34"/>
              <w:jc w:val="both"/>
              <w:rPr>
                <w:b/>
              </w:rPr>
            </w:pPr>
            <w:r w:rsidRPr="009241A0">
              <w:rPr>
                <w:sz w:val="22"/>
                <w:szCs w:val="22"/>
              </w:rPr>
              <w:t>Zaliczenie na podstawie poprawnie zaplanowanych i przeprowadzonych pomiarów terenowych oraz prawidłowo wykonanego operatu technicznego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6739C0" w:rsidRPr="004B3699" w:rsidRDefault="006739C0" w:rsidP="0051570C">
      <w:pPr>
        <w:numPr>
          <w:ilvl w:val="0"/>
          <w:numId w:val="9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sz w:val="22"/>
          <w:szCs w:val="22"/>
        </w:rPr>
      </w:pPr>
      <w:r w:rsidRPr="00D6235D">
        <w:rPr>
          <w:b/>
          <w:iCs/>
          <w:sz w:val="22"/>
          <w:szCs w:val="22"/>
        </w:rPr>
        <w:lastRenderedPageBreak/>
        <w:t>TREŚCI KSZTAŁCENIA</w:t>
      </w:r>
    </w:p>
    <w:tbl>
      <w:tblPr>
        <w:tblW w:w="96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1"/>
        <w:gridCol w:w="7960"/>
      </w:tblGrid>
      <w:tr w:rsidR="006739C0" w:rsidRPr="00B86DC9" w:rsidTr="001527D7">
        <w:trPr>
          <w:jc w:val="center"/>
        </w:trPr>
        <w:tc>
          <w:tcPr>
            <w:tcW w:w="1701" w:type="dxa"/>
            <w:shd w:val="clear" w:color="auto" w:fill="F2F2F2" w:themeFill="background1" w:themeFillShade="F2"/>
          </w:tcPr>
          <w:p w:rsidR="006739C0" w:rsidRPr="00B86DC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960" w:type="dxa"/>
          </w:tcPr>
          <w:p w:rsidR="006739C0" w:rsidRPr="00602FBD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602FBD">
              <w:rPr>
                <w:sz w:val="22"/>
                <w:szCs w:val="22"/>
              </w:rPr>
              <w:t xml:space="preserve">Pomiar katów metodą </w:t>
            </w:r>
            <w:proofErr w:type="spellStart"/>
            <w:r w:rsidRPr="00602FBD">
              <w:rPr>
                <w:sz w:val="22"/>
                <w:szCs w:val="22"/>
              </w:rPr>
              <w:t>Schreibera</w:t>
            </w:r>
            <w:proofErr w:type="spellEnd"/>
            <w:r w:rsidRPr="00602FBD">
              <w:rPr>
                <w:sz w:val="22"/>
                <w:szCs w:val="22"/>
              </w:rPr>
              <w:t xml:space="preserve"> dla 4-ech kierunków. Wykonanie </w:t>
            </w:r>
            <w:r>
              <w:rPr>
                <w:sz w:val="22"/>
                <w:szCs w:val="22"/>
              </w:rPr>
              <w:t>wyrównania stacyjnego kątów.</w:t>
            </w:r>
          </w:p>
          <w:p w:rsidR="006739C0" w:rsidRPr="00602FBD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602FBD">
              <w:rPr>
                <w:sz w:val="22"/>
                <w:szCs w:val="22"/>
              </w:rPr>
              <w:t>Wykonanie niwelacji precyzyjnej w ciągu.</w:t>
            </w:r>
          </w:p>
          <w:p w:rsidR="006739C0" w:rsidRPr="004B3699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sz w:val="22"/>
                <w:szCs w:val="22"/>
              </w:rPr>
              <w:t>S</w:t>
            </w:r>
            <w:r w:rsidRPr="00602FBD">
              <w:rPr>
                <w:sz w:val="22"/>
                <w:szCs w:val="22"/>
              </w:rPr>
              <w:t xml:space="preserve">porządzenie operatu z </w:t>
            </w:r>
            <w:r>
              <w:rPr>
                <w:sz w:val="22"/>
                <w:szCs w:val="22"/>
              </w:rPr>
              <w:t>ćwiczeń terenowych</w:t>
            </w:r>
            <w:r w:rsidRPr="00602FBD">
              <w:rPr>
                <w:sz w:val="22"/>
                <w:szCs w:val="22"/>
              </w:rPr>
              <w:t>.</w:t>
            </w:r>
          </w:p>
        </w:tc>
      </w:tr>
    </w:tbl>
    <w:p w:rsidR="006739C0" w:rsidRPr="00D6235D" w:rsidRDefault="006739C0" w:rsidP="006739C0">
      <w:pPr>
        <w:tabs>
          <w:tab w:val="left" w:pos="284"/>
        </w:tabs>
        <w:spacing w:before="120" w:after="120"/>
        <w:rPr>
          <w:sz w:val="22"/>
          <w:szCs w:val="22"/>
        </w:rPr>
      </w:pPr>
    </w:p>
    <w:p w:rsidR="006739C0" w:rsidRPr="00D6235D" w:rsidRDefault="006739C0" w:rsidP="0051570C">
      <w:pPr>
        <w:numPr>
          <w:ilvl w:val="0"/>
          <w:numId w:val="9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6739C0" w:rsidRPr="00D6235D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 xml:space="preserve">Forma oceny </w:t>
            </w:r>
          </w:p>
        </w:tc>
      </w:tr>
      <w:tr w:rsidR="006739C0" w:rsidRPr="00D6235D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  <w:rPr>
                <w:b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Operat techniczny</w:t>
            </w: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1380" w:type="dxa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5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91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32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46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67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1380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5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91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32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46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67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1380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5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91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32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46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67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6739C0" w:rsidRPr="00D6235D" w:rsidTr="001527D7">
        <w:trPr>
          <w:trHeight w:val="283"/>
          <w:jc w:val="center"/>
        </w:trPr>
        <w:tc>
          <w:tcPr>
            <w:tcW w:w="1380" w:type="dxa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5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91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32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463" w:type="dxa"/>
          </w:tcPr>
          <w:p w:rsidR="006739C0" w:rsidRPr="00D6235D" w:rsidRDefault="006739C0" w:rsidP="001527D7">
            <w:pPr>
              <w:jc w:val="center"/>
            </w:pPr>
          </w:p>
        </w:tc>
        <w:tc>
          <w:tcPr>
            <w:tcW w:w="1367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</w:tbl>
    <w:p w:rsidR="006739C0" w:rsidRPr="00D6235D" w:rsidRDefault="006739C0" w:rsidP="0051570C">
      <w:pPr>
        <w:numPr>
          <w:ilvl w:val="0"/>
          <w:numId w:val="9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sz w:val="22"/>
          <w:szCs w:val="22"/>
        </w:rPr>
      </w:pPr>
      <w:r w:rsidRPr="00D6235D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6739C0" w:rsidRPr="00D6235D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6739C0" w:rsidRPr="00D6235D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6739C0" w:rsidRPr="00C1136E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C1136E">
              <w:rPr>
                <w:iCs/>
                <w:sz w:val="22"/>
                <w:szCs w:val="22"/>
              </w:rPr>
              <w:t xml:space="preserve">1. </w:t>
            </w:r>
            <w:r>
              <w:rPr>
                <w:iCs/>
                <w:sz w:val="22"/>
                <w:szCs w:val="22"/>
              </w:rPr>
              <w:t>Czarnecki K.,</w:t>
            </w:r>
            <w:r w:rsidRPr="00B260D3">
              <w:rPr>
                <w:iCs/>
                <w:sz w:val="22"/>
                <w:szCs w:val="22"/>
              </w:rPr>
              <w:t xml:space="preserve"> 1994</w:t>
            </w:r>
            <w:r>
              <w:rPr>
                <w:iCs/>
                <w:sz w:val="22"/>
                <w:szCs w:val="22"/>
              </w:rPr>
              <w:t xml:space="preserve">. </w:t>
            </w:r>
            <w:r w:rsidRPr="00B260D3">
              <w:rPr>
                <w:iCs/>
                <w:sz w:val="22"/>
                <w:szCs w:val="22"/>
              </w:rPr>
              <w:t>Geodezja współczesna w zar</w:t>
            </w:r>
            <w:r>
              <w:rPr>
                <w:iCs/>
                <w:sz w:val="22"/>
                <w:szCs w:val="22"/>
              </w:rPr>
              <w:t>ysie, Wiedza i Życie, Warszawa</w:t>
            </w:r>
          </w:p>
          <w:p w:rsidR="006739C0" w:rsidRPr="00C1136E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C1136E">
              <w:rPr>
                <w:iCs/>
                <w:sz w:val="22"/>
                <w:szCs w:val="22"/>
              </w:rPr>
              <w:t xml:space="preserve">2. </w:t>
            </w:r>
            <w:proofErr w:type="spellStart"/>
            <w:r w:rsidRPr="00B260D3">
              <w:rPr>
                <w:iCs/>
                <w:sz w:val="22"/>
                <w:szCs w:val="22"/>
              </w:rPr>
              <w:t>Szpunar</w:t>
            </w:r>
            <w:proofErr w:type="spellEnd"/>
            <w:r w:rsidRPr="00B260D3">
              <w:rPr>
                <w:iCs/>
                <w:sz w:val="22"/>
                <w:szCs w:val="22"/>
              </w:rPr>
              <w:t xml:space="preserve"> W.</w:t>
            </w:r>
            <w:r>
              <w:rPr>
                <w:iCs/>
                <w:sz w:val="22"/>
                <w:szCs w:val="22"/>
              </w:rPr>
              <w:t>,</w:t>
            </w:r>
            <w:r w:rsidRPr="00B260D3">
              <w:rPr>
                <w:iCs/>
                <w:sz w:val="22"/>
                <w:szCs w:val="22"/>
              </w:rPr>
              <w:t xml:space="preserve"> 1982</w:t>
            </w:r>
            <w:r>
              <w:rPr>
                <w:iCs/>
                <w:sz w:val="22"/>
                <w:szCs w:val="22"/>
              </w:rPr>
              <w:t xml:space="preserve">. </w:t>
            </w:r>
            <w:r w:rsidRPr="00B260D3">
              <w:rPr>
                <w:iCs/>
                <w:sz w:val="22"/>
                <w:szCs w:val="22"/>
              </w:rPr>
              <w:t xml:space="preserve">Podstawy geodezji wyższej, PWN, </w:t>
            </w:r>
          </w:p>
          <w:p w:rsidR="006739C0" w:rsidRPr="00D6235D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C1136E">
              <w:rPr>
                <w:iCs/>
                <w:sz w:val="22"/>
                <w:szCs w:val="22"/>
              </w:rPr>
              <w:t xml:space="preserve">3. </w:t>
            </w:r>
            <w:r w:rsidRPr="00B260D3">
              <w:rPr>
                <w:iCs/>
                <w:sz w:val="22"/>
                <w:szCs w:val="22"/>
              </w:rPr>
              <w:t>Barli</w:t>
            </w:r>
            <w:r>
              <w:rPr>
                <w:iCs/>
                <w:sz w:val="22"/>
                <w:szCs w:val="22"/>
              </w:rPr>
              <w:t xml:space="preserve">k M., </w:t>
            </w:r>
            <w:proofErr w:type="spellStart"/>
            <w:r>
              <w:rPr>
                <w:iCs/>
                <w:sz w:val="22"/>
                <w:szCs w:val="22"/>
              </w:rPr>
              <w:t>Pachuta</w:t>
            </w:r>
            <w:proofErr w:type="spellEnd"/>
            <w:r>
              <w:rPr>
                <w:iCs/>
                <w:sz w:val="22"/>
                <w:szCs w:val="22"/>
              </w:rPr>
              <w:t xml:space="preserve"> A., Pruszyńska M.,</w:t>
            </w:r>
            <w:r w:rsidRPr="00B260D3">
              <w:rPr>
                <w:iCs/>
                <w:sz w:val="22"/>
                <w:szCs w:val="22"/>
              </w:rPr>
              <w:t xml:space="preserve"> 1992</w:t>
            </w:r>
            <w:r>
              <w:rPr>
                <w:iCs/>
                <w:sz w:val="22"/>
                <w:szCs w:val="22"/>
              </w:rPr>
              <w:t xml:space="preserve">. </w:t>
            </w:r>
            <w:r w:rsidRPr="00B260D3">
              <w:rPr>
                <w:iCs/>
                <w:sz w:val="22"/>
                <w:szCs w:val="22"/>
              </w:rPr>
              <w:t xml:space="preserve">.Ćwiczenia z geodezji fizycznej i grawimetrii geod., Wyd. PW, Warszawa, </w:t>
            </w:r>
          </w:p>
        </w:tc>
      </w:tr>
      <w:tr w:rsidR="006739C0" w:rsidRPr="00D6235D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6739C0" w:rsidRPr="00D6235D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6739C0" w:rsidRPr="00D6235D" w:rsidRDefault="006739C0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>1. W</w:t>
            </w:r>
            <w:r w:rsidRPr="00DB4DE2">
              <w:rPr>
                <w:iCs/>
                <w:sz w:val="22"/>
                <w:szCs w:val="22"/>
              </w:rPr>
              <w:t>ytyczne techniczne G - 1.10</w:t>
            </w:r>
            <w:r>
              <w:rPr>
                <w:iCs/>
                <w:sz w:val="22"/>
                <w:szCs w:val="22"/>
              </w:rPr>
              <w:t xml:space="preserve">. </w:t>
            </w:r>
            <w:r w:rsidRPr="00DB4DE2">
              <w:rPr>
                <w:iCs/>
                <w:sz w:val="22"/>
                <w:szCs w:val="22"/>
              </w:rPr>
              <w:t xml:space="preserve">Formuły </w:t>
            </w:r>
            <w:proofErr w:type="spellStart"/>
            <w:r w:rsidRPr="00DB4DE2">
              <w:rPr>
                <w:iCs/>
                <w:sz w:val="22"/>
                <w:szCs w:val="22"/>
              </w:rPr>
              <w:t>odwzorowawcze</w:t>
            </w:r>
            <w:proofErr w:type="spellEnd"/>
            <w:r w:rsidRPr="00DB4DE2">
              <w:rPr>
                <w:iCs/>
                <w:sz w:val="22"/>
                <w:szCs w:val="22"/>
              </w:rPr>
              <w:t xml:space="preserve"> i parametry układów współrzędnych</w:t>
            </w:r>
            <w:r>
              <w:rPr>
                <w:iCs/>
                <w:sz w:val="22"/>
                <w:szCs w:val="22"/>
              </w:rPr>
              <w:t>.</w:t>
            </w:r>
          </w:p>
        </w:tc>
      </w:tr>
    </w:tbl>
    <w:p w:rsidR="006739C0" w:rsidRPr="00D6235D" w:rsidRDefault="006739C0" w:rsidP="0051570C">
      <w:pPr>
        <w:numPr>
          <w:ilvl w:val="0"/>
          <w:numId w:val="9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6739C0" w:rsidRPr="00D6235D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 w:rsidRPr="00D6235D">
              <w:rPr>
                <w:sz w:val="22"/>
                <w:szCs w:val="22"/>
              </w:rPr>
              <w:t>Obciążenie studenta – Liczba godzin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7177" w:type="dxa"/>
          </w:tcPr>
          <w:p w:rsidR="006739C0" w:rsidRPr="00D6235D" w:rsidRDefault="006739C0" w:rsidP="001527D7">
            <w:r w:rsidRPr="00D6235D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6739C0" w:rsidRPr="00D6235D" w:rsidTr="001527D7">
        <w:trPr>
          <w:trHeight w:val="271"/>
          <w:jc w:val="center"/>
        </w:trPr>
        <w:tc>
          <w:tcPr>
            <w:tcW w:w="7177" w:type="dxa"/>
          </w:tcPr>
          <w:p w:rsidR="006739C0" w:rsidRPr="00D6235D" w:rsidRDefault="006739C0" w:rsidP="001527D7">
            <w:r w:rsidRPr="00D6235D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</w:tr>
      <w:tr w:rsidR="006739C0" w:rsidRPr="00D6235D" w:rsidTr="001527D7">
        <w:trPr>
          <w:trHeight w:val="177"/>
          <w:jc w:val="center"/>
        </w:trPr>
        <w:tc>
          <w:tcPr>
            <w:tcW w:w="7177" w:type="dxa"/>
          </w:tcPr>
          <w:p w:rsidR="006739C0" w:rsidRPr="00D6235D" w:rsidRDefault="006739C0" w:rsidP="001527D7">
            <w:r w:rsidRPr="00D6235D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6739C0" w:rsidRPr="00D6235D" w:rsidTr="001527D7">
        <w:trPr>
          <w:trHeight w:val="137"/>
          <w:jc w:val="center"/>
        </w:trPr>
        <w:tc>
          <w:tcPr>
            <w:tcW w:w="7177" w:type="dxa"/>
          </w:tcPr>
          <w:p w:rsidR="006739C0" w:rsidRPr="00D6235D" w:rsidRDefault="006739C0" w:rsidP="001527D7">
            <w:r w:rsidRPr="00D6235D">
              <w:rPr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7177" w:type="dxa"/>
          </w:tcPr>
          <w:p w:rsidR="006739C0" w:rsidRPr="00D6235D" w:rsidRDefault="006739C0" w:rsidP="001527D7">
            <w:r w:rsidRPr="00D6235D">
              <w:rPr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</w:tr>
      <w:tr w:rsidR="006739C0" w:rsidRPr="00D6235D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6739C0" w:rsidRPr="00D6235D" w:rsidRDefault="006739C0" w:rsidP="001527D7">
            <w:r w:rsidRPr="00D6235D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55</w:t>
            </w:r>
          </w:p>
        </w:tc>
      </w:tr>
      <w:tr w:rsidR="006739C0" w:rsidRPr="00D6235D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right"/>
              <w:rPr>
                <w:b/>
              </w:rPr>
            </w:pPr>
            <w:r w:rsidRPr="00D6235D">
              <w:rPr>
                <w:sz w:val="22"/>
                <w:szCs w:val="22"/>
              </w:rPr>
              <w:t xml:space="preserve"> </w:t>
            </w:r>
            <w:r w:rsidRPr="00D6235D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6739C0" w:rsidRPr="00D6235D" w:rsidRDefault="006739C0" w:rsidP="001527D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p w:rsidR="006739C0" w:rsidRDefault="006739C0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EC2A61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C17</w:t>
            </w:r>
          </w:p>
        </w:tc>
      </w:tr>
    </w:tbl>
    <w:p w:rsidR="00EC2A61" w:rsidRPr="00F05BEC" w:rsidRDefault="00EC2A61" w:rsidP="00EC2A61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EC2A61" w:rsidRPr="00B86DC9" w:rsidRDefault="00EC2A61" w:rsidP="0051570C">
      <w:pPr>
        <w:numPr>
          <w:ilvl w:val="0"/>
          <w:numId w:val="92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EC2A61" w:rsidRPr="00B86DC9" w:rsidRDefault="00EC2A61" w:rsidP="0051570C">
      <w:pPr>
        <w:pStyle w:val="Akapitzlist1"/>
        <w:numPr>
          <w:ilvl w:val="1"/>
          <w:numId w:val="92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ĆWICZENIA TERENOWE Z GEODEZJI INŻYNIERYJNEJ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Geodezja i kartografia 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(inż.)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Wydział Budownictwo, Architektura i Inżynieria Środowiska 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EC2A61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prof. dr hab. inż. Edward Kujawski</w:t>
            </w:r>
          </w:p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hab. inż. Maria Mrówczyńska 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inżynieryjna, podstawy geodezji, rachunek wyrównawczy, geodezyjne pomiary szczegółowe.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EC2A61" w:rsidRDefault="00EC2A61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Znajomość zagadnień omawianych na przedmiocie geodezja inżynieryjna.</w:t>
            </w:r>
          </w:p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Znajomość zagadnień związanych z podstawowymi pomiarami geodezyjnymi, umiejętność obsługi urządzeń geodezyjnych, znajomość zasad prowadzenia obliczeń geodezyjnych.</w:t>
            </w:r>
          </w:p>
        </w:tc>
      </w:tr>
    </w:tbl>
    <w:p w:rsidR="00EC2A61" w:rsidRPr="00034054" w:rsidRDefault="00EC2A61" w:rsidP="0051570C">
      <w:pPr>
        <w:pStyle w:val="Akapitzlist1"/>
        <w:numPr>
          <w:ilvl w:val="1"/>
          <w:numId w:val="92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034054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C2A61" w:rsidRPr="00B86DC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C2A61" w:rsidRPr="00B86DC9" w:rsidTr="001527D7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888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VI</w:t>
            </w:r>
          </w:p>
        </w:tc>
        <w:tc>
          <w:tcPr>
            <w:tcW w:w="980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16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59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EC2A61" w:rsidRPr="00B86DC9" w:rsidRDefault="00EC2A61" w:rsidP="0051570C">
      <w:pPr>
        <w:numPr>
          <w:ilvl w:val="0"/>
          <w:numId w:val="9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EC2A61" w:rsidRPr="00B86DC9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EC2A61" w:rsidRPr="008454B4" w:rsidRDefault="00EC2A61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EC2A61" w:rsidRPr="00B86DC9" w:rsidTr="001527D7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EC2A61" w:rsidRPr="008454B4" w:rsidRDefault="00EC2A61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090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>Ma wiedzę z zakresu geodezji inżynieryjnej.</w:t>
            </w:r>
          </w:p>
        </w:tc>
        <w:tc>
          <w:tcPr>
            <w:tcW w:w="1585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K_W07</w:t>
            </w:r>
          </w:p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K_W10</w:t>
            </w:r>
          </w:p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K_W11</w:t>
            </w:r>
          </w:p>
        </w:tc>
        <w:tc>
          <w:tcPr>
            <w:tcW w:w="1596" w:type="dxa"/>
          </w:tcPr>
          <w:p w:rsidR="00EC2A61" w:rsidRDefault="00EC2A61" w:rsidP="001527D7">
            <w:pPr>
              <w:ind w:right="-1"/>
            </w:pPr>
            <w:r w:rsidRPr="00BD64A6">
              <w:rPr>
                <w:sz w:val="22"/>
                <w:szCs w:val="22"/>
              </w:rPr>
              <w:t>P6S_WG</w:t>
            </w:r>
          </w:p>
          <w:p w:rsidR="00EC2A61" w:rsidRPr="00BD64A6" w:rsidRDefault="00EC2A61" w:rsidP="001527D7">
            <w:pPr>
              <w:ind w:right="-1"/>
            </w:pPr>
            <w:r w:rsidRPr="00BD64A6">
              <w:rPr>
                <w:sz w:val="22"/>
                <w:szCs w:val="22"/>
              </w:rPr>
              <w:t>P6S_WG</w:t>
            </w:r>
          </w:p>
          <w:p w:rsidR="00EC2A61" w:rsidRPr="00B909A8" w:rsidRDefault="00EC2A61" w:rsidP="001527D7">
            <w:pPr>
              <w:ind w:right="-1"/>
            </w:pPr>
            <w:r w:rsidRPr="00BD64A6">
              <w:rPr>
                <w:sz w:val="22"/>
                <w:szCs w:val="22"/>
              </w:rPr>
              <w:t>P6S_WG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090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 xml:space="preserve">Potrafi zaplanować i przeprowadzić pomiary odchyleń od pionu obiektów wysmukłych oraz pomiary przemieszczeń i odkształceń obiektów budowlanych.  </w:t>
            </w:r>
          </w:p>
        </w:tc>
        <w:tc>
          <w:tcPr>
            <w:tcW w:w="1585" w:type="dxa"/>
          </w:tcPr>
          <w:p w:rsidR="00EC2A61" w:rsidRDefault="00EC2A61" w:rsidP="001527D7">
            <w:pPr>
              <w:jc w:val="both"/>
            </w:pPr>
            <w:r w:rsidRPr="008C3193">
              <w:rPr>
                <w:sz w:val="22"/>
              </w:rPr>
              <w:t>K_U0</w:t>
            </w:r>
            <w:r>
              <w:rPr>
                <w:sz w:val="22"/>
              </w:rPr>
              <w:t>7</w:t>
            </w:r>
          </w:p>
          <w:p w:rsidR="00EC2A61" w:rsidRDefault="00EC2A61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10</w:t>
            </w:r>
          </w:p>
          <w:p w:rsidR="00EC2A61" w:rsidRDefault="00EC2A61" w:rsidP="001527D7">
            <w:pPr>
              <w:jc w:val="both"/>
            </w:pPr>
          </w:p>
          <w:p w:rsidR="00EC2A61" w:rsidRDefault="00EC2A61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11</w:t>
            </w:r>
          </w:p>
          <w:p w:rsidR="00EC2A61" w:rsidRPr="00B86DC9" w:rsidRDefault="00EC2A61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14</w:t>
            </w:r>
          </w:p>
        </w:tc>
        <w:tc>
          <w:tcPr>
            <w:tcW w:w="1596" w:type="dxa"/>
          </w:tcPr>
          <w:p w:rsidR="00EC2A61" w:rsidRPr="007771E7" w:rsidRDefault="00EC2A61" w:rsidP="001527D7">
            <w:pPr>
              <w:jc w:val="both"/>
            </w:pPr>
            <w:r w:rsidRPr="007771E7">
              <w:rPr>
                <w:sz w:val="22"/>
                <w:szCs w:val="22"/>
              </w:rPr>
              <w:t>P6S_UW</w:t>
            </w:r>
          </w:p>
          <w:p w:rsidR="00EC2A61" w:rsidRPr="007771E7" w:rsidRDefault="00EC2A61" w:rsidP="001527D7">
            <w:pPr>
              <w:ind w:right="-1"/>
            </w:pPr>
            <w:r w:rsidRPr="007771E7">
              <w:rPr>
                <w:sz w:val="22"/>
                <w:szCs w:val="22"/>
              </w:rPr>
              <w:t>P6S_UK</w:t>
            </w:r>
          </w:p>
          <w:p w:rsidR="00EC2A61" w:rsidRPr="007771E7" w:rsidRDefault="00EC2A61" w:rsidP="001527D7">
            <w:pPr>
              <w:jc w:val="both"/>
            </w:pPr>
            <w:r w:rsidRPr="007771E7">
              <w:rPr>
                <w:sz w:val="22"/>
                <w:szCs w:val="22"/>
              </w:rPr>
              <w:t>P6S_UO</w:t>
            </w:r>
          </w:p>
          <w:p w:rsidR="00EC2A61" w:rsidRPr="007771E7" w:rsidRDefault="00EC2A61" w:rsidP="001527D7">
            <w:pPr>
              <w:jc w:val="both"/>
            </w:pPr>
            <w:r w:rsidRPr="007771E7">
              <w:rPr>
                <w:sz w:val="22"/>
                <w:szCs w:val="22"/>
              </w:rPr>
              <w:t>P6S_UW</w:t>
            </w:r>
          </w:p>
          <w:p w:rsidR="00EC2A61" w:rsidRPr="00B86DC9" w:rsidRDefault="00EC2A61" w:rsidP="001527D7">
            <w:pPr>
              <w:jc w:val="both"/>
            </w:pPr>
            <w:r w:rsidRPr="007771E7">
              <w:rPr>
                <w:sz w:val="22"/>
                <w:szCs w:val="22"/>
              </w:rPr>
              <w:t>P6S_UW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090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>Potrafi przygotować dane oraz wytyczyć w terenie punkty główne</w:t>
            </w:r>
            <w:r w:rsidRPr="00B909A8">
              <w:rPr>
                <w:sz w:val="22"/>
                <w:szCs w:val="22"/>
              </w:rPr>
              <w:t xml:space="preserve"> i pośre</w:t>
            </w:r>
            <w:r>
              <w:rPr>
                <w:sz w:val="22"/>
                <w:szCs w:val="22"/>
              </w:rPr>
              <w:t>dnie</w:t>
            </w:r>
            <w:r w:rsidRPr="00B909A8">
              <w:rPr>
                <w:sz w:val="22"/>
                <w:szCs w:val="22"/>
              </w:rPr>
              <w:t xml:space="preserve"> łuku kołowego</w:t>
            </w:r>
            <w:r>
              <w:rPr>
                <w:sz w:val="22"/>
                <w:szCs w:val="22"/>
              </w:rPr>
              <w:t xml:space="preserve">, przeprowadzić </w:t>
            </w:r>
            <w:r w:rsidRPr="00B909A8">
              <w:rPr>
                <w:sz w:val="22"/>
                <w:szCs w:val="22"/>
              </w:rPr>
              <w:t>ocena dokładności przeprowadzonego tyczenia</w:t>
            </w:r>
            <w:r>
              <w:rPr>
                <w:sz w:val="22"/>
                <w:szCs w:val="22"/>
              </w:rPr>
              <w:t xml:space="preserve"> oraz wykonać odpowiednie opracowania graficzne. </w:t>
            </w:r>
          </w:p>
        </w:tc>
        <w:tc>
          <w:tcPr>
            <w:tcW w:w="1585" w:type="dxa"/>
          </w:tcPr>
          <w:p w:rsidR="00EC2A61" w:rsidRDefault="00EC2A61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09</w:t>
            </w:r>
          </w:p>
          <w:p w:rsidR="00EC2A61" w:rsidRDefault="00EC2A61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10</w:t>
            </w:r>
          </w:p>
          <w:p w:rsidR="00EC2A61" w:rsidRDefault="00EC2A61" w:rsidP="001527D7">
            <w:pPr>
              <w:jc w:val="both"/>
            </w:pPr>
          </w:p>
          <w:p w:rsidR="00EC2A61" w:rsidRDefault="00EC2A61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11</w:t>
            </w:r>
          </w:p>
          <w:p w:rsidR="00EC2A61" w:rsidRPr="00B86DC9" w:rsidRDefault="00EC2A61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14</w:t>
            </w:r>
          </w:p>
        </w:tc>
        <w:tc>
          <w:tcPr>
            <w:tcW w:w="1596" w:type="dxa"/>
          </w:tcPr>
          <w:p w:rsidR="00EC2A61" w:rsidRDefault="00EC2A61" w:rsidP="001527D7">
            <w:pPr>
              <w:jc w:val="both"/>
            </w:pPr>
            <w:r w:rsidRPr="00C9723B">
              <w:rPr>
                <w:sz w:val="22"/>
                <w:szCs w:val="22"/>
              </w:rPr>
              <w:t>P6S_UW</w:t>
            </w:r>
          </w:p>
          <w:p w:rsidR="00EC2A61" w:rsidRPr="007771E7" w:rsidRDefault="00EC2A61" w:rsidP="001527D7">
            <w:pPr>
              <w:ind w:right="-1"/>
            </w:pPr>
            <w:r w:rsidRPr="007771E7">
              <w:rPr>
                <w:sz w:val="22"/>
                <w:szCs w:val="22"/>
              </w:rPr>
              <w:t>P6S_UK</w:t>
            </w:r>
          </w:p>
          <w:p w:rsidR="00EC2A61" w:rsidRDefault="00EC2A61" w:rsidP="001527D7">
            <w:pPr>
              <w:jc w:val="both"/>
            </w:pPr>
            <w:r w:rsidRPr="007771E7">
              <w:rPr>
                <w:sz w:val="22"/>
                <w:szCs w:val="22"/>
              </w:rPr>
              <w:t>P6S_UO</w:t>
            </w:r>
          </w:p>
          <w:p w:rsidR="00EC2A61" w:rsidRDefault="00EC2A61" w:rsidP="001527D7">
            <w:pPr>
              <w:jc w:val="both"/>
            </w:pPr>
            <w:r w:rsidRPr="00C9723B">
              <w:rPr>
                <w:sz w:val="22"/>
                <w:szCs w:val="22"/>
              </w:rPr>
              <w:t>P6S_UW</w:t>
            </w:r>
          </w:p>
          <w:p w:rsidR="00EC2A61" w:rsidRPr="00B86DC9" w:rsidRDefault="00EC2A61" w:rsidP="001527D7">
            <w:pPr>
              <w:jc w:val="both"/>
            </w:pPr>
            <w:r w:rsidRPr="00C9723B">
              <w:rPr>
                <w:sz w:val="22"/>
                <w:szCs w:val="22"/>
              </w:rPr>
              <w:t>P6S_UW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090" w:type="dxa"/>
          </w:tcPr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 xml:space="preserve">Potrafi wyznaczyć linię jednakowego spadku, linię o </w:t>
            </w:r>
            <w:r>
              <w:rPr>
                <w:sz w:val="22"/>
                <w:szCs w:val="22"/>
              </w:rPr>
              <w:lastRenderedPageBreak/>
              <w:t xml:space="preserve">spadku zadanym oraz wykonać odpowiednie opracowania. </w:t>
            </w:r>
          </w:p>
        </w:tc>
        <w:tc>
          <w:tcPr>
            <w:tcW w:w="1585" w:type="dxa"/>
          </w:tcPr>
          <w:p w:rsidR="00EC2A61" w:rsidRDefault="00EC2A61" w:rsidP="001527D7">
            <w:pPr>
              <w:jc w:val="both"/>
            </w:pPr>
            <w:r w:rsidRPr="008C3193">
              <w:rPr>
                <w:sz w:val="22"/>
              </w:rPr>
              <w:lastRenderedPageBreak/>
              <w:t>K_U</w:t>
            </w:r>
            <w:r>
              <w:rPr>
                <w:sz w:val="22"/>
              </w:rPr>
              <w:t>09</w:t>
            </w:r>
          </w:p>
          <w:p w:rsidR="00EC2A61" w:rsidRDefault="00EC2A61" w:rsidP="001527D7">
            <w:pPr>
              <w:jc w:val="both"/>
            </w:pPr>
            <w:r w:rsidRPr="008C3193">
              <w:rPr>
                <w:sz w:val="22"/>
              </w:rPr>
              <w:lastRenderedPageBreak/>
              <w:t>K_U</w:t>
            </w:r>
            <w:r>
              <w:rPr>
                <w:sz w:val="22"/>
              </w:rPr>
              <w:t>10</w:t>
            </w:r>
          </w:p>
          <w:p w:rsidR="00EC2A61" w:rsidRDefault="00EC2A61" w:rsidP="001527D7">
            <w:pPr>
              <w:jc w:val="both"/>
            </w:pPr>
          </w:p>
          <w:p w:rsidR="00EC2A61" w:rsidRDefault="00EC2A61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11</w:t>
            </w:r>
          </w:p>
          <w:p w:rsidR="00EC2A61" w:rsidRPr="00B86DC9" w:rsidRDefault="00EC2A61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14</w:t>
            </w:r>
          </w:p>
        </w:tc>
        <w:tc>
          <w:tcPr>
            <w:tcW w:w="1596" w:type="dxa"/>
          </w:tcPr>
          <w:p w:rsidR="00EC2A61" w:rsidRDefault="00EC2A61" w:rsidP="001527D7">
            <w:pPr>
              <w:jc w:val="both"/>
            </w:pPr>
            <w:r w:rsidRPr="00C9723B">
              <w:rPr>
                <w:sz w:val="22"/>
                <w:szCs w:val="22"/>
              </w:rPr>
              <w:lastRenderedPageBreak/>
              <w:t>P6S_UW</w:t>
            </w:r>
          </w:p>
          <w:p w:rsidR="00EC2A61" w:rsidRPr="007771E7" w:rsidRDefault="00EC2A61" w:rsidP="001527D7">
            <w:pPr>
              <w:ind w:right="-1"/>
            </w:pPr>
            <w:r w:rsidRPr="007771E7">
              <w:rPr>
                <w:sz w:val="22"/>
                <w:szCs w:val="22"/>
              </w:rPr>
              <w:lastRenderedPageBreak/>
              <w:t>P6S_UK</w:t>
            </w:r>
          </w:p>
          <w:p w:rsidR="00EC2A61" w:rsidRDefault="00EC2A61" w:rsidP="001527D7">
            <w:pPr>
              <w:jc w:val="both"/>
            </w:pPr>
            <w:r w:rsidRPr="007771E7">
              <w:rPr>
                <w:sz w:val="22"/>
                <w:szCs w:val="22"/>
              </w:rPr>
              <w:t>P6S_UO</w:t>
            </w:r>
          </w:p>
          <w:p w:rsidR="00EC2A61" w:rsidRDefault="00EC2A61" w:rsidP="001527D7">
            <w:pPr>
              <w:jc w:val="both"/>
            </w:pPr>
            <w:r w:rsidRPr="00C9723B">
              <w:rPr>
                <w:sz w:val="22"/>
                <w:szCs w:val="22"/>
              </w:rPr>
              <w:t>P6S_UW</w:t>
            </w:r>
          </w:p>
          <w:p w:rsidR="00EC2A61" w:rsidRPr="00B86DC9" w:rsidRDefault="00EC2A61" w:rsidP="001527D7">
            <w:pPr>
              <w:jc w:val="both"/>
            </w:pPr>
            <w:r w:rsidRPr="00C9723B">
              <w:rPr>
                <w:sz w:val="22"/>
                <w:szCs w:val="22"/>
              </w:rPr>
              <w:t>P6S_UW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090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EC2A61" w:rsidRPr="0093795A" w:rsidRDefault="00EC2A61" w:rsidP="001527D7">
            <w:pPr>
              <w:jc w:val="both"/>
            </w:pPr>
            <w:r w:rsidRPr="0093795A">
              <w:rPr>
                <w:bCs/>
                <w:color w:val="000000"/>
                <w:spacing w:val="-10"/>
                <w:sz w:val="22"/>
                <w:szCs w:val="22"/>
              </w:rPr>
              <w:t xml:space="preserve">Ma świadomość odpowiedzialności za pracę własną oraz gotowość podporządkowania się zasadom pracy w zespole i ponoszenia odpowiedzialności za wspólnie realizowane zadania. </w:t>
            </w:r>
          </w:p>
        </w:tc>
        <w:tc>
          <w:tcPr>
            <w:tcW w:w="1585" w:type="dxa"/>
          </w:tcPr>
          <w:p w:rsidR="00EC2A61" w:rsidRPr="0093795A" w:rsidRDefault="00EC2A61" w:rsidP="001527D7">
            <w:pPr>
              <w:jc w:val="both"/>
            </w:pPr>
            <w:r w:rsidRPr="0093795A"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:rsidR="00EC2A61" w:rsidRPr="0093795A" w:rsidRDefault="00EC2A61" w:rsidP="001527D7">
            <w:pPr>
              <w:jc w:val="both"/>
            </w:pPr>
            <w:r w:rsidRPr="0093795A">
              <w:rPr>
                <w:sz w:val="22"/>
                <w:szCs w:val="22"/>
              </w:rPr>
              <w:t>P6S_KR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090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EC2A61" w:rsidRPr="0093795A" w:rsidRDefault="00EC2A61" w:rsidP="001527D7">
            <w:pPr>
              <w:jc w:val="both"/>
            </w:pPr>
            <w:r w:rsidRPr="0093795A">
              <w:rPr>
                <w:bCs/>
                <w:color w:val="000000"/>
                <w:spacing w:val="-10"/>
                <w:sz w:val="22"/>
                <w:szCs w:val="22"/>
              </w:rPr>
              <w:t xml:space="preserve">Ma świadomość ważności i rozumie konieczność ustawicznego podnoszenia własnej wiedzy i umiejętności. </w:t>
            </w:r>
          </w:p>
        </w:tc>
        <w:tc>
          <w:tcPr>
            <w:tcW w:w="1585" w:type="dxa"/>
          </w:tcPr>
          <w:p w:rsidR="00EC2A61" w:rsidRPr="00B86DC9" w:rsidRDefault="00EC2A61" w:rsidP="001527D7">
            <w:pPr>
              <w:jc w:val="both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EC2A61" w:rsidRPr="0093795A" w:rsidRDefault="00EC2A61" w:rsidP="001527D7">
            <w:pPr>
              <w:ind w:right="-1"/>
            </w:pPr>
            <w:r w:rsidRPr="0093795A">
              <w:rPr>
                <w:sz w:val="22"/>
                <w:szCs w:val="22"/>
              </w:rPr>
              <w:t>P6S_KK</w:t>
            </w:r>
          </w:p>
          <w:p w:rsidR="00EC2A61" w:rsidRPr="00B86DC9" w:rsidRDefault="00EC2A61" w:rsidP="001527D7">
            <w:pPr>
              <w:jc w:val="both"/>
            </w:pPr>
          </w:p>
        </w:tc>
      </w:tr>
    </w:tbl>
    <w:p w:rsidR="00EC2A61" w:rsidRPr="00B86DC9" w:rsidRDefault="00EC2A61" w:rsidP="0051570C">
      <w:pPr>
        <w:numPr>
          <w:ilvl w:val="0"/>
          <w:numId w:val="9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EC2A61" w:rsidRPr="00B86DC9" w:rsidTr="001527D7">
        <w:trPr>
          <w:jc w:val="center"/>
        </w:trPr>
        <w:tc>
          <w:tcPr>
            <w:tcW w:w="9638" w:type="dxa"/>
          </w:tcPr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>Ć</w:t>
            </w:r>
            <w:r w:rsidRPr="00B86DC9">
              <w:rPr>
                <w:sz w:val="22"/>
                <w:szCs w:val="22"/>
              </w:rPr>
              <w:t>wiczenia laboratoryjne</w:t>
            </w:r>
            <w:r>
              <w:rPr>
                <w:sz w:val="22"/>
                <w:szCs w:val="22"/>
              </w:rPr>
              <w:t xml:space="preserve"> oraz zajęcia praktyczne w terenie. </w:t>
            </w:r>
          </w:p>
        </w:tc>
      </w:tr>
    </w:tbl>
    <w:p w:rsidR="00EC2A61" w:rsidRDefault="00EC2A61" w:rsidP="00EC2A61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EC2A61" w:rsidRPr="00B86DC9" w:rsidRDefault="00EC2A61" w:rsidP="0051570C">
      <w:pPr>
        <w:numPr>
          <w:ilvl w:val="0"/>
          <w:numId w:val="9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EC2A61" w:rsidRPr="00B86DC9" w:rsidTr="001527D7">
        <w:trPr>
          <w:jc w:val="center"/>
        </w:trPr>
        <w:tc>
          <w:tcPr>
            <w:tcW w:w="9638" w:type="dxa"/>
          </w:tcPr>
          <w:p w:rsidR="00EC2A61" w:rsidRPr="00B86DC9" w:rsidRDefault="00EC2A61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Zaliczenie na podstawie poprawnie zaplanowanych i przeprowadzonych pomiarów terenowych oraz prawidłowo wykonanego operatu technicznego. </w:t>
            </w:r>
          </w:p>
        </w:tc>
      </w:tr>
    </w:tbl>
    <w:p w:rsidR="00EC2A61" w:rsidRPr="00B86DC9" w:rsidRDefault="00EC2A61" w:rsidP="0051570C">
      <w:pPr>
        <w:numPr>
          <w:ilvl w:val="0"/>
          <w:numId w:val="9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EC2A61" w:rsidRPr="00B86DC9" w:rsidTr="001527D7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EC2A61" w:rsidRPr="00B86DC9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Wpisać treści osobno dla każdej z form zajęć wskazanych w punkcie 1.B</w:t>
            </w:r>
          </w:p>
        </w:tc>
        <w:tc>
          <w:tcPr>
            <w:tcW w:w="7424" w:type="dxa"/>
          </w:tcPr>
          <w:p w:rsidR="00EC2A61" w:rsidRPr="00B909A8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u w:val="single"/>
              </w:rPr>
            </w:pPr>
            <w:r w:rsidRPr="00B909A8">
              <w:rPr>
                <w:sz w:val="22"/>
                <w:szCs w:val="22"/>
                <w:u w:val="single"/>
              </w:rPr>
              <w:t>Ćwiczenia laboratoryjne</w:t>
            </w:r>
          </w:p>
          <w:p w:rsidR="00EC2A61" w:rsidRPr="00B909A8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909A8">
              <w:rPr>
                <w:sz w:val="22"/>
                <w:szCs w:val="22"/>
              </w:rPr>
              <w:t>Pomiar odchyleń od pionu budynku wielokondygnacyjnego (4 narożniki, minimum 8 poziomów pomiarowych).</w:t>
            </w:r>
          </w:p>
          <w:p w:rsidR="00EC2A61" w:rsidRPr="00B909A8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909A8">
              <w:rPr>
                <w:sz w:val="22"/>
                <w:szCs w:val="22"/>
              </w:rPr>
              <w:t>Opracowanie wyników pomiaru odchyleń od pionu (wykonanie obliczeń, wykonanie opracowań graficznych) oraz pomiar odchylenia od poziomu zadanego obszaru i opracowanie wyników pomiaru.</w:t>
            </w:r>
          </w:p>
          <w:p w:rsidR="00EC2A61" w:rsidRPr="00B909A8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909A8">
              <w:rPr>
                <w:sz w:val="22"/>
                <w:szCs w:val="22"/>
              </w:rPr>
              <w:t>Przygotowanie danych oraz wytyczenie w terenie punktów głównych i pośrednich łuku kołowego przy zadanym promieniu i kącie zwrotu stycznych.</w:t>
            </w:r>
          </w:p>
          <w:p w:rsidR="00EC2A61" w:rsidRPr="00B909A8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909A8">
              <w:rPr>
                <w:sz w:val="22"/>
                <w:szCs w:val="22"/>
              </w:rPr>
              <w:t>Wytyczenie w terenie łuku pionowego o zadanych spadkach skorelowanego z łukiem poziomym oraz krzywych przejściowych (2 klotoidy).</w:t>
            </w:r>
          </w:p>
          <w:p w:rsidR="00EC2A61" w:rsidRPr="00B909A8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909A8">
              <w:rPr>
                <w:sz w:val="22"/>
                <w:szCs w:val="22"/>
              </w:rPr>
              <w:t>Opracowanie wyników pomiarów łuku kołowego (obliczenia, szkic dokumentacyjny, szkic tyczenia i inne niezbędne opracowania graficzne) oraz ocena dokładności przeprowadzonego tyczenia.</w:t>
            </w:r>
          </w:p>
          <w:p w:rsidR="00EC2A61" w:rsidRPr="00B909A8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909A8">
              <w:rPr>
                <w:sz w:val="22"/>
                <w:szCs w:val="22"/>
              </w:rPr>
              <w:t>Pomiar i odtworzenie zmian położenia i deformacji powierzchni (translacja, rotacja, maksymalny kąt obrotu i jego azymut, charakterystyka dokładności parametrów, model przestrzenny powierzchni (audytorium).</w:t>
            </w:r>
          </w:p>
          <w:p w:rsidR="00EC2A61" w:rsidRPr="00B909A8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909A8">
              <w:rPr>
                <w:sz w:val="22"/>
                <w:szCs w:val="22"/>
              </w:rPr>
              <w:t>Pomiar i opracowanie odchylenia powierzchni od płaskości  i pozycji pionowej (audytorium i zajęcia praktyczne).</w:t>
            </w:r>
          </w:p>
          <w:p w:rsidR="00EC2A61" w:rsidRPr="00B909A8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B909A8">
              <w:rPr>
                <w:sz w:val="22"/>
                <w:szCs w:val="22"/>
              </w:rPr>
              <w:t>Pomiar ugięcia dźwigara lub kształtu geometrycznego zwisu odciągów liniowych (zajęcia praktyczne). Opracowanie analityczne (opisanie kształtu krzywej, ustalenie punktu maksymalnej strzałki ugięcia); opracowanie graficzne.</w:t>
            </w:r>
          </w:p>
          <w:p w:rsidR="00EC2A61" w:rsidRPr="002234BF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B909A8">
              <w:rPr>
                <w:sz w:val="22"/>
                <w:szCs w:val="22"/>
              </w:rPr>
              <w:t>Wyznaczenie linii jednostajnego spadku lub linii o zadanym spadku; opracowanie graficzne (audytorium i zajęcia praktyczne).</w:t>
            </w:r>
          </w:p>
        </w:tc>
      </w:tr>
    </w:tbl>
    <w:p w:rsidR="00EC2A61" w:rsidRPr="00312E61" w:rsidRDefault="00EC2A61" w:rsidP="0051570C">
      <w:pPr>
        <w:numPr>
          <w:ilvl w:val="0"/>
          <w:numId w:val="9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79"/>
        <w:gridCol w:w="1350"/>
        <w:gridCol w:w="1350"/>
        <w:gridCol w:w="1391"/>
        <w:gridCol w:w="1329"/>
        <w:gridCol w:w="1463"/>
        <w:gridCol w:w="1377"/>
      </w:tblGrid>
      <w:tr w:rsidR="00EC2A61" w:rsidRPr="00B86DC9" w:rsidTr="001527D7">
        <w:trPr>
          <w:jc w:val="center"/>
        </w:trPr>
        <w:tc>
          <w:tcPr>
            <w:tcW w:w="1412" w:type="dxa"/>
            <w:vMerge w:val="restart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474" w:type="dxa"/>
            <w:gridSpan w:val="6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EC2A61" w:rsidRPr="00B86DC9" w:rsidTr="001527D7">
        <w:trPr>
          <w:jc w:val="center"/>
        </w:trPr>
        <w:tc>
          <w:tcPr>
            <w:tcW w:w="1412" w:type="dxa"/>
            <w:vMerge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Operat techniczny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U2</w:t>
            </w: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:rsidR="00EC2A61" w:rsidRPr="00B86DC9" w:rsidRDefault="00EC2A61" w:rsidP="0051570C">
      <w:pPr>
        <w:numPr>
          <w:ilvl w:val="0"/>
          <w:numId w:val="9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EC2A61" w:rsidRPr="00EC2A61" w:rsidTr="001527D7">
        <w:trPr>
          <w:jc w:val="center"/>
        </w:trPr>
        <w:tc>
          <w:tcPr>
            <w:tcW w:w="1789" w:type="dxa"/>
            <w:shd w:val="clear" w:color="auto" w:fill="F2F2F2"/>
          </w:tcPr>
          <w:p w:rsidR="00EC2A61" w:rsidRPr="00EC2A61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EC2A61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EC2A61" w:rsidRPr="00EC2A61" w:rsidRDefault="00EC2A61" w:rsidP="0051570C">
            <w:pPr>
              <w:pStyle w:val="Nagwek2"/>
              <w:keepNext w:val="0"/>
              <w:keepLines w:val="0"/>
              <w:numPr>
                <w:ilvl w:val="0"/>
                <w:numId w:val="86"/>
              </w:numPr>
              <w:shd w:val="clear" w:color="auto" w:fill="FFFFFF"/>
              <w:suppressAutoHyphens w:val="0"/>
              <w:spacing w:before="0" w:line="264" w:lineRule="atLeast"/>
              <w:rPr>
                <w:rFonts w:ascii="Times New Roman" w:hAnsi="Times New Roman"/>
                <w:b w:val="0"/>
                <w:bCs w:val="0"/>
                <w:color w:val="auto"/>
                <w:spacing w:val="8"/>
                <w:sz w:val="22"/>
                <w:szCs w:val="22"/>
                <w:lang w:val="en-US" w:eastAsia="en-US"/>
              </w:rPr>
            </w:pPr>
            <w:r w:rsidRPr="00EC2A6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Jagielski A., 2012. </w:t>
            </w:r>
            <w:r w:rsidRPr="00EC2A61">
              <w:rPr>
                <w:rFonts w:ascii="Times New Roman" w:hAnsi="Times New Roman"/>
                <w:b w:val="0"/>
                <w:bCs w:val="0"/>
                <w:color w:val="auto"/>
                <w:spacing w:val="8"/>
                <w:sz w:val="22"/>
                <w:szCs w:val="22"/>
              </w:rPr>
              <w:t xml:space="preserve">Podstawy geodezji inżynieryjnej - standardy, pomiary realizacyjne, trasy, objętości. </w:t>
            </w:r>
            <w:r w:rsidRPr="00EC2A61">
              <w:rPr>
                <w:rFonts w:ascii="Times New Roman" w:hAnsi="Times New Roman"/>
                <w:b w:val="0"/>
                <w:color w:val="auto"/>
                <w:spacing w:val="8"/>
                <w:sz w:val="22"/>
                <w:szCs w:val="22"/>
                <w:shd w:val="clear" w:color="auto" w:fill="FFFFFF"/>
              </w:rPr>
              <w:t xml:space="preserve">Wydawnictwo </w:t>
            </w:r>
            <w:proofErr w:type="spellStart"/>
            <w:r w:rsidRPr="00EC2A61">
              <w:rPr>
                <w:rFonts w:ascii="Times New Roman" w:hAnsi="Times New Roman"/>
                <w:b w:val="0"/>
                <w:color w:val="auto"/>
                <w:spacing w:val="8"/>
                <w:sz w:val="22"/>
                <w:szCs w:val="22"/>
                <w:shd w:val="clear" w:color="auto" w:fill="FFFFFF"/>
              </w:rPr>
              <w:t>Geodpis</w:t>
            </w:r>
            <w:proofErr w:type="spellEnd"/>
            <w:r w:rsidRPr="00EC2A61">
              <w:rPr>
                <w:rFonts w:ascii="Times New Roman" w:hAnsi="Times New Roman"/>
                <w:b w:val="0"/>
                <w:color w:val="auto"/>
                <w:spacing w:val="8"/>
                <w:sz w:val="22"/>
                <w:szCs w:val="22"/>
                <w:shd w:val="clear" w:color="auto" w:fill="FFFFFF"/>
              </w:rPr>
              <w:t>.</w:t>
            </w:r>
          </w:p>
          <w:p w:rsidR="00EC2A61" w:rsidRPr="00EC2A61" w:rsidRDefault="00EC2A61" w:rsidP="0051570C">
            <w:pPr>
              <w:pStyle w:val="Nagwek2"/>
              <w:keepNext w:val="0"/>
              <w:keepLines w:val="0"/>
              <w:numPr>
                <w:ilvl w:val="0"/>
                <w:numId w:val="86"/>
              </w:numPr>
              <w:shd w:val="clear" w:color="auto" w:fill="FFFFFF"/>
              <w:suppressAutoHyphens w:val="0"/>
              <w:spacing w:before="0" w:line="264" w:lineRule="atLeast"/>
              <w:rPr>
                <w:rFonts w:ascii="Times New Roman" w:hAnsi="Times New Roman"/>
                <w:b w:val="0"/>
                <w:bCs w:val="0"/>
                <w:color w:val="auto"/>
                <w:spacing w:val="8"/>
                <w:sz w:val="22"/>
                <w:szCs w:val="22"/>
                <w:lang w:eastAsia="en-US"/>
              </w:rPr>
            </w:pPr>
            <w:r w:rsidRPr="00EC2A6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Praca zbiorowa, 1990. Geodezja inżynieryjna tom I, II, III. Państwowe Przedsiębiorstwo Wydawnictw Kartograficznych. Warszawa – Wrocław.</w:t>
            </w:r>
          </w:p>
          <w:p w:rsidR="00EC2A61" w:rsidRPr="00EC2A61" w:rsidRDefault="00EC2A61" w:rsidP="0051570C">
            <w:pPr>
              <w:pStyle w:val="Nagwek2"/>
              <w:keepNext w:val="0"/>
              <w:keepLines w:val="0"/>
              <w:numPr>
                <w:ilvl w:val="0"/>
                <w:numId w:val="86"/>
              </w:numPr>
              <w:shd w:val="clear" w:color="auto" w:fill="FFFFFF"/>
              <w:suppressAutoHyphens w:val="0"/>
              <w:spacing w:before="0" w:line="264" w:lineRule="atLeast"/>
              <w:rPr>
                <w:rFonts w:ascii="Times New Roman" w:hAnsi="Times New Roman"/>
                <w:b w:val="0"/>
                <w:bCs w:val="0"/>
                <w:color w:val="auto"/>
                <w:spacing w:val="8"/>
                <w:sz w:val="22"/>
                <w:szCs w:val="22"/>
                <w:lang w:val="en-US" w:eastAsia="en-US"/>
              </w:rPr>
            </w:pPr>
            <w:proofErr w:type="spellStart"/>
            <w:r w:rsidRPr="00EC2A6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Gocał</w:t>
            </w:r>
            <w:proofErr w:type="spellEnd"/>
            <w:r w:rsidRPr="00EC2A6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J., 1999. Geodezja inżynieryjno – przemysłowa część I, II, III. Wydawnictwo Akademii Górniczo-Hutniczej im. Stanisława Staszica.</w:t>
            </w:r>
          </w:p>
          <w:p w:rsidR="00EC2A61" w:rsidRPr="00EC2A61" w:rsidRDefault="00EC2A61" w:rsidP="0051570C">
            <w:pPr>
              <w:pStyle w:val="Nagwek2"/>
              <w:keepNext w:val="0"/>
              <w:keepLines w:val="0"/>
              <w:numPr>
                <w:ilvl w:val="0"/>
                <w:numId w:val="86"/>
              </w:numPr>
              <w:shd w:val="clear" w:color="auto" w:fill="FFFFFF"/>
              <w:suppressAutoHyphens w:val="0"/>
              <w:spacing w:before="0" w:line="264" w:lineRule="atLeast"/>
              <w:rPr>
                <w:rFonts w:ascii="Times New Roman" w:hAnsi="Times New Roman"/>
                <w:b w:val="0"/>
                <w:bCs w:val="0"/>
                <w:color w:val="auto"/>
                <w:spacing w:val="8"/>
                <w:sz w:val="22"/>
                <w:szCs w:val="22"/>
                <w:lang w:val="en-US" w:eastAsia="en-US"/>
              </w:rPr>
            </w:pPr>
            <w:r w:rsidRPr="00EC2A6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Przewłocki S., 2005. Geodezja inżynieryjno – drogowa. Wydawnictwo Naukowe PWN. Warszawa 2005.</w:t>
            </w:r>
          </w:p>
        </w:tc>
      </w:tr>
      <w:tr w:rsidR="00EC2A61" w:rsidRPr="00EC2A61" w:rsidTr="001527D7">
        <w:trPr>
          <w:jc w:val="center"/>
        </w:trPr>
        <w:tc>
          <w:tcPr>
            <w:tcW w:w="1789" w:type="dxa"/>
            <w:shd w:val="clear" w:color="auto" w:fill="F2F2F2"/>
          </w:tcPr>
          <w:p w:rsidR="00EC2A61" w:rsidRPr="00EC2A61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EC2A61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EC2A61" w:rsidRPr="00EC2A61" w:rsidRDefault="00EC2A61" w:rsidP="0051570C">
            <w:pPr>
              <w:numPr>
                <w:ilvl w:val="0"/>
                <w:numId w:val="8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rPr>
                <w:iCs/>
              </w:rPr>
            </w:pPr>
            <w:r w:rsidRPr="00EC2A61">
              <w:rPr>
                <w:sz w:val="22"/>
                <w:szCs w:val="22"/>
              </w:rPr>
              <w:t>Gil J., 2005. Pomiary geodezyjne w praktyce inżynierskiej. Oficyna Wydawnicza Uniwersytetu Zielonogórskiego.</w:t>
            </w:r>
          </w:p>
          <w:p w:rsidR="00EC2A61" w:rsidRPr="00EC2A61" w:rsidRDefault="00EC2A61" w:rsidP="0051570C">
            <w:pPr>
              <w:numPr>
                <w:ilvl w:val="0"/>
                <w:numId w:val="87"/>
              </w:numPr>
              <w:suppressAutoHyphens w:val="0"/>
              <w:jc w:val="both"/>
            </w:pPr>
            <w:r w:rsidRPr="00EC2A61">
              <w:rPr>
                <w:sz w:val="22"/>
                <w:szCs w:val="22"/>
              </w:rPr>
              <w:t>Osada E., 2001. Geodezja. Oficyna Wydawnicza Politechniki Wrocławskiej.</w:t>
            </w:r>
          </w:p>
          <w:p w:rsidR="00EC2A61" w:rsidRPr="00EC2A61" w:rsidRDefault="00EC2A61" w:rsidP="0051570C">
            <w:pPr>
              <w:numPr>
                <w:ilvl w:val="0"/>
                <w:numId w:val="8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rPr>
                <w:iCs/>
              </w:rPr>
            </w:pPr>
            <w:r w:rsidRPr="00EC2A61">
              <w:rPr>
                <w:iCs/>
                <w:sz w:val="22"/>
                <w:szCs w:val="22"/>
              </w:rPr>
              <w:t xml:space="preserve">Praca zbiorowa, 2015. </w:t>
            </w:r>
            <w:r w:rsidRPr="00EC2A61">
              <w:rPr>
                <w:sz w:val="22"/>
                <w:szCs w:val="22"/>
                <w:shd w:val="clear" w:color="auto" w:fill="FFFFFF"/>
              </w:rPr>
              <w:t>Ćwiczenia z geodezji inżynieryjnej i miejskiej. Oficyna Wydawnicza Politechniki Warszawskiej.</w:t>
            </w:r>
          </w:p>
        </w:tc>
      </w:tr>
    </w:tbl>
    <w:p w:rsidR="00EC2A61" w:rsidRPr="00B86DC9" w:rsidRDefault="00EC2A61" w:rsidP="0051570C">
      <w:pPr>
        <w:numPr>
          <w:ilvl w:val="0"/>
          <w:numId w:val="9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EC2A61" w:rsidRPr="00B86DC9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7177" w:type="dxa"/>
          </w:tcPr>
          <w:p w:rsidR="00EC2A61" w:rsidRPr="002851F8" w:rsidRDefault="00EC2A61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EC2A61" w:rsidRPr="002851F8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EC2A61" w:rsidRPr="00B86DC9" w:rsidTr="001527D7">
        <w:trPr>
          <w:trHeight w:val="271"/>
          <w:jc w:val="center"/>
        </w:trPr>
        <w:tc>
          <w:tcPr>
            <w:tcW w:w="7177" w:type="dxa"/>
          </w:tcPr>
          <w:p w:rsidR="00EC2A61" w:rsidRPr="00B16527" w:rsidRDefault="00EC2A61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EC2A61" w:rsidRPr="00B86DC9" w:rsidTr="001527D7">
        <w:trPr>
          <w:trHeight w:val="177"/>
          <w:jc w:val="center"/>
        </w:trPr>
        <w:tc>
          <w:tcPr>
            <w:tcW w:w="7177" w:type="dxa"/>
          </w:tcPr>
          <w:p w:rsidR="00EC2A61" w:rsidRPr="00B16527" w:rsidRDefault="00EC2A61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EC2A61" w:rsidRPr="00B86DC9" w:rsidTr="001527D7">
        <w:trPr>
          <w:trHeight w:val="137"/>
          <w:jc w:val="center"/>
        </w:trPr>
        <w:tc>
          <w:tcPr>
            <w:tcW w:w="7177" w:type="dxa"/>
          </w:tcPr>
          <w:p w:rsidR="00EC2A61" w:rsidRPr="00B16527" w:rsidRDefault="00EC2A61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7177" w:type="dxa"/>
          </w:tcPr>
          <w:p w:rsidR="00EC2A61" w:rsidRPr="00B16527" w:rsidRDefault="00EC2A61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EC2A61" w:rsidRPr="00B16527" w:rsidRDefault="00EC2A61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85</w:t>
            </w:r>
          </w:p>
        </w:tc>
      </w:tr>
      <w:tr w:rsidR="00EC2A61" w:rsidRPr="00B86DC9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EC2A61" w:rsidRPr="00B16527" w:rsidRDefault="00EC2A61" w:rsidP="001527D7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</w:tbl>
    <w:p w:rsidR="006739C0" w:rsidRDefault="006739C0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EC2A61" w:rsidRPr="00D6235D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EC2A61" w:rsidRPr="00D6235D" w:rsidRDefault="00EC2A61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EC2A61" w:rsidRPr="00D6235D" w:rsidRDefault="00EC2A61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EC2A61" w:rsidRPr="00D6235D" w:rsidRDefault="00EC2A61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EC2A61" w:rsidRPr="00D6235D" w:rsidRDefault="00EC2A61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C18/C19</w:t>
            </w:r>
          </w:p>
        </w:tc>
      </w:tr>
    </w:tbl>
    <w:p w:rsidR="00EC2A61" w:rsidRPr="00D6235D" w:rsidRDefault="00EC2A61" w:rsidP="00EC2A61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EC2A61" w:rsidRPr="00D6235D" w:rsidRDefault="00EC2A61" w:rsidP="0051570C">
      <w:pPr>
        <w:numPr>
          <w:ilvl w:val="0"/>
          <w:numId w:val="93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INFORMACJE O PRZEDMIOCIE</w:t>
      </w:r>
    </w:p>
    <w:p w:rsidR="00EC2A61" w:rsidRPr="00D6235D" w:rsidRDefault="00EC2A61" w:rsidP="0051570C">
      <w:pPr>
        <w:pStyle w:val="Akapitzlist1"/>
        <w:numPr>
          <w:ilvl w:val="1"/>
          <w:numId w:val="93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EC2A61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SEMINARIUM DYPLOMOWE/</w:t>
            </w:r>
            <w:r>
              <w:t xml:space="preserve"> </w:t>
            </w:r>
            <w:r w:rsidRPr="005B4729">
              <w:rPr>
                <w:iCs/>
                <w:sz w:val="22"/>
                <w:szCs w:val="22"/>
              </w:rPr>
              <w:t xml:space="preserve">PRZYGOTOWANIE </w:t>
            </w:r>
          </w:p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5B4729">
              <w:rPr>
                <w:iCs/>
                <w:sz w:val="22"/>
                <w:szCs w:val="22"/>
              </w:rPr>
              <w:t>I ZŁOŻENIE PRACY DYPLOMOWEJ ORAZ PRZYGOTOWANIE DO EGZAMINU DYPLOMOWEGO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Geodezja i k</w:t>
            </w:r>
            <w:r w:rsidRPr="00D6235D">
              <w:rPr>
                <w:iCs/>
                <w:sz w:val="22"/>
                <w:szCs w:val="22"/>
              </w:rPr>
              <w:t>artografia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I (inż.)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proofErr w:type="spellStart"/>
            <w:r w:rsidRPr="00D6235D">
              <w:rPr>
                <w:iCs/>
                <w:sz w:val="22"/>
                <w:szCs w:val="22"/>
              </w:rPr>
              <w:t>ogólnoakademicki</w:t>
            </w:r>
            <w:proofErr w:type="spellEnd"/>
            <w:r w:rsidRPr="00D6235D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stacjonarne 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Wydział Budownictwa, Architektury i Inżynierii Środowiska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  <w:r w:rsidRPr="00D6235D">
              <w:rPr>
                <w:bCs/>
                <w:iCs/>
                <w:sz w:val="22"/>
                <w:szCs w:val="22"/>
              </w:rPr>
              <w:t>brak wymagań</w:t>
            </w:r>
          </w:p>
        </w:tc>
      </w:tr>
    </w:tbl>
    <w:p w:rsidR="00EC2A61" w:rsidRPr="00D6235D" w:rsidRDefault="00EC2A61" w:rsidP="0051570C">
      <w:pPr>
        <w:pStyle w:val="Akapitzlist1"/>
        <w:numPr>
          <w:ilvl w:val="1"/>
          <w:numId w:val="93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D6235D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C2A61" w:rsidRPr="00D6235D" w:rsidTr="001527D7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D6235D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C2A61" w:rsidRPr="00D6235D" w:rsidTr="001527D7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ECTS*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956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VII</w:t>
            </w:r>
          </w:p>
        </w:tc>
        <w:tc>
          <w:tcPr>
            <w:tcW w:w="1035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390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1545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330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74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47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62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3+15</w:t>
            </w:r>
          </w:p>
        </w:tc>
      </w:tr>
    </w:tbl>
    <w:p w:rsidR="00EC2A61" w:rsidRDefault="00EC2A61" w:rsidP="0051570C">
      <w:pPr>
        <w:numPr>
          <w:ilvl w:val="0"/>
          <w:numId w:val="9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EC2A61" w:rsidRPr="00B86DC9" w:rsidTr="001527D7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EC2A61" w:rsidRPr="008454B4" w:rsidRDefault="00EC2A61" w:rsidP="001527D7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EC2A61" w:rsidRPr="00B86DC9" w:rsidTr="001527D7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EC2A61" w:rsidRPr="008454B4" w:rsidRDefault="00EC2A61" w:rsidP="001527D7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090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>ma wiedzę w zakresie sposobu konstruowania i pisania pracy inżynierskiej. Ugruntował wiedzę z wybranych zagadnień w toku studiów. Nabył umiejętności prezentacji pracy</w:t>
            </w:r>
          </w:p>
        </w:tc>
        <w:tc>
          <w:tcPr>
            <w:tcW w:w="1585" w:type="dxa"/>
          </w:tcPr>
          <w:p w:rsidR="00EC2A61" w:rsidRPr="00B86DC9" w:rsidRDefault="00EC2A61" w:rsidP="001527D7">
            <w:pPr>
              <w:jc w:val="both"/>
            </w:pPr>
            <w:r w:rsidRPr="003C1E77">
              <w:rPr>
                <w:sz w:val="22"/>
                <w:szCs w:val="22"/>
              </w:rPr>
              <w:t>K_W14</w:t>
            </w:r>
          </w:p>
        </w:tc>
        <w:tc>
          <w:tcPr>
            <w:tcW w:w="1596" w:type="dxa"/>
          </w:tcPr>
          <w:p w:rsidR="00EC2A61" w:rsidRPr="008454B4" w:rsidRDefault="00EC2A61" w:rsidP="001527D7">
            <w:pPr>
              <w:jc w:val="both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 P6S_W</w:t>
            </w:r>
            <w:r>
              <w:rPr>
                <w:color w:val="000000"/>
                <w:sz w:val="22"/>
                <w:szCs w:val="22"/>
              </w:rPr>
              <w:t>K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090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>potrafi pisać prace o charakterze zwartym i ją prezentować przed forum publicznym</w:t>
            </w:r>
          </w:p>
        </w:tc>
        <w:tc>
          <w:tcPr>
            <w:tcW w:w="1585" w:type="dxa"/>
          </w:tcPr>
          <w:p w:rsidR="00EC2A61" w:rsidRPr="00B86DC9" w:rsidRDefault="00EC2A61" w:rsidP="001527D7">
            <w:pPr>
              <w:jc w:val="both"/>
            </w:pPr>
            <w:r w:rsidRPr="003C1E77"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EC2A61" w:rsidRPr="00B86DC9" w:rsidRDefault="00EC2A61" w:rsidP="001527D7">
            <w:pPr>
              <w:jc w:val="both"/>
            </w:pPr>
            <w:r w:rsidRPr="003C1E77">
              <w:rPr>
                <w:sz w:val="22"/>
                <w:szCs w:val="22"/>
              </w:rPr>
              <w:t>P6S_UW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090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EC2A61" w:rsidRPr="00B86DC9" w:rsidRDefault="00EC2A61" w:rsidP="001527D7">
            <w:pPr>
              <w:tabs>
                <w:tab w:val="left" w:pos="3483"/>
              </w:tabs>
              <w:jc w:val="both"/>
            </w:pPr>
            <w:r>
              <w:rPr>
                <w:sz w:val="22"/>
                <w:szCs w:val="22"/>
              </w:rPr>
              <w:t>ma świadomość ważności zachowania w sposób profesjonalny, przestrzegania zasad etyki zawodowej</w:t>
            </w:r>
          </w:p>
        </w:tc>
        <w:tc>
          <w:tcPr>
            <w:tcW w:w="1585" w:type="dxa"/>
          </w:tcPr>
          <w:p w:rsidR="00EC2A61" w:rsidRPr="00B86DC9" w:rsidRDefault="00EC2A61" w:rsidP="001527D7">
            <w:pPr>
              <w:jc w:val="both"/>
            </w:pPr>
            <w:r w:rsidRPr="003C1E77"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:rsidR="00EC2A61" w:rsidRPr="00B86DC9" w:rsidRDefault="00EC2A61" w:rsidP="001527D7">
            <w:pPr>
              <w:jc w:val="both"/>
            </w:pPr>
            <w:r w:rsidRPr="003C1E77">
              <w:rPr>
                <w:sz w:val="22"/>
                <w:szCs w:val="22"/>
              </w:rPr>
              <w:t>P6S_KO</w:t>
            </w:r>
          </w:p>
        </w:tc>
      </w:tr>
    </w:tbl>
    <w:p w:rsidR="00EC2A61" w:rsidRDefault="00EC2A61" w:rsidP="00EC2A61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EC2A61" w:rsidRPr="00D6235D" w:rsidRDefault="00EC2A61" w:rsidP="00EC2A61">
      <w:p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EC2A61" w:rsidRPr="00D6235D" w:rsidTr="001527D7">
        <w:trPr>
          <w:jc w:val="center"/>
        </w:trPr>
        <w:tc>
          <w:tcPr>
            <w:tcW w:w="9638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prezentacja multimedialna, dyskusja, prelekcja</w:t>
            </w:r>
          </w:p>
        </w:tc>
      </w:tr>
    </w:tbl>
    <w:p w:rsidR="00EC2A61" w:rsidRPr="00D6235D" w:rsidRDefault="00EC2A61" w:rsidP="00EC2A61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EC2A61" w:rsidRPr="00D6235D" w:rsidRDefault="00EC2A61" w:rsidP="0051570C">
      <w:pPr>
        <w:numPr>
          <w:ilvl w:val="0"/>
          <w:numId w:val="9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EC2A61" w:rsidRPr="00D6235D" w:rsidTr="001527D7">
        <w:trPr>
          <w:jc w:val="center"/>
        </w:trPr>
        <w:tc>
          <w:tcPr>
            <w:tcW w:w="9638" w:type="dxa"/>
          </w:tcPr>
          <w:p w:rsidR="00EC2A61" w:rsidRPr="00D6235D" w:rsidRDefault="00EC2A61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lastRenderedPageBreak/>
              <w:t>przygotowanie i wygłoszenie referatu</w:t>
            </w:r>
          </w:p>
        </w:tc>
      </w:tr>
    </w:tbl>
    <w:p w:rsidR="00EC2A61" w:rsidRPr="004B3699" w:rsidRDefault="00EC2A61" w:rsidP="0051570C">
      <w:pPr>
        <w:numPr>
          <w:ilvl w:val="0"/>
          <w:numId w:val="9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sz w:val="22"/>
          <w:szCs w:val="22"/>
        </w:rPr>
      </w:pPr>
      <w:r w:rsidRPr="00D6235D">
        <w:rPr>
          <w:b/>
          <w:iCs/>
          <w:sz w:val="22"/>
          <w:szCs w:val="22"/>
        </w:rPr>
        <w:t>TREŚCI KSZTAŁCENIA</w:t>
      </w:r>
    </w:p>
    <w:tbl>
      <w:tblPr>
        <w:tblW w:w="96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1"/>
        <w:gridCol w:w="7960"/>
      </w:tblGrid>
      <w:tr w:rsidR="00EC2A61" w:rsidRPr="00B86DC9" w:rsidTr="001527D7">
        <w:trPr>
          <w:jc w:val="center"/>
        </w:trPr>
        <w:tc>
          <w:tcPr>
            <w:tcW w:w="1701" w:type="dxa"/>
            <w:shd w:val="clear" w:color="auto" w:fill="F2F2F2"/>
          </w:tcPr>
          <w:p w:rsidR="00EC2A61" w:rsidRPr="00B86DC9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7960" w:type="dxa"/>
          </w:tcPr>
          <w:p w:rsidR="00EC2A61" w:rsidRPr="004B3699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iCs/>
                <w:sz w:val="22"/>
                <w:szCs w:val="22"/>
              </w:rPr>
              <w:t>Sposób przygotowania pracy inżynierskiej. Zaznajomienie się z zasadami studiów literaturowych, sporządzania syntezy, powoływania się na literaturę, materiał graficzny, tabelaryczny i wzory. Sporządzanie podsumowania, wniosków i spisu literatury. Przypomnienie najważniejszych zagadnień z toku studiów. Przygotowanie i zreferowanie wybranego zagadnienia inżynierskiego. Przygotowanie do egzaminu dyplomowego.</w:t>
            </w:r>
          </w:p>
        </w:tc>
      </w:tr>
    </w:tbl>
    <w:p w:rsidR="00EC2A61" w:rsidRPr="00D6235D" w:rsidRDefault="00EC2A61" w:rsidP="00EC2A61">
      <w:pPr>
        <w:tabs>
          <w:tab w:val="left" w:pos="284"/>
        </w:tabs>
        <w:spacing w:before="120" w:after="120"/>
        <w:rPr>
          <w:sz w:val="22"/>
          <w:szCs w:val="22"/>
        </w:rPr>
      </w:pPr>
    </w:p>
    <w:p w:rsidR="00EC2A61" w:rsidRPr="00D6235D" w:rsidRDefault="00EC2A61" w:rsidP="0051570C">
      <w:pPr>
        <w:numPr>
          <w:ilvl w:val="0"/>
          <w:numId w:val="9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EC2A61" w:rsidRPr="00D6235D" w:rsidTr="001527D7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 xml:space="preserve">Forma oceny </w:t>
            </w:r>
          </w:p>
        </w:tc>
      </w:tr>
      <w:tr w:rsidR="00EC2A61" w:rsidRPr="00D6235D" w:rsidTr="001527D7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  <w:rPr>
                <w:b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Referat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67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67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67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</w:tbl>
    <w:p w:rsidR="00EC2A61" w:rsidRPr="00D6235D" w:rsidRDefault="00EC2A61" w:rsidP="0051570C">
      <w:pPr>
        <w:numPr>
          <w:ilvl w:val="0"/>
          <w:numId w:val="9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sz w:val="22"/>
          <w:szCs w:val="22"/>
        </w:rPr>
      </w:pPr>
      <w:r w:rsidRPr="00D6235D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EC2A61" w:rsidRPr="00D6235D" w:rsidTr="001527D7">
        <w:trPr>
          <w:jc w:val="center"/>
        </w:trPr>
        <w:tc>
          <w:tcPr>
            <w:tcW w:w="1789" w:type="dxa"/>
            <w:shd w:val="clear" w:color="auto" w:fill="F2F2F2"/>
          </w:tcPr>
          <w:p w:rsidR="00EC2A61" w:rsidRPr="00D6235D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EC2A61" w:rsidRPr="00D6235D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E4BFD">
              <w:rPr>
                <w:iCs/>
                <w:sz w:val="22"/>
                <w:szCs w:val="22"/>
              </w:rPr>
              <w:t xml:space="preserve">1.  </w:t>
            </w:r>
            <w:r>
              <w:rPr>
                <w:iCs/>
                <w:sz w:val="22"/>
                <w:szCs w:val="22"/>
              </w:rPr>
              <w:t xml:space="preserve">Majchrzak J., Mendel T.: </w:t>
            </w:r>
            <w:r w:rsidRPr="00194943">
              <w:rPr>
                <w:iCs/>
                <w:sz w:val="22"/>
                <w:szCs w:val="22"/>
              </w:rPr>
              <w:t>Metodyka pisania prac magisterskich i dyplomowych. Akademia Ekonomiczna w Poznaniu</w:t>
            </w:r>
            <w:r>
              <w:rPr>
                <w:iCs/>
                <w:sz w:val="22"/>
                <w:szCs w:val="22"/>
              </w:rPr>
              <w:t>, 1999</w:t>
            </w:r>
          </w:p>
        </w:tc>
      </w:tr>
      <w:tr w:rsidR="00EC2A61" w:rsidRPr="00D6235D" w:rsidTr="001527D7">
        <w:trPr>
          <w:jc w:val="center"/>
        </w:trPr>
        <w:tc>
          <w:tcPr>
            <w:tcW w:w="1789" w:type="dxa"/>
            <w:shd w:val="clear" w:color="auto" w:fill="F2F2F2"/>
          </w:tcPr>
          <w:p w:rsidR="00EC2A61" w:rsidRPr="00D6235D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EC2A61" w:rsidRPr="00D6235D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  <w:sz w:val="22"/>
                <w:szCs w:val="22"/>
              </w:rPr>
              <w:t>1. Węglińska M.: Jak pisać pracę magisterską? Impuls, Kraków, 2010</w:t>
            </w:r>
          </w:p>
        </w:tc>
      </w:tr>
    </w:tbl>
    <w:p w:rsidR="00EC2A61" w:rsidRPr="00D6235D" w:rsidRDefault="00EC2A61" w:rsidP="0051570C">
      <w:pPr>
        <w:numPr>
          <w:ilvl w:val="0"/>
          <w:numId w:val="9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EC2A61" w:rsidRPr="00D6235D" w:rsidTr="001527D7">
        <w:trPr>
          <w:trHeight w:val="769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Obciążenie studenta – Liczba godzin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7177" w:type="dxa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EC2A61" w:rsidRPr="00D6235D" w:rsidTr="001527D7">
        <w:trPr>
          <w:trHeight w:val="271"/>
          <w:jc w:val="center"/>
        </w:trPr>
        <w:tc>
          <w:tcPr>
            <w:tcW w:w="7177" w:type="dxa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EC2A61" w:rsidRPr="00D6235D" w:rsidTr="001527D7">
        <w:trPr>
          <w:trHeight w:val="177"/>
          <w:jc w:val="center"/>
        </w:trPr>
        <w:tc>
          <w:tcPr>
            <w:tcW w:w="7177" w:type="dxa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</w:tr>
      <w:tr w:rsidR="00EC2A61" w:rsidRPr="00D6235D" w:rsidTr="001527D7">
        <w:trPr>
          <w:trHeight w:val="137"/>
          <w:jc w:val="center"/>
        </w:trPr>
        <w:tc>
          <w:tcPr>
            <w:tcW w:w="7177" w:type="dxa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80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7177" w:type="dxa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120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7177" w:type="dxa"/>
            <w:shd w:val="clear" w:color="auto" w:fill="F2F2F2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460</w:t>
            </w:r>
          </w:p>
        </w:tc>
      </w:tr>
      <w:tr w:rsidR="00EC2A61" w:rsidRPr="00D6235D" w:rsidTr="001527D7">
        <w:trPr>
          <w:trHeight w:val="397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jc w:val="right"/>
              <w:rPr>
                <w:b/>
              </w:rPr>
            </w:pPr>
            <w:r w:rsidRPr="00D6235D">
              <w:rPr>
                <w:sz w:val="22"/>
                <w:szCs w:val="22"/>
              </w:rPr>
              <w:t xml:space="preserve"> </w:t>
            </w:r>
            <w:r w:rsidRPr="00D6235D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3+15</w:t>
            </w:r>
          </w:p>
        </w:tc>
      </w:tr>
    </w:tbl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6739C0" w:rsidRDefault="006739C0"/>
    <w:p w:rsidR="006739C0" w:rsidRDefault="006739C0"/>
    <w:p w:rsidR="006739C0" w:rsidRDefault="006739C0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EC2A61" w:rsidRPr="00D6235D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EC2A61" w:rsidRPr="00D6235D" w:rsidRDefault="00EC2A61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EC2A61" w:rsidRPr="00D6235D" w:rsidRDefault="00EC2A61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EC2A61" w:rsidRPr="00D6235D" w:rsidRDefault="00EC2A61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EC2A61" w:rsidRPr="00D6235D" w:rsidRDefault="00EC2A61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C20</w:t>
            </w:r>
          </w:p>
        </w:tc>
      </w:tr>
    </w:tbl>
    <w:p w:rsidR="00EC2A61" w:rsidRPr="00D6235D" w:rsidRDefault="00EC2A61" w:rsidP="00EC2A61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EC2A61" w:rsidRPr="00D6235D" w:rsidRDefault="00EC2A61" w:rsidP="0051570C">
      <w:pPr>
        <w:numPr>
          <w:ilvl w:val="0"/>
          <w:numId w:val="96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INFORMACJE O PRZEDMIOCIE</w:t>
      </w:r>
    </w:p>
    <w:p w:rsidR="00EC2A61" w:rsidRPr="00D6235D" w:rsidRDefault="00EC2A61" w:rsidP="0051570C">
      <w:pPr>
        <w:pStyle w:val="Akapitzlist1"/>
        <w:numPr>
          <w:ilvl w:val="1"/>
          <w:numId w:val="96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PRAKTYKA ZAWODOWA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Geodezja i k</w:t>
            </w:r>
            <w:r w:rsidRPr="00D6235D">
              <w:rPr>
                <w:iCs/>
                <w:sz w:val="22"/>
                <w:szCs w:val="22"/>
              </w:rPr>
              <w:t>artografia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I (</w:t>
            </w:r>
            <w:r w:rsidRPr="00D6235D">
              <w:rPr>
                <w:iCs/>
                <w:sz w:val="22"/>
                <w:szCs w:val="22"/>
              </w:rPr>
              <w:t>inż</w:t>
            </w:r>
            <w:r>
              <w:rPr>
                <w:iCs/>
                <w:sz w:val="22"/>
                <w:szCs w:val="22"/>
              </w:rPr>
              <w:t>.)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proofErr w:type="spellStart"/>
            <w:r w:rsidRPr="00D6235D">
              <w:rPr>
                <w:iCs/>
                <w:sz w:val="22"/>
                <w:szCs w:val="22"/>
              </w:rPr>
              <w:t>ogólnoakademicki</w:t>
            </w:r>
            <w:proofErr w:type="spellEnd"/>
            <w:r w:rsidRPr="00D6235D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stacjonarne 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Wydział Budownictwa, Architektury i Inżynierii Środowiska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dr </w:t>
            </w:r>
            <w:r>
              <w:rPr>
                <w:iCs/>
                <w:sz w:val="22"/>
                <w:szCs w:val="22"/>
              </w:rPr>
              <w:t xml:space="preserve">inż. Jacek </w:t>
            </w:r>
            <w:proofErr w:type="spellStart"/>
            <w:r>
              <w:rPr>
                <w:iCs/>
                <w:sz w:val="22"/>
                <w:szCs w:val="22"/>
              </w:rPr>
              <w:t>Sztubecki</w:t>
            </w:r>
            <w:proofErr w:type="spellEnd"/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bCs/>
                <w:iCs/>
                <w:sz w:val="22"/>
                <w:szCs w:val="22"/>
              </w:rPr>
              <w:t>Przedmioty kierunkowe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  <w:r w:rsidRPr="00D6235D">
              <w:rPr>
                <w:bCs/>
                <w:iCs/>
                <w:sz w:val="22"/>
                <w:szCs w:val="22"/>
              </w:rPr>
              <w:t>brak wymagań</w:t>
            </w:r>
          </w:p>
        </w:tc>
      </w:tr>
    </w:tbl>
    <w:p w:rsidR="00EC2A61" w:rsidRPr="00D6235D" w:rsidRDefault="00EC2A61" w:rsidP="0051570C">
      <w:pPr>
        <w:pStyle w:val="Akapitzlist1"/>
        <w:numPr>
          <w:ilvl w:val="1"/>
          <w:numId w:val="96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T</w:t>
      </w:r>
      <w:r w:rsidRPr="00D6235D">
        <w:rPr>
          <w:b/>
          <w:bCs/>
          <w:iCs/>
          <w:sz w:val="22"/>
          <w:szCs w:val="22"/>
        </w:rPr>
        <w:t>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C2A61" w:rsidRPr="00D6235D" w:rsidTr="001527D7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D6235D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C2A61" w:rsidRPr="00D6235D" w:rsidTr="001527D7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ECTS*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956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IV</w:t>
            </w:r>
          </w:p>
        </w:tc>
        <w:tc>
          <w:tcPr>
            <w:tcW w:w="1035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390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545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330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74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47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2 tyg.</w:t>
            </w:r>
          </w:p>
        </w:tc>
        <w:tc>
          <w:tcPr>
            <w:tcW w:w="1062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</w:p>
        </w:tc>
      </w:tr>
    </w:tbl>
    <w:p w:rsidR="00EC2A61" w:rsidRPr="00D6235D" w:rsidRDefault="00EC2A61" w:rsidP="0051570C">
      <w:pPr>
        <w:numPr>
          <w:ilvl w:val="0"/>
          <w:numId w:val="9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EC2A61" w:rsidRPr="00D6235D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 xml:space="preserve">Odniesienie do </w:t>
            </w:r>
            <w:r w:rsidRPr="00D6235D">
              <w:rPr>
                <w:strike/>
                <w:sz w:val="22"/>
                <w:szCs w:val="22"/>
              </w:rPr>
              <w:br/>
            </w:r>
            <w:r w:rsidRPr="00D6235D">
              <w:rPr>
                <w:sz w:val="22"/>
                <w:szCs w:val="22"/>
              </w:rPr>
              <w:t xml:space="preserve">charakterystyk II stopnia </w:t>
            </w:r>
            <w:r w:rsidRPr="00D6235D">
              <w:rPr>
                <w:sz w:val="22"/>
                <w:szCs w:val="22"/>
              </w:rPr>
              <w:br/>
              <w:t xml:space="preserve">(kod składnika opisu) </w:t>
            </w:r>
            <w:r w:rsidRPr="00D6235D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WIEDZA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090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Z</w:t>
            </w:r>
            <w:r w:rsidRPr="00426AE9">
              <w:rPr>
                <w:sz w:val="22"/>
                <w:szCs w:val="22"/>
              </w:rPr>
              <w:t xml:space="preserve">na terminologię z zakresu </w:t>
            </w:r>
            <w:r>
              <w:rPr>
                <w:sz w:val="22"/>
                <w:szCs w:val="22"/>
              </w:rPr>
              <w:t>podstawowych pomiarów geodezyjnych</w:t>
            </w:r>
          </w:p>
        </w:tc>
        <w:tc>
          <w:tcPr>
            <w:tcW w:w="1585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K_W05</w:t>
            </w:r>
          </w:p>
        </w:tc>
        <w:tc>
          <w:tcPr>
            <w:tcW w:w="1596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P6S_WG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090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Z</w:t>
            </w:r>
            <w:r w:rsidRPr="00426AE9">
              <w:rPr>
                <w:sz w:val="22"/>
                <w:szCs w:val="22"/>
              </w:rPr>
              <w:t>na podstawowe technologie robót</w:t>
            </w:r>
            <w:r>
              <w:rPr>
                <w:sz w:val="22"/>
                <w:szCs w:val="22"/>
              </w:rPr>
              <w:t xml:space="preserve"> geodezyjnych</w:t>
            </w:r>
          </w:p>
        </w:tc>
        <w:tc>
          <w:tcPr>
            <w:tcW w:w="1585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K_W05</w:t>
            </w:r>
          </w:p>
        </w:tc>
        <w:tc>
          <w:tcPr>
            <w:tcW w:w="1596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P6S_WG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090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Z</w:t>
            </w:r>
            <w:r w:rsidRPr="00426AE9">
              <w:rPr>
                <w:sz w:val="22"/>
                <w:szCs w:val="22"/>
              </w:rPr>
              <w:t>na podstawowe przepisy z zakresu BHP na placu budowy</w:t>
            </w:r>
          </w:p>
        </w:tc>
        <w:tc>
          <w:tcPr>
            <w:tcW w:w="1585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K_W13</w:t>
            </w:r>
          </w:p>
        </w:tc>
        <w:tc>
          <w:tcPr>
            <w:tcW w:w="1596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P6S_WK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UMIEJĘTNOŚCI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090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P</w:t>
            </w:r>
            <w:r w:rsidRPr="00426AE9">
              <w:rPr>
                <w:sz w:val="22"/>
                <w:szCs w:val="22"/>
              </w:rPr>
              <w:t xml:space="preserve">otrafi odczytywać dokumentację </w:t>
            </w:r>
            <w:r>
              <w:rPr>
                <w:sz w:val="22"/>
                <w:szCs w:val="22"/>
              </w:rPr>
              <w:t>geodezyjno-kartograficzną</w:t>
            </w:r>
            <w:r w:rsidRPr="00426AE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85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K_U09</w:t>
            </w:r>
          </w:p>
        </w:tc>
        <w:tc>
          <w:tcPr>
            <w:tcW w:w="1596" w:type="dxa"/>
          </w:tcPr>
          <w:p w:rsidR="00EC2A61" w:rsidRPr="00D6235D" w:rsidRDefault="00EC2A61" w:rsidP="001527D7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090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P</w:t>
            </w:r>
            <w:r w:rsidRPr="00426AE9">
              <w:rPr>
                <w:sz w:val="22"/>
                <w:szCs w:val="22"/>
              </w:rPr>
              <w:t xml:space="preserve">otrafi wykonywać podstawowe prace </w:t>
            </w:r>
            <w:r>
              <w:rPr>
                <w:sz w:val="22"/>
                <w:szCs w:val="22"/>
              </w:rPr>
              <w:t>geodezyjne</w:t>
            </w:r>
            <w:r w:rsidRPr="00426AE9">
              <w:rPr>
                <w:sz w:val="22"/>
                <w:szCs w:val="22"/>
              </w:rPr>
              <w:t xml:space="preserve"> w charakterze pomocnika </w:t>
            </w:r>
            <w:r>
              <w:rPr>
                <w:sz w:val="22"/>
                <w:szCs w:val="22"/>
              </w:rPr>
              <w:t>opiekuna</w:t>
            </w:r>
            <w:r w:rsidRPr="00426AE9">
              <w:rPr>
                <w:sz w:val="22"/>
                <w:szCs w:val="22"/>
              </w:rPr>
              <w:t xml:space="preserve"> przy realizacji podstawo</w:t>
            </w:r>
            <w:r>
              <w:rPr>
                <w:sz w:val="22"/>
                <w:szCs w:val="22"/>
              </w:rPr>
              <w:t>wych zdań geodezyjnych</w:t>
            </w:r>
          </w:p>
        </w:tc>
        <w:tc>
          <w:tcPr>
            <w:tcW w:w="1585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K_U03</w:t>
            </w:r>
          </w:p>
          <w:p w:rsidR="00EC2A61" w:rsidRPr="00D6235D" w:rsidRDefault="00EC2A61" w:rsidP="001527D7">
            <w:pPr>
              <w:jc w:val="both"/>
            </w:pPr>
          </w:p>
        </w:tc>
        <w:tc>
          <w:tcPr>
            <w:tcW w:w="1596" w:type="dxa"/>
          </w:tcPr>
          <w:p w:rsidR="00EC2A61" w:rsidRPr="00D6235D" w:rsidRDefault="00EC2A61" w:rsidP="001527D7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090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P</w:t>
            </w:r>
            <w:r w:rsidRPr="00426AE9">
              <w:rPr>
                <w:sz w:val="22"/>
                <w:szCs w:val="22"/>
              </w:rPr>
              <w:t xml:space="preserve">otrafi ocenić oraz wykorzystać metody i narzędzia służące do rozwiązywania zadań inżynierskich w zakresie </w:t>
            </w:r>
            <w:r>
              <w:rPr>
                <w:sz w:val="22"/>
                <w:szCs w:val="22"/>
              </w:rPr>
              <w:t>geodezji i kartografii</w:t>
            </w:r>
          </w:p>
        </w:tc>
        <w:tc>
          <w:tcPr>
            <w:tcW w:w="1585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K_U11</w:t>
            </w:r>
          </w:p>
        </w:tc>
        <w:tc>
          <w:tcPr>
            <w:tcW w:w="1596" w:type="dxa"/>
          </w:tcPr>
          <w:p w:rsidR="00EC2A61" w:rsidRPr="00D6235D" w:rsidRDefault="00EC2A61" w:rsidP="001527D7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090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:rsidR="00EC2A61" w:rsidRDefault="00EC2A61" w:rsidP="001527D7">
            <w:r>
              <w:rPr>
                <w:sz w:val="22"/>
                <w:szCs w:val="22"/>
              </w:rPr>
              <w:t xml:space="preserve">Student </w:t>
            </w:r>
            <w:r w:rsidRPr="00426AE9">
              <w:rPr>
                <w:sz w:val="22"/>
                <w:szCs w:val="22"/>
              </w:rPr>
              <w:t xml:space="preserve">stosuje zasady bezpieczeństwa i higieny pracy  </w:t>
            </w:r>
          </w:p>
        </w:tc>
        <w:tc>
          <w:tcPr>
            <w:tcW w:w="1585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K_U12</w:t>
            </w:r>
          </w:p>
        </w:tc>
        <w:tc>
          <w:tcPr>
            <w:tcW w:w="1596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P6S_UO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KOMPETENCJE SPOŁECZNE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090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EC2A61" w:rsidRDefault="00EC2A61" w:rsidP="001527D7">
            <w:pPr>
              <w:tabs>
                <w:tab w:val="left" w:pos="3600"/>
              </w:tabs>
              <w:jc w:val="both"/>
            </w:pPr>
            <w:r>
              <w:rPr>
                <w:sz w:val="22"/>
                <w:szCs w:val="22"/>
              </w:rPr>
              <w:t>M</w:t>
            </w:r>
            <w:r w:rsidRPr="00426AE9">
              <w:rPr>
                <w:sz w:val="22"/>
                <w:szCs w:val="22"/>
              </w:rPr>
              <w:t xml:space="preserve">a świadomość odpowiedzialności za pracę własną oraz gotowość podporządkowania się zasadom pracy w zespole i ponoszenia odpowiedzialności za wspólnie realizowane </w:t>
            </w:r>
            <w:r w:rsidRPr="00426AE9">
              <w:rPr>
                <w:sz w:val="22"/>
                <w:szCs w:val="22"/>
              </w:rPr>
              <w:lastRenderedPageBreak/>
              <w:t>zadania</w:t>
            </w:r>
          </w:p>
        </w:tc>
        <w:tc>
          <w:tcPr>
            <w:tcW w:w="1585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lastRenderedPageBreak/>
              <w:t>K_K02</w:t>
            </w:r>
          </w:p>
        </w:tc>
        <w:tc>
          <w:tcPr>
            <w:tcW w:w="1596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P6S_KR</w:t>
            </w:r>
          </w:p>
        </w:tc>
      </w:tr>
    </w:tbl>
    <w:p w:rsidR="00EC2A61" w:rsidRPr="00D6235D" w:rsidRDefault="00EC2A61" w:rsidP="0051570C">
      <w:pPr>
        <w:numPr>
          <w:ilvl w:val="0"/>
          <w:numId w:val="96"/>
        </w:numPr>
        <w:tabs>
          <w:tab w:val="clear" w:pos="502"/>
          <w:tab w:val="left" w:pos="284"/>
          <w:tab w:val="num" w:pos="1440"/>
        </w:tabs>
        <w:suppressAutoHyphens w:val="0"/>
        <w:spacing w:before="120" w:after="120"/>
        <w:ind w:left="1440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lastRenderedPageBreak/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EC2A61" w:rsidRPr="00D6235D" w:rsidTr="001527D7">
        <w:trPr>
          <w:trHeight w:val="265"/>
          <w:jc w:val="center"/>
        </w:trPr>
        <w:tc>
          <w:tcPr>
            <w:tcW w:w="9638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Praca zespołowa w terenie</w:t>
            </w:r>
          </w:p>
        </w:tc>
      </w:tr>
    </w:tbl>
    <w:p w:rsidR="00EC2A61" w:rsidRPr="00D6235D" w:rsidRDefault="00EC2A61" w:rsidP="00EC2A61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EC2A61" w:rsidRPr="00D6235D" w:rsidRDefault="00EC2A61" w:rsidP="0051570C">
      <w:pPr>
        <w:numPr>
          <w:ilvl w:val="0"/>
          <w:numId w:val="9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EC2A61" w:rsidRPr="00D6235D" w:rsidTr="001527D7">
        <w:trPr>
          <w:jc w:val="center"/>
        </w:trPr>
        <w:tc>
          <w:tcPr>
            <w:tcW w:w="9638" w:type="dxa"/>
          </w:tcPr>
          <w:p w:rsidR="00EC2A61" w:rsidRPr="00D6235D" w:rsidRDefault="00EC2A61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Z</w:t>
            </w:r>
            <w:r w:rsidRPr="00426AE9">
              <w:rPr>
                <w:sz w:val="22"/>
                <w:szCs w:val="22"/>
              </w:rPr>
              <w:t>aliczenie ustne – złożenie referatu z przebiegu praktyki zawodowej (dzienniczek praktyk) u opiekuna dydaktycznego praktyk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EC2A61" w:rsidRPr="004B3699" w:rsidRDefault="00EC2A61" w:rsidP="0051570C">
      <w:pPr>
        <w:numPr>
          <w:ilvl w:val="0"/>
          <w:numId w:val="9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sz w:val="22"/>
          <w:szCs w:val="22"/>
        </w:rPr>
      </w:pPr>
      <w:r w:rsidRPr="00D6235D">
        <w:rPr>
          <w:b/>
          <w:iCs/>
          <w:sz w:val="22"/>
          <w:szCs w:val="22"/>
        </w:rPr>
        <w:t>TREŚCI KSZTAŁCENIA</w:t>
      </w:r>
    </w:p>
    <w:tbl>
      <w:tblPr>
        <w:tblW w:w="96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1"/>
        <w:gridCol w:w="7960"/>
      </w:tblGrid>
      <w:tr w:rsidR="00EC2A61" w:rsidRPr="00B86DC9" w:rsidTr="001527D7">
        <w:trPr>
          <w:jc w:val="center"/>
        </w:trPr>
        <w:tc>
          <w:tcPr>
            <w:tcW w:w="1701" w:type="dxa"/>
            <w:shd w:val="clear" w:color="auto" w:fill="F2F2F2" w:themeFill="background1" w:themeFillShade="F2"/>
          </w:tcPr>
          <w:p w:rsidR="00EC2A61" w:rsidRPr="00B86DC9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Zajęcia terenowe</w:t>
            </w:r>
          </w:p>
        </w:tc>
        <w:tc>
          <w:tcPr>
            <w:tcW w:w="7960" w:type="dxa"/>
          </w:tcPr>
          <w:p w:rsidR="00EC2A61" w:rsidRPr="00426AE9" w:rsidRDefault="00EC2A61" w:rsidP="0051570C">
            <w:pPr>
              <w:numPr>
                <w:ilvl w:val="3"/>
                <w:numId w:val="95"/>
              </w:numPr>
              <w:suppressAutoHyphens w:val="0"/>
              <w:ind w:left="414" w:hanging="357"/>
              <w:jc w:val="both"/>
            </w:pPr>
            <w:r w:rsidRPr="00426AE9">
              <w:rPr>
                <w:sz w:val="22"/>
                <w:szCs w:val="22"/>
              </w:rPr>
              <w:t xml:space="preserve">Sprawy związane z organizacją praktyki w przedsiębiorstwie, przeszkolenie BHP, </w:t>
            </w:r>
            <w:proofErr w:type="spellStart"/>
            <w:r w:rsidRPr="00426AE9">
              <w:rPr>
                <w:sz w:val="22"/>
                <w:szCs w:val="22"/>
              </w:rPr>
              <w:t>p.poż</w:t>
            </w:r>
            <w:proofErr w:type="spellEnd"/>
            <w:r w:rsidRPr="00426AE9">
              <w:rPr>
                <w:sz w:val="22"/>
                <w:szCs w:val="22"/>
              </w:rPr>
              <w:t>. itp. (</w:t>
            </w:r>
            <w:proofErr w:type="spellStart"/>
            <w:r w:rsidRPr="00426AE9">
              <w:rPr>
                <w:sz w:val="22"/>
                <w:szCs w:val="22"/>
              </w:rPr>
              <w:t>max</w:t>
            </w:r>
            <w:proofErr w:type="spellEnd"/>
            <w:r w:rsidRPr="00426AE9">
              <w:rPr>
                <w:sz w:val="22"/>
                <w:szCs w:val="22"/>
              </w:rPr>
              <w:t>. 1 dzień).</w:t>
            </w:r>
          </w:p>
          <w:p w:rsidR="00EC2A61" w:rsidRDefault="00EC2A61" w:rsidP="0051570C">
            <w:pPr>
              <w:numPr>
                <w:ilvl w:val="3"/>
                <w:numId w:val="95"/>
              </w:numPr>
              <w:suppressAutoHyphens w:val="0"/>
              <w:ind w:left="414" w:hanging="357"/>
              <w:jc w:val="both"/>
            </w:pPr>
            <w:r w:rsidRPr="00426AE9">
              <w:rPr>
                <w:sz w:val="22"/>
                <w:szCs w:val="22"/>
              </w:rPr>
              <w:t xml:space="preserve">Praca </w:t>
            </w:r>
            <w:r>
              <w:rPr>
                <w:sz w:val="22"/>
                <w:szCs w:val="22"/>
              </w:rPr>
              <w:t>w terenie</w:t>
            </w:r>
            <w:r w:rsidRPr="00426AE9">
              <w:rPr>
                <w:sz w:val="22"/>
                <w:szCs w:val="22"/>
              </w:rPr>
              <w:t xml:space="preserve"> w charakterze pomocnika </w:t>
            </w:r>
            <w:r>
              <w:rPr>
                <w:sz w:val="22"/>
                <w:szCs w:val="22"/>
              </w:rPr>
              <w:t>opiekuna praktyki</w:t>
            </w:r>
            <w:r w:rsidRPr="00426AE9">
              <w:rPr>
                <w:sz w:val="22"/>
                <w:szCs w:val="22"/>
              </w:rPr>
              <w:t xml:space="preserve"> przy realizacji podstawowych procesów </w:t>
            </w:r>
            <w:r>
              <w:rPr>
                <w:sz w:val="22"/>
                <w:szCs w:val="22"/>
              </w:rPr>
              <w:t>geodezyjnych.</w:t>
            </w:r>
          </w:p>
          <w:p w:rsidR="00EC2A61" w:rsidRPr="00704028" w:rsidRDefault="00EC2A61" w:rsidP="0051570C">
            <w:pPr>
              <w:numPr>
                <w:ilvl w:val="3"/>
                <w:numId w:val="95"/>
              </w:numPr>
              <w:suppressAutoHyphens w:val="0"/>
              <w:ind w:left="414" w:hanging="357"/>
              <w:jc w:val="both"/>
            </w:pPr>
            <w:r w:rsidRPr="00704028">
              <w:rPr>
                <w:sz w:val="22"/>
                <w:szCs w:val="22"/>
              </w:rPr>
              <w:t>Zaliczenie praktyki (</w:t>
            </w:r>
            <w:proofErr w:type="spellStart"/>
            <w:r w:rsidRPr="00704028">
              <w:rPr>
                <w:sz w:val="22"/>
                <w:szCs w:val="22"/>
              </w:rPr>
              <w:t>max</w:t>
            </w:r>
            <w:proofErr w:type="spellEnd"/>
            <w:r w:rsidRPr="00704028">
              <w:rPr>
                <w:sz w:val="22"/>
                <w:szCs w:val="22"/>
              </w:rPr>
              <w:t>. 1 dzień).</w:t>
            </w:r>
            <w:r w:rsidRPr="00704028">
              <w:rPr>
                <w:rFonts w:ascii="Bookman Old Style" w:hAnsi="Bookman Old Style"/>
              </w:rPr>
              <w:tab/>
            </w:r>
          </w:p>
        </w:tc>
      </w:tr>
    </w:tbl>
    <w:p w:rsidR="00EC2A61" w:rsidRPr="00D6235D" w:rsidRDefault="00EC2A61" w:rsidP="00EC2A61">
      <w:pPr>
        <w:tabs>
          <w:tab w:val="left" w:pos="284"/>
        </w:tabs>
        <w:spacing w:before="120" w:after="120"/>
        <w:rPr>
          <w:sz w:val="22"/>
          <w:szCs w:val="22"/>
        </w:rPr>
      </w:pPr>
    </w:p>
    <w:p w:rsidR="00EC2A61" w:rsidRPr="00D6235D" w:rsidRDefault="00EC2A61" w:rsidP="0051570C">
      <w:pPr>
        <w:numPr>
          <w:ilvl w:val="0"/>
          <w:numId w:val="9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EC2A61" w:rsidRPr="00D6235D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Forma oceny</w:t>
            </w:r>
          </w:p>
        </w:tc>
      </w:tr>
      <w:tr w:rsidR="00EC2A61" w:rsidRPr="00D6235D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b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Zaliczenie ustne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EC2A61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EC2A61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EC2A61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U4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EC2A61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EC2A61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</w:tbl>
    <w:p w:rsidR="00EC2A61" w:rsidRPr="00D6235D" w:rsidRDefault="00EC2A61" w:rsidP="0051570C">
      <w:pPr>
        <w:numPr>
          <w:ilvl w:val="0"/>
          <w:numId w:val="9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sz w:val="22"/>
          <w:szCs w:val="22"/>
        </w:rPr>
      </w:pPr>
      <w:r w:rsidRPr="00D6235D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EC2A61" w:rsidRPr="00D6235D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EC2A61" w:rsidRPr="00D6235D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EC2A61" w:rsidRPr="00D6235D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</w:p>
        </w:tc>
      </w:tr>
      <w:tr w:rsidR="00EC2A61" w:rsidRPr="00D6235D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EC2A61" w:rsidRPr="00D6235D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EC2A61" w:rsidRPr="00D6235D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</w:p>
        </w:tc>
      </w:tr>
    </w:tbl>
    <w:p w:rsidR="00EC2A61" w:rsidRPr="00D6235D" w:rsidRDefault="00EC2A61" w:rsidP="0051570C">
      <w:pPr>
        <w:numPr>
          <w:ilvl w:val="0"/>
          <w:numId w:val="9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EC2A61" w:rsidRPr="00D6235D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Obciążenie studenta – Liczba godzin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7177" w:type="dxa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EC2A61" w:rsidRPr="00D6235D" w:rsidRDefault="00EC2A61" w:rsidP="001527D7">
            <w:pPr>
              <w:jc w:val="center"/>
            </w:pPr>
          </w:p>
        </w:tc>
      </w:tr>
      <w:tr w:rsidR="00EC2A61" w:rsidRPr="00D6235D" w:rsidTr="001527D7">
        <w:trPr>
          <w:trHeight w:val="271"/>
          <w:jc w:val="center"/>
        </w:trPr>
        <w:tc>
          <w:tcPr>
            <w:tcW w:w="7177" w:type="dxa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EC2A61" w:rsidRPr="00D6235D" w:rsidRDefault="00EC2A61" w:rsidP="001527D7">
            <w:pPr>
              <w:jc w:val="center"/>
            </w:pPr>
          </w:p>
        </w:tc>
      </w:tr>
      <w:tr w:rsidR="00EC2A61" w:rsidRPr="00D6235D" w:rsidTr="001527D7">
        <w:trPr>
          <w:trHeight w:val="177"/>
          <w:jc w:val="center"/>
        </w:trPr>
        <w:tc>
          <w:tcPr>
            <w:tcW w:w="7177" w:type="dxa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EC2A61" w:rsidRPr="00D6235D" w:rsidRDefault="00EC2A61" w:rsidP="001527D7">
            <w:pPr>
              <w:jc w:val="center"/>
            </w:pPr>
          </w:p>
        </w:tc>
      </w:tr>
      <w:tr w:rsidR="00EC2A61" w:rsidRPr="00D6235D" w:rsidTr="001527D7">
        <w:trPr>
          <w:trHeight w:val="137"/>
          <w:jc w:val="center"/>
        </w:trPr>
        <w:tc>
          <w:tcPr>
            <w:tcW w:w="7177" w:type="dxa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EC2A61" w:rsidRPr="00D6235D" w:rsidRDefault="00EC2A61" w:rsidP="001527D7">
            <w:pPr>
              <w:jc w:val="center"/>
            </w:pP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7177" w:type="dxa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EC2A61" w:rsidRPr="00D6235D" w:rsidRDefault="00EC2A61" w:rsidP="001527D7">
            <w:pPr>
              <w:jc w:val="center"/>
            </w:pP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EC2A61" w:rsidRPr="00D6235D" w:rsidRDefault="00EC2A61" w:rsidP="001527D7">
            <w:pPr>
              <w:jc w:val="center"/>
            </w:pPr>
          </w:p>
        </w:tc>
      </w:tr>
      <w:tr w:rsidR="00EC2A61" w:rsidRPr="00D6235D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right"/>
              <w:rPr>
                <w:b/>
              </w:rPr>
            </w:pPr>
            <w:r w:rsidRPr="00D6235D">
              <w:rPr>
                <w:sz w:val="22"/>
                <w:szCs w:val="22"/>
              </w:rPr>
              <w:t xml:space="preserve"> </w:t>
            </w:r>
            <w:r w:rsidRPr="00D6235D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</w:tbl>
    <w:p w:rsidR="006739C0" w:rsidRDefault="006739C0"/>
    <w:p w:rsidR="00EC2A61" w:rsidRDefault="00EC2A61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EC2A61" w:rsidRPr="00D6235D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EC2A61" w:rsidRPr="00D6235D" w:rsidRDefault="00EC2A61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EC2A61" w:rsidRPr="00D6235D" w:rsidRDefault="00EC2A61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EC2A61" w:rsidRPr="00D6235D" w:rsidRDefault="00EC2A61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6235D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EC2A61" w:rsidRPr="00D6235D" w:rsidRDefault="00EC2A61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C21</w:t>
            </w:r>
          </w:p>
        </w:tc>
      </w:tr>
    </w:tbl>
    <w:p w:rsidR="00EC2A61" w:rsidRPr="00D6235D" w:rsidRDefault="00EC2A61" w:rsidP="00EC2A61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EC2A61" w:rsidRPr="00D6235D" w:rsidRDefault="00EC2A61" w:rsidP="0051570C">
      <w:pPr>
        <w:numPr>
          <w:ilvl w:val="0"/>
          <w:numId w:val="98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INFORMACJE O PRZEDMIOCIE</w:t>
      </w:r>
    </w:p>
    <w:p w:rsidR="00EC2A61" w:rsidRPr="00D6235D" w:rsidRDefault="00EC2A61" w:rsidP="0051570C">
      <w:pPr>
        <w:pStyle w:val="Akapitzlist1"/>
        <w:numPr>
          <w:ilvl w:val="1"/>
          <w:numId w:val="98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PRAKTYKA PRZEDDYPLOMOWA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Geodezja i k</w:t>
            </w:r>
            <w:r w:rsidRPr="00D6235D">
              <w:rPr>
                <w:iCs/>
                <w:sz w:val="22"/>
                <w:szCs w:val="22"/>
              </w:rPr>
              <w:t>artografia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  <w:sz w:val="22"/>
                <w:szCs w:val="22"/>
              </w:rPr>
              <w:t>I (</w:t>
            </w:r>
            <w:r w:rsidRPr="00D6235D">
              <w:rPr>
                <w:iCs/>
                <w:sz w:val="22"/>
                <w:szCs w:val="22"/>
              </w:rPr>
              <w:t>inż</w:t>
            </w:r>
            <w:r>
              <w:rPr>
                <w:iCs/>
                <w:sz w:val="22"/>
                <w:szCs w:val="22"/>
              </w:rPr>
              <w:t>.)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proofErr w:type="spellStart"/>
            <w:r w:rsidRPr="00D6235D">
              <w:rPr>
                <w:iCs/>
                <w:sz w:val="22"/>
                <w:szCs w:val="22"/>
              </w:rPr>
              <w:t>ogólnoakademicki</w:t>
            </w:r>
            <w:proofErr w:type="spellEnd"/>
            <w:r w:rsidRPr="00D6235D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stacjonarne 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Wydział Budownictwa, Architektury i Inżynierii Środowiska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dr </w:t>
            </w:r>
            <w:r>
              <w:rPr>
                <w:iCs/>
                <w:sz w:val="22"/>
                <w:szCs w:val="22"/>
              </w:rPr>
              <w:t xml:space="preserve">inż. Jacek </w:t>
            </w:r>
            <w:proofErr w:type="spellStart"/>
            <w:r>
              <w:rPr>
                <w:iCs/>
                <w:sz w:val="22"/>
                <w:szCs w:val="22"/>
              </w:rPr>
              <w:t>Sztubecki</w:t>
            </w:r>
            <w:proofErr w:type="spellEnd"/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bCs/>
                <w:iCs/>
                <w:sz w:val="22"/>
                <w:szCs w:val="22"/>
              </w:rPr>
              <w:t>Przedmioty kierunkowe oraz obieralne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EC2A61" w:rsidRPr="00D6235D" w:rsidRDefault="00EC2A61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  <w:r w:rsidRPr="00D6235D">
              <w:rPr>
                <w:bCs/>
                <w:iCs/>
                <w:sz w:val="22"/>
                <w:szCs w:val="22"/>
              </w:rPr>
              <w:t>brak wymagań</w:t>
            </w:r>
          </w:p>
        </w:tc>
      </w:tr>
    </w:tbl>
    <w:p w:rsidR="00EC2A61" w:rsidRPr="00D6235D" w:rsidRDefault="00EC2A61" w:rsidP="0051570C">
      <w:pPr>
        <w:pStyle w:val="Akapitzlist1"/>
        <w:numPr>
          <w:ilvl w:val="1"/>
          <w:numId w:val="98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T</w:t>
      </w:r>
      <w:r w:rsidRPr="00D6235D">
        <w:rPr>
          <w:b/>
          <w:bCs/>
          <w:iCs/>
          <w:sz w:val="22"/>
          <w:szCs w:val="22"/>
        </w:rPr>
        <w:t>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C2A61" w:rsidRPr="00D6235D" w:rsidTr="001527D7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D6235D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C2A61" w:rsidRPr="00D6235D" w:rsidTr="001527D7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EC2A61" w:rsidRPr="00D6235D" w:rsidRDefault="00EC2A61" w:rsidP="001527D7">
            <w:pPr>
              <w:jc w:val="center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ECTS*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956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IV</w:t>
            </w:r>
          </w:p>
        </w:tc>
        <w:tc>
          <w:tcPr>
            <w:tcW w:w="1035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390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545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330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74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47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2 tyg.</w:t>
            </w:r>
          </w:p>
        </w:tc>
        <w:tc>
          <w:tcPr>
            <w:tcW w:w="1062" w:type="dxa"/>
          </w:tcPr>
          <w:p w:rsidR="00EC2A61" w:rsidRPr="00D6235D" w:rsidRDefault="00EC2A61" w:rsidP="001527D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4</w:t>
            </w:r>
          </w:p>
        </w:tc>
      </w:tr>
    </w:tbl>
    <w:p w:rsidR="00EC2A61" w:rsidRPr="00D6235D" w:rsidRDefault="00EC2A61" w:rsidP="0051570C">
      <w:pPr>
        <w:numPr>
          <w:ilvl w:val="0"/>
          <w:numId w:val="9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EC2A61" w:rsidRPr="00D6235D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 xml:space="preserve">Odniesienie do </w:t>
            </w:r>
            <w:r w:rsidRPr="00D6235D">
              <w:rPr>
                <w:strike/>
                <w:sz w:val="22"/>
                <w:szCs w:val="22"/>
              </w:rPr>
              <w:br/>
            </w:r>
            <w:r w:rsidRPr="00D6235D">
              <w:rPr>
                <w:sz w:val="22"/>
                <w:szCs w:val="22"/>
              </w:rPr>
              <w:t xml:space="preserve">charakterystyk II stopnia </w:t>
            </w:r>
            <w:r w:rsidRPr="00D6235D">
              <w:rPr>
                <w:sz w:val="22"/>
                <w:szCs w:val="22"/>
              </w:rPr>
              <w:br/>
              <w:t xml:space="preserve">(kod składnika opisu) </w:t>
            </w:r>
            <w:r w:rsidRPr="00D6235D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WIEDZA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090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M</w:t>
            </w:r>
            <w:r w:rsidRPr="00DB2649">
              <w:rPr>
                <w:sz w:val="22"/>
                <w:szCs w:val="22"/>
              </w:rPr>
              <w:t xml:space="preserve">a uporządkowaną, podbudowaną teoretycznie wiedzę z zakresu metod </w:t>
            </w:r>
            <w:r>
              <w:rPr>
                <w:sz w:val="22"/>
                <w:szCs w:val="22"/>
              </w:rPr>
              <w:t xml:space="preserve">pomiarów geodezyjnych </w:t>
            </w:r>
            <w:r w:rsidRPr="00DB2649">
              <w:rPr>
                <w:sz w:val="22"/>
                <w:szCs w:val="22"/>
              </w:rPr>
              <w:t>z uwzględn</w:t>
            </w:r>
            <w:r>
              <w:rPr>
                <w:sz w:val="22"/>
                <w:szCs w:val="22"/>
              </w:rPr>
              <w:t>ieniem rozwiązań innowacyjnych</w:t>
            </w:r>
          </w:p>
        </w:tc>
        <w:tc>
          <w:tcPr>
            <w:tcW w:w="1585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K_W05</w:t>
            </w:r>
          </w:p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1596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P6S_WG</w:t>
            </w:r>
          </w:p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P6S_WG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090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Z</w:t>
            </w:r>
            <w:r w:rsidRPr="00426AE9">
              <w:rPr>
                <w:sz w:val="22"/>
                <w:szCs w:val="22"/>
              </w:rPr>
              <w:t>na podstawowe przepisy z zakresu BHP na placu budowy</w:t>
            </w:r>
          </w:p>
        </w:tc>
        <w:tc>
          <w:tcPr>
            <w:tcW w:w="1585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K_W13</w:t>
            </w:r>
          </w:p>
        </w:tc>
        <w:tc>
          <w:tcPr>
            <w:tcW w:w="1596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P6S_WK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UMIEJĘTNOŚCI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090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EC2A61" w:rsidRPr="00D6235D" w:rsidRDefault="00EC2A61" w:rsidP="001527D7">
            <w:r>
              <w:rPr>
                <w:sz w:val="22"/>
                <w:szCs w:val="22"/>
              </w:rPr>
              <w:t>M</w:t>
            </w:r>
            <w:r w:rsidRPr="00DB2649">
              <w:rPr>
                <w:sz w:val="22"/>
                <w:szCs w:val="22"/>
              </w:rPr>
              <w:t>a doświadczenie związane z rozwiązywaniem praktycznych zadań</w:t>
            </w:r>
            <w:r>
              <w:rPr>
                <w:sz w:val="22"/>
                <w:szCs w:val="22"/>
              </w:rPr>
              <w:t xml:space="preserve"> w zakresie geodezji i kartografii</w:t>
            </w:r>
            <w:r w:rsidRPr="00DB2649">
              <w:rPr>
                <w:sz w:val="22"/>
                <w:szCs w:val="22"/>
              </w:rPr>
              <w:t xml:space="preserve"> zdobyte w środowisku zajmującym się zawodowo działalnością inżynierską</w:t>
            </w:r>
          </w:p>
        </w:tc>
        <w:tc>
          <w:tcPr>
            <w:tcW w:w="1585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K_U05</w:t>
            </w:r>
          </w:p>
        </w:tc>
        <w:tc>
          <w:tcPr>
            <w:tcW w:w="1596" w:type="dxa"/>
          </w:tcPr>
          <w:p w:rsidR="00EC2A61" w:rsidRPr="00D6235D" w:rsidRDefault="00EC2A61" w:rsidP="001527D7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090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EC2A61" w:rsidRDefault="00EC2A61" w:rsidP="001527D7">
            <w:pPr>
              <w:jc w:val="both"/>
            </w:pPr>
            <w:r>
              <w:rPr>
                <w:sz w:val="22"/>
                <w:szCs w:val="22"/>
              </w:rPr>
              <w:t>P</w:t>
            </w:r>
            <w:r w:rsidRPr="00DB2649">
              <w:rPr>
                <w:sz w:val="22"/>
                <w:szCs w:val="22"/>
              </w:rPr>
              <w:t xml:space="preserve">otrafi pracować indywidualnie i w zespole realizując zagadnienia związane problematyką </w:t>
            </w:r>
            <w:r>
              <w:rPr>
                <w:sz w:val="22"/>
                <w:szCs w:val="22"/>
              </w:rPr>
              <w:t>geodezji i kartografii</w:t>
            </w:r>
          </w:p>
        </w:tc>
        <w:tc>
          <w:tcPr>
            <w:tcW w:w="1585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K_U11</w:t>
            </w:r>
          </w:p>
        </w:tc>
        <w:tc>
          <w:tcPr>
            <w:tcW w:w="1596" w:type="dxa"/>
          </w:tcPr>
          <w:p w:rsidR="00EC2A61" w:rsidRPr="00D6235D" w:rsidRDefault="00EC2A61" w:rsidP="001527D7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090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 xml:space="preserve">Student </w:t>
            </w:r>
            <w:r w:rsidRPr="00426AE9">
              <w:rPr>
                <w:sz w:val="22"/>
                <w:szCs w:val="22"/>
              </w:rPr>
              <w:t xml:space="preserve">stosuje zasady bezpieczeństwa i higieny pracy  </w:t>
            </w:r>
          </w:p>
        </w:tc>
        <w:tc>
          <w:tcPr>
            <w:tcW w:w="1585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EC2A61" w:rsidRPr="00D6235D" w:rsidRDefault="00EC2A61" w:rsidP="001527D7">
            <w:pPr>
              <w:jc w:val="both"/>
            </w:pPr>
            <w:r w:rsidRPr="00D6235D">
              <w:rPr>
                <w:sz w:val="22"/>
                <w:szCs w:val="22"/>
              </w:rPr>
              <w:t>P6S_UW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KOMPETENCJE SPOŁECZNE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090" w:type="dxa"/>
          </w:tcPr>
          <w:p w:rsidR="00EC2A61" w:rsidRPr="00D6235D" w:rsidRDefault="00EC2A61" w:rsidP="001527D7">
            <w:pPr>
              <w:jc w:val="both"/>
            </w:pPr>
            <w:r w:rsidRPr="00D6235D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M</w:t>
            </w:r>
            <w:r w:rsidRPr="00B86F6C">
              <w:rPr>
                <w:sz w:val="22"/>
                <w:szCs w:val="22"/>
              </w:rPr>
              <w:t>a świadomość odpowiedzialności za pracę własną oraz gotowość podporządkowania się zasadom pracy w zespole i ponoszenia odpowiedzialności za wspólnie realizowane zadania</w:t>
            </w:r>
          </w:p>
        </w:tc>
        <w:tc>
          <w:tcPr>
            <w:tcW w:w="1585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:rsidR="00EC2A61" w:rsidRPr="00D6235D" w:rsidRDefault="00EC2A61" w:rsidP="001527D7">
            <w:pPr>
              <w:jc w:val="both"/>
            </w:pPr>
            <w:r w:rsidRPr="00D6235D">
              <w:rPr>
                <w:sz w:val="22"/>
                <w:szCs w:val="22"/>
              </w:rPr>
              <w:t>P6S_K</w:t>
            </w:r>
            <w:r>
              <w:rPr>
                <w:sz w:val="22"/>
                <w:szCs w:val="22"/>
              </w:rPr>
              <w:t>R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090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lastRenderedPageBreak/>
              <w:t>K2</w:t>
            </w:r>
          </w:p>
        </w:tc>
        <w:tc>
          <w:tcPr>
            <w:tcW w:w="5386" w:type="dxa"/>
          </w:tcPr>
          <w:p w:rsidR="00EC2A61" w:rsidRDefault="00EC2A61" w:rsidP="001527D7">
            <w:pPr>
              <w:tabs>
                <w:tab w:val="left" w:pos="3600"/>
              </w:tabs>
              <w:jc w:val="both"/>
            </w:pPr>
            <w:r>
              <w:rPr>
                <w:sz w:val="22"/>
                <w:szCs w:val="22"/>
              </w:rPr>
              <w:t>M</w:t>
            </w:r>
            <w:r w:rsidRPr="00B86F6C">
              <w:rPr>
                <w:sz w:val="22"/>
                <w:szCs w:val="22"/>
              </w:rPr>
              <w:t xml:space="preserve">a świadomość ważności i rozumie pozatechniczne aspekty i skutki działalności inżyniera </w:t>
            </w:r>
            <w:r>
              <w:rPr>
                <w:sz w:val="22"/>
                <w:szCs w:val="22"/>
              </w:rPr>
              <w:t>geodety</w:t>
            </w:r>
            <w:r w:rsidRPr="00B86F6C">
              <w:rPr>
                <w:sz w:val="22"/>
                <w:szCs w:val="22"/>
              </w:rPr>
              <w:t>, w tym jej wpływ na środowisko, i związaną z tym odpowiedzialność za podejmowane decyzje</w:t>
            </w:r>
          </w:p>
        </w:tc>
        <w:tc>
          <w:tcPr>
            <w:tcW w:w="1585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K_K03</w:t>
            </w:r>
          </w:p>
        </w:tc>
        <w:tc>
          <w:tcPr>
            <w:tcW w:w="1596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P6S_KO</w:t>
            </w:r>
          </w:p>
        </w:tc>
      </w:tr>
    </w:tbl>
    <w:p w:rsidR="00EC2A61" w:rsidRPr="00D6235D" w:rsidRDefault="00EC2A61" w:rsidP="0051570C">
      <w:pPr>
        <w:numPr>
          <w:ilvl w:val="0"/>
          <w:numId w:val="98"/>
        </w:numPr>
        <w:tabs>
          <w:tab w:val="clear" w:pos="502"/>
          <w:tab w:val="left" w:pos="284"/>
          <w:tab w:val="num" w:pos="1440"/>
        </w:tabs>
        <w:suppressAutoHyphens w:val="0"/>
        <w:spacing w:before="120" w:after="120"/>
        <w:ind w:left="1440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EC2A61" w:rsidRPr="00D6235D" w:rsidTr="001527D7">
        <w:trPr>
          <w:trHeight w:val="265"/>
          <w:jc w:val="center"/>
        </w:trPr>
        <w:tc>
          <w:tcPr>
            <w:tcW w:w="9638" w:type="dxa"/>
          </w:tcPr>
          <w:p w:rsidR="00EC2A61" w:rsidRPr="00D6235D" w:rsidRDefault="00EC2A61" w:rsidP="001527D7">
            <w:pPr>
              <w:jc w:val="both"/>
            </w:pPr>
            <w:r>
              <w:rPr>
                <w:sz w:val="22"/>
                <w:szCs w:val="22"/>
              </w:rPr>
              <w:t>Praca zespołowa w terenie, w biurze lub innych instytucjach</w:t>
            </w:r>
          </w:p>
        </w:tc>
      </w:tr>
    </w:tbl>
    <w:p w:rsidR="00EC2A61" w:rsidRPr="00D6235D" w:rsidRDefault="00EC2A61" w:rsidP="00EC2A61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EC2A61" w:rsidRPr="00D6235D" w:rsidRDefault="00EC2A61" w:rsidP="0051570C">
      <w:pPr>
        <w:numPr>
          <w:ilvl w:val="0"/>
          <w:numId w:val="9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EC2A61" w:rsidRPr="00D6235D" w:rsidTr="001527D7">
        <w:trPr>
          <w:jc w:val="center"/>
        </w:trPr>
        <w:tc>
          <w:tcPr>
            <w:tcW w:w="9638" w:type="dxa"/>
          </w:tcPr>
          <w:p w:rsidR="00EC2A61" w:rsidRPr="00D6235D" w:rsidRDefault="00EC2A61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Z</w:t>
            </w:r>
            <w:r w:rsidRPr="00426AE9">
              <w:rPr>
                <w:sz w:val="22"/>
                <w:szCs w:val="22"/>
              </w:rPr>
              <w:t>aliczenie ustne – złożenie referatu z przebiegu praktyki zawodowej (dzienniczek praktyk) u opiekuna dydaktycznego praktyk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EC2A61" w:rsidRPr="004B3699" w:rsidRDefault="00EC2A61" w:rsidP="0051570C">
      <w:pPr>
        <w:numPr>
          <w:ilvl w:val="0"/>
          <w:numId w:val="9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sz w:val="22"/>
          <w:szCs w:val="22"/>
        </w:rPr>
      </w:pPr>
      <w:r w:rsidRPr="00D6235D">
        <w:rPr>
          <w:b/>
          <w:iCs/>
          <w:sz w:val="22"/>
          <w:szCs w:val="22"/>
        </w:rPr>
        <w:t>TREŚCI KSZTAŁCENIA</w:t>
      </w:r>
    </w:p>
    <w:tbl>
      <w:tblPr>
        <w:tblW w:w="96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1"/>
        <w:gridCol w:w="7960"/>
      </w:tblGrid>
      <w:tr w:rsidR="00EC2A61" w:rsidRPr="00B86DC9" w:rsidTr="001527D7">
        <w:trPr>
          <w:jc w:val="center"/>
        </w:trPr>
        <w:tc>
          <w:tcPr>
            <w:tcW w:w="1701" w:type="dxa"/>
            <w:shd w:val="clear" w:color="auto" w:fill="F2F2F2" w:themeFill="background1" w:themeFillShade="F2"/>
          </w:tcPr>
          <w:p w:rsidR="00EC2A61" w:rsidRPr="00B86DC9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Zajęcia terenowe</w:t>
            </w:r>
          </w:p>
        </w:tc>
        <w:tc>
          <w:tcPr>
            <w:tcW w:w="7960" w:type="dxa"/>
          </w:tcPr>
          <w:p w:rsidR="00EC2A61" w:rsidRPr="00F441B7" w:rsidRDefault="00EC2A61" w:rsidP="0051570C">
            <w:pPr>
              <w:numPr>
                <w:ilvl w:val="0"/>
                <w:numId w:val="97"/>
              </w:numPr>
              <w:suppressAutoHyphens w:val="0"/>
              <w:ind w:left="317" w:hanging="283"/>
              <w:jc w:val="both"/>
            </w:pPr>
            <w:r w:rsidRPr="00F441B7">
              <w:rPr>
                <w:sz w:val="22"/>
                <w:szCs w:val="22"/>
              </w:rPr>
              <w:t xml:space="preserve">Sprawy związane z organizacją praktyki w przedsiębiorstwie, przeszkolenie BHP, </w:t>
            </w:r>
            <w:proofErr w:type="spellStart"/>
            <w:r w:rsidRPr="00F441B7">
              <w:rPr>
                <w:sz w:val="22"/>
                <w:szCs w:val="22"/>
              </w:rPr>
              <w:t>p.poż</w:t>
            </w:r>
            <w:proofErr w:type="spellEnd"/>
            <w:r w:rsidRPr="00F441B7">
              <w:rPr>
                <w:sz w:val="22"/>
                <w:szCs w:val="22"/>
              </w:rPr>
              <w:t>. itp. (</w:t>
            </w:r>
            <w:proofErr w:type="spellStart"/>
            <w:r w:rsidRPr="00F441B7">
              <w:rPr>
                <w:sz w:val="22"/>
                <w:szCs w:val="22"/>
              </w:rPr>
              <w:t>max</w:t>
            </w:r>
            <w:proofErr w:type="spellEnd"/>
            <w:r w:rsidRPr="00F441B7">
              <w:rPr>
                <w:sz w:val="22"/>
                <w:szCs w:val="22"/>
              </w:rPr>
              <w:t>. 1 dzień).</w:t>
            </w:r>
          </w:p>
          <w:p w:rsidR="00EC2A61" w:rsidRPr="00AD5C25" w:rsidRDefault="00EC2A61" w:rsidP="0051570C">
            <w:pPr>
              <w:numPr>
                <w:ilvl w:val="0"/>
                <w:numId w:val="97"/>
              </w:numPr>
              <w:suppressAutoHyphens w:val="0"/>
              <w:ind w:left="317" w:hanging="283"/>
              <w:jc w:val="both"/>
            </w:pPr>
            <w:r w:rsidRPr="00AD5C25">
              <w:rPr>
                <w:sz w:val="22"/>
                <w:szCs w:val="22"/>
              </w:rPr>
              <w:t>Zapoznanie ze strukturą organizacyjną przedsiębiorstwa i znaczącymi jednostkami organizacyjnymi, praca w charakterze stażysty: przygotowanie merytoryczne  i praktyczne wykonywanych zadań</w:t>
            </w:r>
            <w:r>
              <w:rPr>
                <w:sz w:val="22"/>
                <w:szCs w:val="22"/>
              </w:rPr>
              <w:t xml:space="preserve"> (materiały kameralne, sprzęt, transport)</w:t>
            </w:r>
            <w:r w:rsidRPr="00AD5C2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organizacji stanowisk pracy. </w:t>
            </w:r>
            <w:r w:rsidRPr="00AD5C25">
              <w:rPr>
                <w:sz w:val="22"/>
                <w:szCs w:val="22"/>
              </w:rPr>
              <w:t xml:space="preserve">Praca na budowie w charakterze pomocnika kierownika robót geodezyjnych </w:t>
            </w:r>
            <w:r>
              <w:rPr>
                <w:sz w:val="22"/>
                <w:szCs w:val="22"/>
              </w:rPr>
              <w:t xml:space="preserve">w </w:t>
            </w:r>
            <w:r w:rsidRPr="00AD5C25">
              <w:rPr>
                <w:sz w:val="22"/>
                <w:szCs w:val="22"/>
              </w:rPr>
              <w:t xml:space="preserve">terenie </w:t>
            </w:r>
            <w:r>
              <w:rPr>
                <w:sz w:val="22"/>
                <w:szCs w:val="22"/>
              </w:rPr>
              <w:t>lub</w:t>
            </w:r>
            <w:r w:rsidRPr="00AD5C2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 </w:t>
            </w:r>
            <w:r w:rsidRPr="00AD5C25">
              <w:rPr>
                <w:sz w:val="22"/>
                <w:szCs w:val="22"/>
              </w:rPr>
              <w:t xml:space="preserve">biurze </w:t>
            </w:r>
          </w:p>
          <w:p w:rsidR="00EC2A61" w:rsidRDefault="00EC2A61" w:rsidP="0051570C">
            <w:pPr>
              <w:numPr>
                <w:ilvl w:val="0"/>
                <w:numId w:val="97"/>
              </w:numPr>
              <w:suppressAutoHyphens w:val="0"/>
              <w:ind w:left="317" w:hanging="283"/>
              <w:jc w:val="both"/>
            </w:pPr>
            <w:r w:rsidRPr="00F441B7">
              <w:rPr>
                <w:sz w:val="22"/>
                <w:szCs w:val="22"/>
              </w:rPr>
              <w:t>Zapoznanie z rozlicz</w:t>
            </w:r>
            <w:r>
              <w:rPr>
                <w:sz w:val="22"/>
                <w:szCs w:val="22"/>
              </w:rPr>
              <w:t>eniem materiałowym i finansowym</w:t>
            </w:r>
            <w:r w:rsidRPr="00F441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przedsiębiorstwa.</w:t>
            </w:r>
          </w:p>
          <w:p w:rsidR="00EC2A61" w:rsidRPr="00DE49AA" w:rsidRDefault="00EC2A61" w:rsidP="0051570C">
            <w:pPr>
              <w:numPr>
                <w:ilvl w:val="0"/>
                <w:numId w:val="97"/>
              </w:numPr>
              <w:suppressAutoHyphens w:val="0"/>
              <w:ind w:left="317" w:hanging="283"/>
              <w:jc w:val="both"/>
            </w:pPr>
            <w:r w:rsidRPr="00DE49AA">
              <w:rPr>
                <w:sz w:val="22"/>
                <w:szCs w:val="22"/>
              </w:rPr>
              <w:t>Zaliczenie praktyki (</w:t>
            </w:r>
            <w:proofErr w:type="spellStart"/>
            <w:r w:rsidRPr="00DE49AA">
              <w:rPr>
                <w:sz w:val="22"/>
                <w:szCs w:val="22"/>
              </w:rPr>
              <w:t>max</w:t>
            </w:r>
            <w:proofErr w:type="spellEnd"/>
            <w:r w:rsidRPr="00DE49AA">
              <w:rPr>
                <w:sz w:val="22"/>
                <w:szCs w:val="22"/>
              </w:rPr>
              <w:t>. 1 dzień).</w:t>
            </w:r>
          </w:p>
        </w:tc>
      </w:tr>
    </w:tbl>
    <w:p w:rsidR="00EC2A61" w:rsidRPr="00D6235D" w:rsidRDefault="00EC2A61" w:rsidP="00EC2A61">
      <w:pPr>
        <w:tabs>
          <w:tab w:val="left" w:pos="284"/>
        </w:tabs>
        <w:spacing w:before="120" w:after="120"/>
        <w:rPr>
          <w:sz w:val="22"/>
          <w:szCs w:val="22"/>
        </w:rPr>
      </w:pPr>
    </w:p>
    <w:p w:rsidR="00EC2A61" w:rsidRPr="00D6235D" w:rsidRDefault="00EC2A61" w:rsidP="0051570C">
      <w:pPr>
        <w:numPr>
          <w:ilvl w:val="0"/>
          <w:numId w:val="9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EC2A61" w:rsidRPr="00D6235D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 xml:space="preserve">Forma oceny </w:t>
            </w:r>
          </w:p>
        </w:tc>
      </w:tr>
      <w:tr w:rsidR="00EC2A61" w:rsidRPr="00D6235D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  <w:rPr>
                <w:b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Zaliczenie ustne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EC2A61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EC2A61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EC2A61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EC2A61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EC2A61" w:rsidRPr="00D6235D" w:rsidTr="001527D7">
        <w:trPr>
          <w:trHeight w:val="283"/>
          <w:jc w:val="center"/>
        </w:trPr>
        <w:tc>
          <w:tcPr>
            <w:tcW w:w="1380" w:type="dxa"/>
          </w:tcPr>
          <w:p w:rsidR="00EC2A61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53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91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332" w:type="dxa"/>
          </w:tcPr>
          <w:p w:rsidR="00EC2A61" w:rsidRPr="00D6235D" w:rsidRDefault="00EC2A61" w:rsidP="001527D7">
            <w:pPr>
              <w:jc w:val="center"/>
            </w:pPr>
          </w:p>
        </w:tc>
        <w:tc>
          <w:tcPr>
            <w:tcW w:w="1463" w:type="dxa"/>
          </w:tcPr>
          <w:p w:rsidR="00EC2A61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EC2A61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</w:tbl>
    <w:p w:rsidR="00EC2A61" w:rsidRPr="00D6235D" w:rsidRDefault="00EC2A61" w:rsidP="0051570C">
      <w:pPr>
        <w:numPr>
          <w:ilvl w:val="0"/>
          <w:numId w:val="9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sz w:val="22"/>
          <w:szCs w:val="22"/>
        </w:rPr>
      </w:pPr>
      <w:r w:rsidRPr="00D6235D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EC2A61" w:rsidRPr="00D6235D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EC2A61" w:rsidRPr="00D6235D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EC2A61" w:rsidRPr="00D6235D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</w:p>
        </w:tc>
      </w:tr>
      <w:tr w:rsidR="00EC2A61" w:rsidRPr="00D6235D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EC2A61" w:rsidRPr="00D6235D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D6235D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EC2A61" w:rsidRPr="00D6235D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</w:p>
        </w:tc>
      </w:tr>
    </w:tbl>
    <w:p w:rsidR="00EC2A61" w:rsidRPr="00D6235D" w:rsidRDefault="00EC2A61" w:rsidP="0051570C">
      <w:pPr>
        <w:numPr>
          <w:ilvl w:val="0"/>
          <w:numId w:val="9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D6235D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EC2A61" w:rsidRPr="00D6235D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 w:rsidRPr="00D6235D">
              <w:rPr>
                <w:sz w:val="22"/>
                <w:szCs w:val="22"/>
              </w:rPr>
              <w:t>Obciążenie studenta – Liczba godzin</w:t>
            </w: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7177" w:type="dxa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EC2A61" w:rsidRPr="00D6235D" w:rsidRDefault="00EC2A61" w:rsidP="001527D7">
            <w:pPr>
              <w:jc w:val="center"/>
            </w:pPr>
          </w:p>
        </w:tc>
      </w:tr>
      <w:tr w:rsidR="00EC2A61" w:rsidRPr="00D6235D" w:rsidTr="001527D7">
        <w:trPr>
          <w:trHeight w:val="271"/>
          <w:jc w:val="center"/>
        </w:trPr>
        <w:tc>
          <w:tcPr>
            <w:tcW w:w="7177" w:type="dxa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EC2A61" w:rsidRPr="00D6235D" w:rsidRDefault="00EC2A61" w:rsidP="001527D7">
            <w:pPr>
              <w:jc w:val="center"/>
            </w:pPr>
          </w:p>
        </w:tc>
      </w:tr>
      <w:tr w:rsidR="00EC2A61" w:rsidRPr="00D6235D" w:rsidTr="001527D7">
        <w:trPr>
          <w:trHeight w:val="177"/>
          <w:jc w:val="center"/>
        </w:trPr>
        <w:tc>
          <w:tcPr>
            <w:tcW w:w="7177" w:type="dxa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EC2A61" w:rsidRPr="00D6235D" w:rsidRDefault="00EC2A61" w:rsidP="001527D7">
            <w:pPr>
              <w:jc w:val="center"/>
            </w:pPr>
          </w:p>
        </w:tc>
      </w:tr>
      <w:tr w:rsidR="00EC2A61" w:rsidRPr="00D6235D" w:rsidTr="001527D7">
        <w:trPr>
          <w:trHeight w:val="137"/>
          <w:jc w:val="center"/>
        </w:trPr>
        <w:tc>
          <w:tcPr>
            <w:tcW w:w="7177" w:type="dxa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EC2A61" w:rsidRPr="00D6235D" w:rsidRDefault="00EC2A61" w:rsidP="001527D7">
            <w:pPr>
              <w:jc w:val="center"/>
            </w:pP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7177" w:type="dxa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lastRenderedPageBreak/>
              <w:t>Inne (przygotowanie do egzaminu, zaliczeń, przygotowanie projektu itd.)</w:t>
            </w:r>
          </w:p>
        </w:tc>
        <w:tc>
          <w:tcPr>
            <w:tcW w:w="2462" w:type="dxa"/>
          </w:tcPr>
          <w:p w:rsidR="00EC2A61" w:rsidRPr="00D6235D" w:rsidRDefault="00EC2A61" w:rsidP="001527D7">
            <w:pPr>
              <w:jc w:val="center"/>
            </w:pPr>
          </w:p>
        </w:tc>
      </w:tr>
      <w:tr w:rsidR="00EC2A61" w:rsidRPr="00D6235D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EC2A61" w:rsidRPr="00D6235D" w:rsidRDefault="00EC2A61" w:rsidP="001527D7">
            <w:r w:rsidRPr="00D6235D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EC2A61" w:rsidRPr="00D6235D" w:rsidRDefault="00EC2A61" w:rsidP="001527D7">
            <w:pPr>
              <w:jc w:val="center"/>
            </w:pPr>
          </w:p>
        </w:tc>
      </w:tr>
      <w:tr w:rsidR="00EC2A61" w:rsidRPr="00D6235D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right"/>
              <w:rPr>
                <w:b/>
              </w:rPr>
            </w:pPr>
            <w:r w:rsidRPr="00D6235D">
              <w:rPr>
                <w:sz w:val="22"/>
                <w:szCs w:val="22"/>
              </w:rPr>
              <w:t xml:space="preserve"> </w:t>
            </w:r>
            <w:r w:rsidRPr="00D6235D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EC2A61" w:rsidRPr="00D6235D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EC2A61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D1</w:t>
            </w:r>
          </w:p>
        </w:tc>
      </w:tr>
    </w:tbl>
    <w:p w:rsidR="00EC2A61" w:rsidRPr="00F05BEC" w:rsidRDefault="00EC2A61" w:rsidP="00EC2A61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EC2A61" w:rsidRPr="003904F5" w:rsidRDefault="00EC2A61" w:rsidP="0051570C">
      <w:pPr>
        <w:numPr>
          <w:ilvl w:val="0"/>
          <w:numId w:val="101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3904F5">
        <w:rPr>
          <w:b/>
          <w:sz w:val="22"/>
          <w:szCs w:val="22"/>
        </w:rPr>
        <w:t>INFORMACJE O PRZEDMIOCIE</w:t>
      </w:r>
    </w:p>
    <w:p w:rsidR="00EC2A61" w:rsidRPr="003904F5" w:rsidRDefault="00EC2A61" w:rsidP="0051570C">
      <w:pPr>
        <w:pStyle w:val="Akapitzlist1"/>
        <w:numPr>
          <w:ilvl w:val="1"/>
          <w:numId w:val="101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3904F5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EC2A61" w:rsidRPr="003904F5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904F5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904F5">
              <w:rPr>
                <w:iCs/>
                <w:color w:val="000000"/>
              </w:rPr>
              <w:t>ELEMENTY GLEBOZNAWSTWA, ROLNICTWA I LEŚNICTWA</w:t>
            </w:r>
          </w:p>
        </w:tc>
      </w:tr>
      <w:tr w:rsidR="00EC2A61" w:rsidRPr="003904F5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EC2A61" w:rsidRPr="003904F5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(inż.)</w:t>
            </w:r>
          </w:p>
        </w:tc>
      </w:tr>
      <w:tr w:rsidR="00EC2A61" w:rsidRPr="003904F5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3904F5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3904F5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EC2A61" w:rsidRPr="003904F5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EC2A61" w:rsidRPr="003904F5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2"/>
                <w:szCs w:val="22"/>
              </w:rPr>
              <w:t>część wspólna</w:t>
            </w:r>
          </w:p>
        </w:tc>
      </w:tr>
      <w:tr w:rsidR="00EC2A61" w:rsidRPr="003904F5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0"/>
                <w:szCs w:val="20"/>
              </w:rPr>
              <w:t xml:space="preserve">Wydział </w:t>
            </w:r>
            <w:r>
              <w:rPr>
                <w:iCs/>
                <w:color w:val="000000"/>
                <w:sz w:val="20"/>
                <w:szCs w:val="20"/>
              </w:rPr>
              <w:t>Budownictwa, Architektury i</w:t>
            </w:r>
            <w:r w:rsidRPr="003904F5">
              <w:rPr>
                <w:iCs/>
                <w:color w:val="000000"/>
                <w:sz w:val="20"/>
                <w:szCs w:val="20"/>
              </w:rPr>
              <w:t xml:space="preserve"> Inżynierii Środowiska</w:t>
            </w:r>
          </w:p>
        </w:tc>
      </w:tr>
      <w:tr w:rsidR="00EC2A61" w:rsidRPr="003904F5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EC2A61" w:rsidRPr="003904F5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904F5"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EC2A61" w:rsidRPr="003904F5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3904F5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EC2A61" w:rsidRPr="003904F5" w:rsidRDefault="00EC2A61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3904F5"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:rsidR="00EC2A61" w:rsidRPr="003904F5" w:rsidRDefault="00EC2A61" w:rsidP="0051570C">
      <w:pPr>
        <w:pStyle w:val="Akapitzlist1"/>
        <w:numPr>
          <w:ilvl w:val="1"/>
          <w:numId w:val="101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3904F5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C2A61" w:rsidRPr="003904F5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iCs/>
              </w:rPr>
            </w:pPr>
            <w:r w:rsidRPr="003904F5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3904F5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iCs/>
              </w:rPr>
            </w:pPr>
            <w:r w:rsidRPr="003904F5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iCs/>
              </w:rPr>
            </w:pPr>
            <w:r w:rsidRPr="003904F5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iCs/>
              </w:rPr>
            </w:pPr>
            <w:r w:rsidRPr="003904F5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iCs/>
              </w:rPr>
            </w:pPr>
            <w:r w:rsidRPr="003904F5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iCs/>
              </w:rPr>
            </w:pPr>
            <w:r w:rsidRPr="003904F5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iCs/>
              </w:rPr>
            </w:pPr>
            <w:r w:rsidRPr="003904F5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EC2A61" w:rsidRPr="003904F5" w:rsidRDefault="00EC2A61" w:rsidP="001527D7">
            <w:pPr>
              <w:jc w:val="center"/>
              <w:rPr>
                <w:iCs/>
              </w:rPr>
            </w:pPr>
            <w:r w:rsidRPr="003904F5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C2A61" w:rsidRPr="003904F5" w:rsidTr="001527D7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iCs/>
              </w:rPr>
            </w:pPr>
            <w:r w:rsidRPr="003904F5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iCs/>
              </w:rPr>
            </w:pPr>
            <w:r w:rsidRPr="003904F5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iCs/>
              </w:rPr>
            </w:pPr>
            <w:r w:rsidRPr="003904F5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iCs/>
              </w:rPr>
            </w:pPr>
            <w:r w:rsidRPr="003904F5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iCs/>
              </w:rPr>
            </w:pPr>
            <w:r w:rsidRPr="003904F5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iCs/>
              </w:rPr>
            </w:pPr>
            <w:r w:rsidRPr="003904F5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EC2A61" w:rsidRPr="003904F5" w:rsidRDefault="00EC2A61" w:rsidP="001527D7">
            <w:pPr>
              <w:jc w:val="center"/>
              <w:rPr>
                <w:iCs/>
              </w:rPr>
            </w:pPr>
            <w:r w:rsidRPr="003904F5">
              <w:rPr>
                <w:iCs/>
                <w:sz w:val="22"/>
                <w:szCs w:val="22"/>
              </w:rPr>
              <w:t>ECTS*</w:t>
            </w:r>
          </w:p>
        </w:tc>
      </w:tr>
      <w:tr w:rsidR="00EC2A61" w:rsidRPr="003904F5" w:rsidTr="001527D7">
        <w:trPr>
          <w:trHeight w:val="340"/>
          <w:jc w:val="center"/>
        </w:trPr>
        <w:tc>
          <w:tcPr>
            <w:tcW w:w="888" w:type="dxa"/>
          </w:tcPr>
          <w:p w:rsidR="00EC2A61" w:rsidRPr="003904F5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:rsidR="00EC2A61" w:rsidRPr="003904F5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EC2A61" w:rsidRPr="003904F5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EC2A61" w:rsidRPr="003904F5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2"/>
                <w:szCs w:val="22"/>
              </w:rPr>
              <w:t>1</w:t>
            </w:r>
            <w:r>
              <w:rPr>
                <w:i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59" w:type="dxa"/>
          </w:tcPr>
          <w:p w:rsidR="00EC2A61" w:rsidRPr="003904F5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EC2A61" w:rsidRPr="003904F5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EC2A61" w:rsidRPr="003904F5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EC2A61" w:rsidRPr="003904F5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EC2A61" w:rsidRPr="003904F5" w:rsidRDefault="00EC2A61" w:rsidP="0051570C">
      <w:pPr>
        <w:numPr>
          <w:ilvl w:val="0"/>
          <w:numId w:val="10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3904F5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EC2A61" w:rsidRPr="003904F5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</w:pPr>
            <w:r w:rsidRPr="003904F5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</w:pPr>
            <w:r w:rsidRPr="003904F5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</w:pPr>
            <w:r w:rsidRPr="003904F5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color w:val="000000" w:themeColor="text1"/>
              </w:rPr>
            </w:pPr>
            <w:r w:rsidRPr="003904F5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3904F5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3904F5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3904F5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3904F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EC2A61" w:rsidRPr="003904F5" w:rsidTr="001527D7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color w:val="000000" w:themeColor="text1"/>
              </w:rPr>
            </w:pPr>
            <w:r w:rsidRPr="003904F5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EC2A61" w:rsidRPr="003904F5" w:rsidTr="001527D7">
        <w:trPr>
          <w:trHeight w:val="283"/>
          <w:jc w:val="center"/>
        </w:trPr>
        <w:tc>
          <w:tcPr>
            <w:tcW w:w="1090" w:type="dxa"/>
          </w:tcPr>
          <w:p w:rsidR="00EC2A61" w:rsidRPr="003904F5" w:rsidRDefault="00EC2A61" w:rsidP="001527D7">
            <w:pPr>
              <w:jc w:val="both"/>
            </w:pPr>
            <w:r w:rsidRPr="003904F5">
              <w:t>W1</w:t>
            </w:r>
          </w:p>
        </w:tc>
        <w:tc>
          <w:tcPr>
            <w:tcW w:w="5386" w:type="dxa"/>
          </w:tcPr>
          <w:p w:rsidR="00EC2A61" w:rsidRPr="003904F5" w:rsidRDefault="00EC2A61" w:rsidP="001527D7">
            <w:pPr>
              <w:jc w:val="both"/>
            </w:pPr>
            <w:r w:rsidRPr="003904F5">
              <w:rPr>
                <w:sz w:val="22"/>
                <w:szCs w:val="22"/>
              </w:rPr>
              <w:t xml:space="preserve">Student zna i rozumie </w:t>
            </w:r>
            <w:r w:rsidRPr="003904F5">
              <w:t>zagadnienia prawne i geodezyjne niezbędne do realizacji zadań związanych z ewidencją gruntów i budynków, planowaniem przestrzennym oraz gospodarką nieruchomościami odnoszących się do wykonywania map i opracowań do celów prawnych w tym rozgraniczenia i podziału nieruchomości</w:t>
            </w:r>
          </w:p>
        </w:tc>
        <w:tc>
          <w:tcPr>
            <w:tcW w:w="1585" w:type="dxa"/>
          </w:tcPr>
          <w:p w:rsidR="00EC2A61" w:rsidRPr="003904F5" w:rsidRDefault="00EC2A61" w:rsidP="001527D7">
            <w:pPr>
              <w:jc w:val="both"/>
            </w:pPr>
            <w:r w:rsidRPr="003904F5">
              <w:rPr>
                <w:sz w:val="22"/>
                <w:szCs w:val="22"/>
              </w:rPr>
              <w:t xml:space="preserve"> K_W08</w:t>
            </w:r>
          </w:p>
        </w:tc>
        <w:tc>
          <w:tcPr>
            <w:tcW w:w="1596" w:type="dxa"/>
          </w:tcPr>
          <w:p w:rsidR="00EC2A61" w:rsidRPr="003904F5" w:rsidRDefault="00EC2A61" w:rsidP="001527D7">
            <w:pPr>
              <w:ind w:right="-1"/>
            </w:pPr>
            <w:r w:rsidRPr="003904F5">
              <w:rPr>
                <w:sz w:val="16"/>
                <w:szCs w:val="16"/>
              </w:rPr>
              <w:t xml:space="preserve"> </w:t>
            </w:r>
            <w:r w:rsidRPr="003904F5">
              <w:rPr>
                <w:sz w:val="22"/>
                <w:szCs w:val="22"/>
              </w:rPr>
              <w:t>P6S_WG</w:t>
            </w:r>
          </w:p>
          <w:p w:rsidR="00EC2A61" w:rsidRPr="003904F5" w:rsidRDefault="00EC2A61" w:rsidP="001527D7">
            <w:pPr>
              <w:jc w:val="both"/>
              <w:rPr>
                <w:color w:val="000000" w:themeColor="text1"/>
              </w:rPr>
            </w:pPr>
          </w:p>
        </w:tc>
      </w:tr>
      <w:tr w:rsidR="00EC2A61" w:rsidRPr="003904F5" w:rsidTr="001527D7">
        <w:trPr>
          <w:trHeight w:val="283"/>
          <w:jc w:val="center"/>
        </w:trPr>
        <w:tc>
          <w:tcPr>
            <w:tcW w:w="1090" w:type="dxa"/>
          </w:tcPr>
          <w:p w:rsidR="00EC2A61" w:rsidRPr="003904F5" w:rsidRDefault="00EC2A61" w:rsidP="001527D7">
            <w:pPr>
              <w:jc w:val="both"/>
            </w:pPr>
            <w:r w:rsidRPr="003904F5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EC2A61" w:rsidRPr="003904F5" w:rsidRDefault="00EC2A61" w:rsidP="001527D7">
            <w:pPr>
              <w:jc w:val="both"/>
            </w:pPr>
            <w:r w:rsidRPr="003904F5">
              <w:t>treści  kształcenia w zakresie architektury, budownictwa i inżynierii środowiska niezbędną do  przygotowania dokumentów związanych z planowaniem i obsługą geodezyjną  w procesie realizacji inwestycji</w:t>
            </w:r>
          </w:p>
        </w:tc>
        <w:tc>
          <w:tcPr>
            <w:tcW w:w="1585" w:type="dxa"/>
          </w:tcPr>
          <w:p w:rsidR="00EC2A61" w:rsidRPr="003904F5" w:rsidRDefault="00EC2A61" w:rsidP="001527D7">
            <w:pPr>
              <w:jc w:val="both"/>
            </w:pPr>
            <w:r w:rsidRPr="003904F5">
              <w:t>K_W10</w:t>
            </w:r>
          </w:p>
        </w:tc>
        <w:tc>
          <w:tcPr>
            <w:tcW w:w="1596" w:type="dxa"/>
          </w:tcPr>
          <w:p w:rsidR="00EC2A61" w:rsidRPr="003904F5" w:rsidRDefault="00EC2A61" w:rsidP="001527D7">
            <w:pPr>
              <w:ind w:right="-1"/>
            </w:pPr>
            <w:r w:rsidRPr="003904F5">
              <w:rPr>
                <w:sz w:val="22"/>
                <w:szCs w:val="22"/>
              </w:rPr>
              <w:t>P6S_WG</w:t>
            </w:r>
          </w:p>
          <w:p w:rsidR="00EC2A61" w:rsidRPr="003904F5" w:rsidRDefault="00EC2A61" w:rsidP="001527D7">
            <w:pPr>
              <w:ind w:right="-1"/>
            </w:pPr>
          </w:p>
        </w:tc>
      </w:tr>
      <w:tr w:rsidR="00EC2A61" w:rsidRPr="003904F5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EC2A61" w:rsidRPr="003904F5" w:rsidRDefault="00EC2A61" w:rsidP="001527D7">
            <w:pPr>
              <w:jc w:val="center"/>
            </w:pPr>
            <w:r w:rsidRPr="003904F5">
              <w:rPr>
                <w:sz w:val="22"/>
                <w:szCs w:val="22"/>
              </w:rPr>
              <w:t>UMIEJĘTNOŚCI</w:t>
            </w:r>
          </w:p>
        </w:tc>
      </w:tr>
      <w:tr w:rsidR="00EC2A61" w:rsidRPr="003904F5" w:rsidTr="001527D7">
        <w:trPr>
          <w:trHeight w:val="283"/>
          <w:jc w:val="center"/>
        </w:trPr>
        <w:tc>
          <w:tcPr>
            <w:tcW w:w="1090" w:type="dxa"/>
          </w:tcPr>
          <w:p w:rsidR="00EC2A61" w:rsidRPr="003904F5" w:rsidRDefault="00EC2A61" w:rsidP="001527D7">
            <w:pPr>
              <w:jc w:val="both"/>
            </w:pPr>
            <w:r w:rsidRPr="003904F5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EC2A61" w:rsidRPr="003904F5" w:rsidRDefault="00EC2A61" w:rsidP="001527D7">
            <w:pPr>
              <w:jc w:val="both"/>
            </w:pPr>
            <w:r w:rsidRPr="003904F5">
              <w:t>dostrzegać aspekty pozatechniczne, w tym środowiskowe, ekonomiczne i prawne przy formułowaniu i rozwiązywaniu prac obejmujących geodezyjne zadania pomiarowo-obliczeniowe,</w:t>
            </w:r>
          </w:p>
        </w:tc>
        <w:tc>
          <w:tcPr>
            <w:tcW w:w="1585" w:type="dxa"/>
          </w:tcPr>
          <w:p w:rsidR="00EC2A61" w:rsidRPr="003904F5" w:rsidRDefault="00EC2A61" w:rsidP="001527D7">
            <w:pPr>
              <w:jc w:val="both"/>
            </w:pPr>
            <w:r w:rsidRPr="003904F5">
              <w:rPr>
                <w:sz w:val="22"/>
              </w:rPr>
              <w:t>K_U13</w:t>
            </w:r>
          </w:p>
        </w:tc>
        <w:tc>
          <w:tcPr>
            <w:tcW w:w="1596" w:type="dxa"/>
          </w:tcPr>
          <w:p w:rsidR="00EC2A61" w:rsidRPr="003904F5" w:rsidRDefault="00EC2A61" w:rsidP="001527D7">
            <w:pPr>
              <w:jc w:val="both"/>
            </w:pPr>
            <w:r w:rsidRPr="003904F5">
              <w:rPr>
                <w:sz w:val="22"/>
                <w:szCs w:val="22"/>
              </w:rPr>
              <w:t>P6S_UW</w:t>
            </w:r>
          </w:p>
        </w:tc>
      </w:tr>
      <w:tr w:rsidR="00EC2A61" w:rsidRPr="003904F5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EC2A61" w:rsidRPr="003904F5" w:rsidRDefault="00EC2A61" w:rsidP="001527D7">
            <w:pPr>
              <w:jc w:val="center"/>
            </w:pPr>
            <w:r w:rsidRPr="003904F5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EC2A61" w:rsidRPr="003904F5" w:rsidTr="001527D7">
        <w:trPr>
          <w:trHeight w:val="283"/>
          <w:jc w:val="center"/>
        </w:trPr>
        <w:tc>
          <w:tcPr>
            <w:tcW w:w="1090" w:type="dxa"/>
          </w:tcPr>
          <w:p w:rsidR="00EC2A61" w:rsidRPr="003904F5" w:rsidRDefault="00EC2A61" w:rsidP="001527D7">
            <w:pPr>
              <w:jc w:val="both"/>
            </w:pPr>
            <w:r w:rsidRPr="003904F5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EC2A61" w:rsidRPr="003904F5" w:rsidRDefault="00EC2A61" w:rsidP="001527D7">
            <w:pPr>
              <w:ind w:right="-1"/>
            </w:pPr>
            <w:r w:rsidRPr="003904F5">
              <w:t>ustawicznego kształcenia się z uwagi na ocenę dynamicznych zmian zachodzących w gospodarce</w:t>
            </w:r>
          </w:p>
          <w:p w:rsidR="00EC2A61" w:rsidRPr="003904F5" w:rsidRDefault="00EC2A61" w:rsidP="001527D7">
            <w:pPr>
              <w:jc w:val="both"/>
            </w:pPr>
          </w:p>
        </w:tc>
        <w:tc>
          <w:tcPr>
            <w:tcW w:w="1585" w:type="dxa"/>
          </w:tcPr>
          <w:p w:rsidR="00EC2A61" w:rsidRPr="003904F5" w:rsidRDefault="00EC2A61" w:rsidP="001527D7">
            <w:pPr>
              <w:jc w:val="both"/>
            </w:pPr>
            <w:r w:rsidRPr="003904F5">
              <w:rPr>
                <w:sz w:val="22"/>
              </w:rPr>
              <w:t>K_K01</w:t>
            </w:r>
          </w:p>
        </w:tc>
        <w:tc>
          <w:tcPr>
            <w:tcW w:w="1596" w:type="dxa"/>
          </w:tcPr>
          <w:p w:rsidR="00EC2A61" w:rsidRPr="003904F5" w:rsidRDefault="00EC2A61" w:rsidP="001527D7">
            <w:pPr>
              <w:ind w:right="-1"/>
            </w:pPr>
            <w:r w:rsidRPr="003904F5">
              <w:rPr>
                <w:sz w:val="22"/>
                <w:szCs w:val="22"/>
              </w:rPr>
              <w:t>P6S_KK</w:t>
            </w:r>
          </w:p>
          <w:p w:rsidR="00EC2A61" w:rsidRPr="003904F5" w:rsidRDefault="00EC2A61" w:rsidP="001527D7">
            <w:pPr>
              <w:jc w:val="both"/>
            </w:pPr>
          </w:p>
        </w:tc>
      </w:tr>
      <w:tr w:rsidR="00EC2A61" w:rsidRPr="003904F5" w:rsidTr="001527D7">
        <w:trPr>
          <w:trHeight w:val="283"/>
          <w:jc w:val="center"/>
        </w:trPr>
        <w:tc>
          <w:tcPr>
            <w:tcW w:w="1090" w:type="dxa"/>
          </w:tcPr>
          <w:p w:rsidR="00EC2A61" w:rsidRPr="003904F5" w:rsidRDefault="00EC2A61" w:rsidP="001527D7">
            <w:pPr>
              <w:jc w:val="both"/>
            </w:pPr>
            <w:r w:rsidRPr="003904F5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EC2A61" w:rsidRPr="003904F5" w:rsidRDefault="00EC2A61" w:rsidP="001527D7">
            <w:pPr>
              <w:jc w:val="both"/>
            </w:pPr>
            <w:r w:rsidRPr="003904F5">
              <w:t>uczestniczenia w przygotowaniu projektów społecznych, gospodarczych i obywatelskich, uwzględniając aspekty ekonomiczne oraz prawne</w:t>
            </w:r>
          </w:p>
        </w:tc>
        <w:tc>
          <w:tcPr>
            <w:tcW w:w="1585" w:type="dxa"/>
          </w:tcPr>
          <w:p w:rsidR="00EC2A61" w:rsidRPr="003904F5" w:rsidRDefault="00EC2A61" w:rsidP="001527D7">
            <w:pPr>
              <w:jc w:val="both"/>
            </w:pPr>
            <w:r w:rsidRPr="003904F5">
              <w:rPr>
                <w:sz w:val="22"/>
              </w:rPr>
              <w:t>K_K03</w:t>
            </w:r>
          </w:p>
        </w:tc>
        <w:tc>
          <w:tcPr>
            <w:tcW w:w="1596" w:type="dxa"/>
          </w:tcPr>
          <w:p w:rsidR="00EC2A61" w:rsidRPr="003904F5" w:rsidRDefault="00EC2A61" w:rsidP="001527D7">
            <w:pPr>
              <w:jc w:val="both"/>
            </w:pPr>
            <w:r w:rsidRPr="003904F5">
              <w:rPr>
                <w:sz w:val="22"/>
                <w:szCs w:val="22"/>
              </w:rPr>
              <w:t>P6S_KO</w:t>
            </w:r>
          </w:p>
        </w:tc>
      </w:tr>
    </w:tbl>
    <w:p w:rsidR="00EC2A61" w:rsidRPr="003904F5" w:rsidRDefault="00EC2A61" w:rsidP="0051570C">
      <w:pPr>
        <w:numPr>
          <w:ilvl w:val="0"/>
          <w:numId w:val="10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3904F5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EC2A61" w:rsidRPr="003904F5" w:rsidTr="001527D7">
        <w:trPr>
          <w:jc w:val="center"/>
        </w:trPr>
        <w:tc>
          <w:tcPr>
            <w:tcW w:w="9638" w:type="dxa"/>
          </w:tcPr>
          <w:p w:rsidR="00EC2A61" w:rsidRPr="003904F5" w:rsidRDefault="00EC2A61" w:rsidP="001527D7">
            <w:pPr>
              <w:jc w:val="both"/>
            </w:pPr>
            <w:r w:rsidRPr="003904F5">
              <w:rPr>
                <w:sz w:val="22"/>
                <w:szCs w:val="22"/>
              </w:rPr>
              <w:t>np. wykład multimedialny, ćwiczenia laboratoryjne, dyskusja, itp.</w:t>
            </w:r>
          </w:p>
        </w:tc>
      </w:tr>
    </w:tbl>
    <w:p w:rsidR="00EC2A61" w:rsidRPr="003904F5" w:rsidRDefault="00EC2A61" w:rsidP="00EC2A61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EC2A61" w:rsidRPr="003904F5" w:rsidRDefault="00EC2A61" w:rsidP="0051570C">
      <w:pPr>
        <w:numPr>
          <w:ilvl w:val="0"/>
          <w:numId w:val="10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3904F5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EC2A61" w:rsidRPr="003904F5" w:rsidTr="001527D7">
        <w:trPr>
          <w:jc w:val="center"/>
        </w:trPr>
        <w:tc>
          <w:tcPr>
            <w:tcW w:w="9638" w:type="dxa"/>
          </w:tcPr>
          <w:p w:rsidR="00EC2A61" w:rsidRPr="003904F5" w:rsidRDefault="00EC2A61" w:rsidP="001527D7">
            <w:pPr>
              <w:pStyle w:val="Akapitzlist1"/>
              <w:ind w:left="34"/>
              <w:jc w:val="both"/>
              <w:rPr>
                <w:b/>
              </w:rPr>
            </w:pPr>
            <w:r w:rsidRPr="003904F5">
              <w:rPr>
                <w:sz w:val="22"/>
                <w:szCs w:val="22"/>
              </w:rPr>
              <w:t>zaliczenia pisemne w formie kolokwium , złożenie referatu przez każdego studenta w trakcie trwania zajęć itp.</w:t>
            </w:r>
          </w:p>
        </w:tc>
      </w:tr>
    </w:tbl>
    <w:p w:rsidR="00EC2A61" w:rsidRPr="003904F5" w:rsidRDefault="00EC2A61" w:rsidP="0051570C">
      <w:pPr>
        <w:numPr>
          <w:ilvl w:val="0"/>
          <w:numId w:val="10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3904F5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68"/>
        <w:gridCol w:w="7370"/>
      </w:tblGrid>
      <w:tr w:rsidR="00EC2A61" w:rsidRPr="003904F5" w:rsidTr="001527D7">
        <w:trPr>
          <w:jc w:val="center"/>
        </w:trPr>
        <w:tc>
          <w:tcPr>
            <w:tcW w:w="2268" w:type="dxa"/>
            <w:shd w:val="clear" w:color="auto" w:fill="F2F2F2" w:themeFill="background1" w:themeFillShade="F2"/>
          </w:tcPr>
          <w:p w:rsidR="00EC2A61" w:rsidRPr="003904F5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7370" w:type="dxa"/>
          </w:tcPr>
          <w:p w:rsidR="00EC2A61" w:rsidRPr="003904F5" w:rsidRDefault="00EC2A61" w:rsidP="0051570C">
            <w:pPr>
              <w:numPr>
                <w:ilvl w:val="1"/>
                <w:numId w:val="99"/>
              </w:numPr>
              <w:tabs>
                <w:tab w:val="left" w:pos="466"/>
                <w:tab w:val="left" w:pos="610"/>
              </w:tabs>
              <w:suppressAutoHyphens w:val="0"/>
              <w:rPr>
                <w:bCs/>
                <w:iCs/>
              </w:rPr>
            </w:pPr>
            <w:r w:rsidRPr="003904F5">
              <w:rPr>
                <w:bCs/>
                <w:iCs/>
                <w:sz w:val="22"/>
                <w:szCs w:val="22"/>
              </w:rPr>
              <w:t>Morfologia, systematyka i charakterystyka gleb Polski.</w:t>
            </w:r>
          </w:p>
          <w:p w:rsidR="00EC2A61" w:rsidRPr="003904F5" w:rsidRDefault="00EC2A61" w:rsidP="001527D7">
            <w:r w:rsidRPr="003904F5">
              <w:rPr>
                <w:sz w:val="22"/>
                <w:szCs w:val="22"/>
              </w:rPr>
              <w:t>Czynniki i procesy glebotwórcze</w:t>
            </w:r>
          </w:p>
          <w:p w:rsidR="00EC2A61" w:rsidRPr="003904F5" w:rsidRDefault="00EC2A61" w:rsidP="001527D7">
            <w:r w:rsidRPr="003904F5">
              <w:rPr>
                <w:sz w:val="22"/>
                <w:szCs w:val="22"/>
              </w:rPr>
              <w:t>Systematyka gleb wg PTG.</w:t>
            </w:r>
          </w:p>
          <w:p w:rsidR="00EC2A61" w:rsidRPr="003904F5" w:rsidRDefault="00EC2A61" w:rsidP="001527D7">
            <w:r w:rsidRPr="003904F5">
              <w:rPr>
                <w:sz w:val="22"/>
                <w:szCs w:val="22"/>
              </w:rPr>
              <w:t>Podstawowe jednostki taksonomiczne.</w:t>
            </w:r>
          </w:p>
          <w:p w:rsidR="00EC2A61" w:rsidRPr="003904F5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3904F5">
              <w:rPr>
                <w:sz w:val="22"/>
                <w:szCs w:val="22"/>
              </w:rPr>
              <w:t>Poziomy genetyczne i diagnostyczne gleb.</w:t>
            </w:r>
          </w:p>
          <w:p w:rsidR="00EC2A61" w:rsidRPr="003904F5" w:rsidRDefault="00EC2A61" w:rsidP="0051570C">
            <w:pPr>
              <w:numPr>
                <w:ilvl w:val="1"/>
                <w:numId w:val="99"/>
              </w:numPr>
              <w:tabs>
                <w:tab w:val="left" w:pos="466"/>
                <w:tab w:val="left" w:pos="610"/>
              </w:tabs>
              <w:suppressAutoHyphens w:val="0"/>
              <w:rPr>
                <w:bCs/>
                <w:iCs/>
              </w:rPr>
            </w:pPr>
            <w:r w:rsidRPr="003904F5">
              <w:rPr>
                <w:bCs/>
                <w:iCs/>
                <w:sz w:val="22"/>
                <w:szCs w:val="22"/>
              </w:rPr>
              <w:t xml:space="preserve">Właściwości fizyczne gleb. </w:t>
            </w:r>
          </w:p>
          <w:p w:rsidR="00EC2A61" w:rsidRPr="003904F5" w:rsidRDefault="00EC2A61" w:rsidP="001527D7">
            <w:r w:rsidRPr="003904F5">
              <w:rPr>
                <w:sz w:val="22"/>
                <w:szCs w:val="22"/>
              </w:rPr>
              <w:t>Gleba - układ trójfazowy, charakterystyka fazy stałej, ciekłej i gazowej gleby</w:t>
            </w:r>
          </w:p>
          <w:p w:rsidR="00EC2A61" w:rsidRPr="003904F5" w:rsidRDefault="00EC2A61" w:rsidP="001527D7">
            <w:pPr>
              <w:ind w:left="13"/>
            </w:pPr>
            <w:r w:rsidRPr="003904F5">
              <w:rPr>
                <w:sz w:val="22"/>
                <w:szCs w:val="22"/>
              </w:rPr>
              <w:t>Skład granulometryczny gleb.</w:t>
            </w:r>
          </w:p>
          <w:p w:rsidR="00EC2A61" w:rsidRPr="003904F5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3904F5">
              <w:rPr>
                <w:sz w:val="22"/>
                <w:szCs w:val="22"/>
              </w:rPr>
              <w:t>Postaci wody w glebie.</w:t>
            </w:r>
          </w:p>
          <w:p w:rsidR="00EC2A61" w:rsidRPr="003904F5" w:rsidRDefault="00EC2A61" w:rsidP="0051570C">
            <w:pPr>
              <w:numPr>
                <w:ilvl w:val="1"/>
                <w:numId w:val="99"/>
              </w:numPr>
              <w:tabs>
                <w:tab w:val="left" w:pos="466"/>
                <w:tab w:val="left" w:pos="610"/>
              </w:tabs>
              <w:suppressAutoHyphens w:val="0"/>
              <w:rPr>
                <w:bCs/>
                <w:iCs/>
              </w:rPr>
            </w:pPr>
            <w:r w:rsidRPr="003904F5">
              <w:rPr>
                <w:bCs/>
                <w:iCs/>
                <w:sz w:val="22"/>
                <w:szCs w:val="22"/>
              </w:rPr>
              <w:t>Część organiczna gleb.</w:t>
            </w:r>
          </w:p>
          <w:p w:rsidR="00EC2A61" w:rsidRPr="003904F5" w:rsidRDefault="00EC2A61" w:rsidP="001527D7">
            <w:r w:rsidRPr="003904F5">
              <w:rPr>
                <w:sz w:val="22"/>
                <w:szCs w:val="22"/>
              </w:rPr>
              <w:t>Definicje, rola i znaczenie związków próchnicznych w glebie.</w:t>
            </w:r>
          </w:p>
          <w:p w:rsidR="00EC2A61" w:rsidRPr="003904F5" w:rsidRDefault="00EC2A61" w:rsidP="001527D7">
            <w:pPr>
              <w:ind w:left="13"/>
            </w:pPr>
            <w:r w:rsidRPr="003904F5">
              <w:rPr>
                <w:sz w:val="22"/>
                <w:szCs w:val="22"/>
              </w:rPr>
              <w:t>Powstawanie związków próchnicznych -mineralizacja, humifikacja</w:t>
            </w:r>
          </w:p>
          <w:p w:rsidR="00EC2A61" w:rsidRPr="003904F5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3904F5">
              <w:rPr>
                <w:sz w:val="22"/>
                <w:szCs w:val="22"/>
              </w:rPr>
              <w:t xml:space="preserve">Teoria ligninowa, teoria </w:t>
            </w:r>
            <w:proofErr w:type="spellStart"/>
            <w:r w:rsidRPr="003904F5">
              <w:rPr>
                <w:sz w:val="22"/>
                <w:szCs w:val="22"/>
              </w:rPr>
              <w:t>polifenoli</w:t>
            </w:r>
            <w:proofErr w:type="spellEnd"/>
            <w:r w:rsidRPr="003904F5">
              <w:rPr>
                <w:sz w:val="22"/>
                <w:szCs w:val="22"/>
              </w:rPr>
              <w:t>.</w:t>
            </w:r>
          </w:p>
          <w:p w:rsidR="00EC2A61" w:rsidRPr="003904F5" w:rsidRDefault="00EC2A61" w:rsidP="0051570C">
            <w:pPr>
              <w:numPr>
                <w:ilvl w:val="1"/>
                <w:numId w:val="99"/>
              </w:numPr>
              <w:tabs>
                <w:tab w:val="left" w:pos="466"/>
                <w:tab w:val="left" w:pos="610"/>
              </w:tabs>
              <w:suppressAutoHyphens w:val="0"/>
              <w:rPr>
                <w:bCs/>
                <w:iCs/>
              </w:rPr>
            </w:pPr>
            <w:r w:rsidRPr="003904F5">
              <w:rPr>
                <w:bCs/>
                <w:iCs/>
                <w:sz w:val="22"/>
                <w:szCs w:val="22"/>
              </w:rPr>
              <w:t>Kwasowość i właściwości sorpcyjne gleb.</w:t>
            </w:r>
          </w:p>
          <w:p w:rsidR="00EC2A61" w:rsidRPr="003904F5" w:rsidRDefault="00EC2A61" w:rsidP="001527D7">
            <w:r w:rsidRPr="003904F5">
              <w:rPr>
                <w:sz w:val="22"/>
                <w:szCs w:val="22"/>
              </w:rPr>
              <w:t>Budowa koloidu.</w:t>
            </w:r>
          </w:p>
          <w:p w:rsidR="00EC2A61" w:rsidRPr="003904F5" w:rsidRDefault="00EC2A61" w:rsidP="001527D7">
            <w:pPr>
              <w:ind w:left="13"/>
            </w:pPr>
            <w:r w:rsidRPr="003904F5">
              <w:rPr>
                <w:sz w:val="22"/>
                <w:szCs w:val="22"/>
              </w:rPr>
              <w:t>Pochodzenie ładunków elektrycznych koloidów.</w:t>
            </w:r>
          </w:p>
          <w:p w:rsidR="00EC2A61" w:rsidRPr="003904F5" w:rsidRDefault="00EC2A61" w:rsidP="001527D7">
            <w:pPr>
              <w:ind w:left="13"/>
            </w:pPr>
            <w:r w:rsidRPr="003904F5">
              <w:rPr>
                <w:sz w:val="22"/>
                <w:szCs w:val="22"/>
              </w:rPr>
              <w:t>Rodzaje sorpcji.</w:t>
            </w:r>
          </w:p>
          <w:p w:rsidR="00EC2A61" w:rsidRPr="003904F5" w:rsidRDefault="00EC2A61" w:rsidP="001527D7">
            <w:pPr>
              <w:ind w:left="13"/>
            </w:pPr>
            <w:r w:rsidRPr="003904F5">
              <w:rPr>
                <w:sz w:val="22"/>
                <w:szCs w:val="22"/>
              </w:rPr>
              <w:t>Pojemność sorpcyjna i buforowa gleb.</w:t>
            </w:r>
          </w:p>
          <w:p w:rsidR="00EC2A61" w:rsidRPr="003904F5" w:rsidRDefault="00EC2A61" w:rsidP="001527D7">
            <w:pPr>
              <w:ind w:left="13"/>
            </w:pPr>
            <w:r w:rsidRPr="003904F5">
              <w:rPr>
                <w:sz w:val="22"/>
                <w:szCs w:val="22"/>
              </w:rPr>
              <w:t>Pojęcie odczynu i skala odczynu gleb w Polsce.</w:t>
            </w:r>
          </w:p>
          <w:p w:rsidR="00EC2A61" w:rsidRPr="003904F5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3904F5">
              <w:rPr>
                <w:sz w:val="22"/>
                <w:szCs w:val="22"/>
              </w:rPr>
              <w:t>Rodzaje kwasowości.</w:t>
            </w:r>
          </w:p>
          <w:p w:rsidR="00EC2A61" w:rsidRPr="003904F5" w:rsidRDefault="00EC2A61" w:rsidP="0051570C">
            <w:pPr>
              <w:numPr>
                <w:ilvl w:val="1"/>
                <w:numId w:val="9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</w:pPr>
            <w:r w:rsidRPr="003904F5">
              <w:rPr>
                <w:bCs/>
                <w:iCs/>
                <w:sz w:val="22"/>
                <w:szCs w:val="22"/>
              </w:rPr>
              <w:t>Bonitacja i kompleksy przydatności rolniczej gleb.</w:t>
            </w:r>
          </w:p>
          <w:p w:rsidR="00EC2A61" w:rsidRPr="003904F5" w:rsidRDefault="00EC2A61" w:rsidP="0051570C">
            <w:pPr>
              <w:numPr>
                <w:ilvl w:val="1"/>
                <w:numId w:val="9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  <w:r w:rsidRPr="003904F5">
              <w:rPr>
                <w:sz w:val="22"/>
                <w:szCs w:val="22"/>
              </w:rPr>
              <w:t>Typy siedliskowe lasu.</w:t>
            </w:r>
          </w:p>
        </w:tc>
      </w:tr>
      <w:tr w:rsidR="00EC2A61" w:rsidRPr="003904F5" w:rsidTr="001527D7">
        <w:trPr>
          <w:jc w:val="center"/>
        </w:trPr>
        <w:tc>
          <w:tcPr>
            <w:tcW w:w="2268" w:type="dxa"/>
            <w:shd w:val="clear" w:color="auto" w:fill="F2F2F2" w:themeFill="background1" w:themeFillShade="F2"/>
          </w:tcPr>
          <w:p w:rsidR="00EC2A61" w:rsidRPr="003904F5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Ćwiczenia</w:t>
            </w:r>
          </w:p>
        </w:tc>
        <w:tc>
          <w:tcPr>
            <w:tcW w:w="7370" w:type="dxa"/>
          </w:tcPr>
          <w:p w:rsidR="00EC2A61" w:rsidRPr="003904F5" w:rsidRDefault="00EC2A61" w:rsidP="0051570C">
            <w:pPr>
              <w:numPr>
                <w:ilvl w:val="0"/>
                <w:numId w:val="100"/>
              </w:numPr>
              <w:tabs>
                <w:tab w:val="left" w:pos="466"/>
                <w:tab w:val="left" w:pos="610"/>
              </w:tabs>
              <w:suppressAutoHyphens w:val="0"/>
              <w:rPr>
                <w:bCs/>
                <w:iCs/>
              </w:rPr>
            </w:pPr>
            <w:r w:rsidRPr="003904F5">
              <w:rPr>
                <w:bCs/>
                <w:iCs/>
                <w:sz w:val="22"/>
                <w:szCs w:val="22"/>
              </w:rPr>
              <w:t>Morfologia, systematyka i charakterystyka gleb Polski.</w:t>
            </w:r>
          </w:p>
          <w:p w:rsidR="00EC2A61" w:rsidRPr="003904F5" w:rsidRDefault="00EC2A61" w:rsidP="001527D7">
            <w:r w:rsidRPr="003904F5">
              <w:rPr>
                <w:sz w:val="22"/>
                <w:szCs w:val="22"/>
              </w:rPr>
              <w:t>Przyrostki</w:t>
            </w:r>
            <w:r w:rsidRPr="003904F5">
              <w:rPr>
                <w:sz w:val="16"/>
                <w:szCs w:val="16"/>
              </w:rPr>
              <w:t xml:space="preserve"> </w:t>
            </w:r>
            <w:r w:rsidRPr="003904F5">
              <w:rPr>
                <w:sz w:val="22"/>
                <w:szCs w:val="22"/>
              </w:rPr>
              <w:t>do oznaczania cech i właściwości poziomów w profilu gleb.</w:t>
            </w:r>
          </w:p>
          <w:p w:rsidR="00EC2A61" w:rsidRPr="003904F5" w:rsidRDefault="00EC2A61" w:rsidP="001527D7">
            <w:pPr>
              <w:ind w:left="13"/>
            </w:pPr>
            <w:r w:rsidRPr="003904F5">
              <w:rPr>
                <w:sz w:val="22"/>
                <w:szCs w:val="22"/>
              </w:rPr>
              <w:t>Ćwiczenie zapisu typów gleb za pomocą symboli.</w:t>
            </w:r>
          </w:p>
          <w:p w:rsidR="00EC2A61" w:rsidRPr="003904F5" w:rsidRDefault="00EC2A61" w:rsidP="001527D7">
            <w:pPr>
              <w:ind w:left="13"/>
            </w:pPr>
            <w:r w:rsidRPr="003904F5">
              <w:rPr>
                <w:sz w:val="22"/>
                <w:szCs w:val="22"/>
              </w:rPr>
              <w:t>Charakterystyka wybranych gleb Polski.</w:t>
            </w:r>
          </w:p>
          <w:p w:rsidR="00EC2A61" w:rsidRPr="003904F5" w:rsidRDefault="00EC2A61" w:rsidP="001527D7">
            <w:pPr>
              <w:tabs>
                <w:tab w:val="left" w:pos="466"/>
                <w:tab w:val="left" w:pos="610"/>
              </w:tabs>
            </w:pPr>
            <w:r w:rsidRPr="003904F5">
              <w:rPr>
                <w:sz w:val="22"/>
                <w:szCs w:val="22"/>
              </w:rPr>
              <w:t>Monolity glebowe.</w:t>
            </w:r>
          </w:p>
          <w:p w:rsidR="00EC2A61" w:rsidRPr="003904F5" w:rsidRDefault="00EC2A61" w:rsidP="0051570C">
            <w:pPr>
              <w:numPr>
                <w:ilvl w:val="0"/>
                <w:numId w:val="100"/>
              </w:numPr>
              <w:tabs>
                <w:tab w:val="left" w:pos="466"/>
                <w:tab w:val="left" w:pos="610"/>
              </w:tabs>
              <w:suppressAutoHyphens w:val="0"/>
              <w:rPr>
                <w:bCs/>
                <w:iCs/>
              </w:rPr>
            </w:pPr>
            <w:r w:rsidRPr="003904F5">
              <w:rPr>
                <w:bCs/>
                <w:iCs/>
                <w:sz w:val="22"/>
                <w:szCs w:val="22"/>
              </w:rPr>
              <w:t xml:space="preserve">Właściwości fizyczne gleb. </w:t>
            </w:r>
          </w:p>
          <w:p w:rsidR="00EC2A61" w:rsidRPr="003904F5" w:rsidRDefault="00EC2A61" w:rsidP="001527D7">
            <w:r w:rsidRPr="003904F5">
              <w:rPr>
                <w:sz w:val="22"/>
                <w:szCs w:val="22"/>
              </w:rPr>
              <w:t>Zapoznanie się z podstawowymi cechami gleb.</w:t>
            </w:r>
          </w:p>
          <w:p w:rsidR="00EC2A61" w:rsidRPr="003904F5" w:rsidRDefault="00EC2A61" w:rsidP="001527D7">
            <w:pPr>
              <w:tabs>
                <w:tab w:val="left" w:pos="466"/>
                <w:tab w:val="left" w:pos="610"/>
              </w:tabs>
            </w:pPr>
            <w:r w:rsidRPr="003904F5">
              <w:rPr>
                <w:sz w:val="22"/>
                <w:szCs w:val="22"/>
              </w:rPr>
              <w:t>Wykorzystanie wzorów na obliczanie gęstości, porowatości, plastyczności, lepkości gleb.</w:t>
            </w:r>
          </w:p>
          <w:p w:rsidR="00EC2A61" w:rsidRPr="003904F5" w:rsidRDefault="00EC2A61" w:rsidP="0051570C">
            <w:pPr>
              <w:numPr>
                <w:ilvl w:val="0"/>
                <w:numId w:val="100"/>
              </w:numPr>
              <w:tabs>
                <w:tab w:val="left" w:pos="466"/>
                <w:tab w:val="left" w:pos="610"/>
              </w:tabs>
              <w:suppressAutoHyphens w:val="0"/>
              <w:rPr>
                <w:bCs/>
                <w:iCs/>
              </w:rPr>
            </w:pPr>
            <w:r w:rsidRPr="003904F5">
              <w:rPr>
                <w:bCs/>
                <w:iCs/>
                <w:sz w:val="22"/>
                <w:szCs w:val="22"/>
              </w:rPr>
              <w:t>Część organiczna gleb.</w:t>
            </w:r>
          </w:p>
          <w:p w:rsidR="00EC2A61" w:rsidRPr="003904F5" w:rsidRDefault="00EC2A61" w:rsidP="001527D7">
            <w:r w:rsidRPr="003904F5">
              <w:rPr>
                <w:sz w:val="22"/>
                <w:szCs w:val="22"/>
              </w:rPr>
              <w:t>Charakterystyka związków swoistych i nieswoistych.</w:t>
            </w:r>
          </w:p>
          <w:p w:rsidR="00EC2A61" w:rsidRPr="003904F5" w:rsidRDefault="00EC2A61" w:rsidP="001527D7">
            <w:pPr>
              <w:ind w:left="13"/>
            </w:pPr>
            <w:r w:rsidRPr="003904F5">
              <w:rPr>
                <w:sz w:val="22"/>
                <w:szCs w:val="22"/>
              </w:rPr>
              <w:t>Stosunek C:N.</w:t>
            </w:r>
          </w:p>
          <w:p w:rsidR="00EC2A61" w:rsidRPr="003904F5" w:rsidRDefault="00EC2A61" w:rsidP="001527D7">
            <w:pPr>
              <w:ind w:left="13"/>
            </w:pPr>
            <w:r w:rsidRPr="003904F5">
              <w:rPr>
                <w:sz w:val="22"/>
                <w:szCs w:val="22"/>
              </w:rPr>
              <w:t>Formy i typy próchnicy w glebie.</w:t>
            </w:r>
          </w:p>
          <w:p w:rsidR="00EC2A61" w:rsidRPr="003904F5" w:rsidRDefault="00EC2A61" w:rsidP="001527D7">
            <w:pPr>
              <w:tabs>
                <w:tab w:val="left" w:pos="466"/>
                <w:tab w:val="left" w:pos="610"/>
              </w:tabs>
            </w:pPr>
            <w:r w:rsidRPr="003904F5">
              <w:rPr>
                <w:sz w:val="22"/>
                <w:szCs w:val="22"/>
              </w:rPr>
              <w:lastRenderedPageBreak/>
              <w:t>Zawartość próchnicy w glebach Polski.</w:t>
            </w:r>
          </w:p>
          <w:p w:rsidR="00EC2A61" w:rsidRPr="003904F5" w:rsidRDefault="00EC2A61" w:rsidP="0051570C">
            <w:pPr>
              <w:numPr>
                <w:ilvl w:val="0"/>
                <w:numId w:val="100"/>
              </w:numPr>
              <w:tabs>
                <w:tab w:val="left" w:pos="466"/>
                <w:tab w:val="left" w:pos="610"/>
              </w:tabs>
              <w:suppressAutoHyphens w:val="0"/>
              <w:rPr>
                <w:bCs/>
                <w:iCs/>
              </w:rPr>
            </w:pPr>
            <w:r w:rsidRPr="003904F5">
              <w:rPr>
                <w:bCs/>
                <w:iCs/>
                <w:sz w:val="22"/>
                <w:szCs w:val="22"/>
              </w:rPr>
              <w:t>Kwasowość i właściwości sorpcyjne gleb.</w:t>
            </w:r>
          </w:p>
          <w:p w:rsidR="00EC2A61" w:rsidRPr="003904F5" w:rsidRDefault="00EC2A61" w:rsidP="001527D7">
            <w:r w:rsidRPr="003904F5">
              <w:rPr>
                <w:sz w:val="22"/>
                <w:szCs w:val="22"/>
              </w:rPr>
              <w:t>Oznaczanie całkowitej pojemności sorpcyjnej, sumy kationów zasadowych, kwasowości hydrolitycznej.</w:t>
            </w:r>
          </w:p>
          <w:p w:rsidR="00EC2A61" w:rsidRPr="003904F5" w:rsidRDefault="00EC2A61" w:rsidP="001527D7">
            <w:pPr>
              <w:tabs>
                <w:tab w:val="left" w:pos="466"/>
                <w:tab w:val="left" w:pos="610"/>
              </w:tabs>
            </w:pPr>
            <w:r w:rsidRPr="003904F5">
              <w:rPr>
                <w:sz w:val="22"/>
                <w:szCs w:val="22"/>
              </w:rPr>
              <w:t>Naturalne i antropogeniczne przyczyny zakwaszenia gleb.</w:t>
            </w:r>
          </w:p>
          <w:p w:rsidR="00EC2A61" w:rsidRPr="003904F5" w:rsidRDefault="00EC2A61" w:rsidP="001527D7">
            <w:pPr>
              <w:tabs>
                <w:tab w:val="left" w:pos="466"/>
                <w:tab w:val="left" w:pos="610"/>
              </w:tabs>
              <w:rPr>
                <w:bCs/>
                <w:iCs/>
              </w:rPr>
            </w:pPr>
            <w:r w:rsidRPr="003904F5">
              <w:rPr>
                <w:bCs/>
                <w:iCs/>
                <w:sz w:val="22"/>
                <w:szCs w:val="22"/>
              </w:rPr>
              <w:t xml:space="preserve">      5.Typy przekształceń gleb.</w:t>
            </w:r>
          </w:p>
          <w:p w:rsidR="00EC2A61" w:rsidRPr="003904F5" w:rsidRDefault="00EC2A61" w:rsidP="001527D7">
            <w:r w:rsidRPr="003904F5">
              <w:rPr>
                <w:sz w:val="22"/>
                <w:szCs w:val="22"/>
              </w:rPr>
              <w:t xml:space="preserve">Przekształcenia typu </w:t>
            </w:r>
            <w:proofErr w:type="spellStart"/>
            <w:r w:rsidRPr="003904F5">
              <w:rPr>
                <w:sz w:val="22"/>
                <w:szCs w:val="22"/>
              </w:rPr>
              <w:t>geomechanicznego</w:t>
            </w:r>
            <w:proofErr w:type="spellEnd"/>
            <w:r w:rsidRPr="003904F5">
              <w:rPr>
                <w:sz w:val="22"/>
                <w:szCs w:val="22"/>
              </w:rPr>
              <w:t>.</w:t>
            </w:r>
          </w:p>
          <w:p w:rsidR="00EC2A61" w:rsidRPr="003904F5" w:rsidRDefault="00EC2A61" w:rsidP="001527D7">
            <w:pPr>
              <w:ind w:left="13"/>
            </w:pPr>
            <w:r w:rsidRPr="003904F5">
              <w:rPr>
                <w:sz w:val="22"/>
                <w:szCs w:val="22"/>
              </w:rPr>
              <w:t>Przekształcenia typu hydrologicznego.</w:t>
            </w:r>
          </w:p>
          <w:p w:rsidR="00EC2A61" w:rsidRPr="003904F5" w:rsidRDefault="00EC2A61" w:rsidP="001527D7">
            <w:pPr>
              <w:ind w:left="13"/>
            </w:pPr>
            <w:r w:rsidRPr="003904F5">
              <w:rPr>
                <w:sz w:val="22"/>
                <w:szCs w:val="22"/>
              </w:rPr>
              <w:t>Degradacja chemiczna.</w:t>
            </w:r>
          </w:p>
          <w:p w:rsidR="00EC2A61" w:rsidRPr="003904F5" w:rsidRDefault="00EC2A61" w:rsidP="001527D7">
            <w:pPr>
              <w:ind w:left="13"/>
            </w:pPr>
            <w:r w:rsidRPr="003904F5">
              <w:rPr>
                <w:sz w:val="22"/>
                <w:szCs w:val="22"/>
              </w:rPr>
              <w:t>Degradacja biologiczna.</w:t>
            </w:r>
          </w:p>
          <w:p w:rsidR="00EC2A61" w:rsidRPr="003904F5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3904F5">
              <w:rPr>
                <w:sz w:val="22"/>
                <w:szCs w:val="22"/>
              </w:rPr>
              <w:t>Degradacja fizyczna.</w:t>
            </w:r>
          </w:p>
          <w:p w:rsidR="00EC2A61" w:rsidRPr="003904F5" w:rsidRDefault="00EC2A61" w:rsidP="001527D7">
            <w:pPr>
              <w:tabs>
                <w:tab w:val="left" w:pos="466"/>
                <w:tab w:val="left" w:pos="610"/>
              </w:tabs>
              <w:rPr>
                <w:bCs/>
                <w:iCs/>
                <w:sz w:val="17"/>
                <w:szCs w:val="17"/>
              </w:rPr>
            </w:pPr>
            <w:r w:rsidRPr="003904F5">
              <w:rPr>
                <w:sz w:val="22"/>
                <w:szCs w:val="22"/>
              </w:rPr>
              <w:t xml:space="preserve">      6.Elementy gospodarki leśnej</w:t>
            </w:r>
          </w:p>
        </w:tc>
      </w:tr>
    </w:tbl>
    <w:p w:rsidR="00EC2A61" w:rsidRPr="003904F5" w:rsidRDefault="00EC2A61" w:rsidP="0051570C">
      <w:pPr>
        <w:numPr>
          <w:ilvl w:val="0"/>
          <w:numId w:val="10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3904F5">
        <w:rPr>
          <w:b/>
          <w:color w:val="000000"/>
          <w:sz w:val="22"/>
          <w:szCs w:val="22"/>
        </w:rPr>
        <w:lastRenderedPageBreak/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3"/>
        <w:gridCol w:w="1359"/>
        <w:gridCol w:w="1359"/>
        <w:gridCol w:w="1393"/>
        <w:gridCol w:w="1340"/>
        <w:gridCol w:w="1463"/>
        <w:gridCol w:w="1342"/>
      </w:tblGrid>
      <w:tr w:rsidR="00EC2A61" w:rsidRPr="003904F5" w:rsidTr="001527D7">
        <w:trPr>
          <w:jc w:val="center"/>
        </w:trPr>
        <w:tc>
          <w:tcPr>
            <w:tcW w:w="1383" w:type="dxa"/>
            <w:vMerge w:val="restart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6" w:type="dxa"/>
            <w:gridSpan w:val="6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EC2A61" w:rsidRPr="003904F5" w:rsidTr="001527D7">
        <w:trPr>
          <w:jc w:val="center"/>
        </w:trPr>
        <w:tc>
          <w:tcPr>
            <w:tcW w:w="1383" w:type="dxa"/>
            <w:vMerge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3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0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Referat</w:t>
            </w:r>
          </w:p>
        </w:tc>
      </w:tr>
      <w:tr w:rsidR="00EC2A61" w:rsidRPr="003904F5" w:rsidTr="001527D7">
        <w:trPr>
          <w:trHeight w:val="283"/>
          <w:jc w:val="center"/>
        </w:trPr>
        <w:tc>
          <w:tcPr>
            <w:tcW w:w="1383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9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9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3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0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</w:tr>
      <w:tr w:rsidR="00EC2A61" w:rsidRPr="003904F5" w:rsidTr="001527D7">
        <w:trPr>
          <w:trHeight w:val="283"/>
          <w:jc w:val="center"/>
        </w:trPr>
        <w:tc>
          <w:tcPr>
            <w:tcW w:w="1383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9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9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3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0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</w:tr>
      <w:tr w:rsidR="00EC2A61" w:rsidRPr="003904F5" w:rsidTr="001527D7">
        <w:trPr>
          <w:trHeight w:val="283"/>
          <w:jc w:val="center"/>
        </w:trPr>
        <w:tc>
          <w:tcPr>
            <w:tcW w:w="1383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9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9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3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x</w:t>
            </w:r>
          </w:p>
        </w:tc>
      </w:tr>
      <w:tr w:rsidR="00EC2A61" w:rsidRPr="003904F5" w:rsidTr="001527D7">
        <w:trPr>
          <w:trHeight w:val="283"/>
          <w:jc w:val="center"/>
        </w:trPr>
        <w:tc>
          <w:tcPr>
            <w:tcW w:w="1383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9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9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3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0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</w:tr>
      <w:tr w:rsidR="00EC2A61" w:rsidRPr="003904F5" w:rsidTr="001527D7">
        <w:trPr>
          <w:trHeight w:val="283"/>
          <w:jc w:val="center"/>
        </w:trPr>
        <w:tc>
          <w:tcPr>
            <w:tcW w:w="1383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9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9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3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  <w:r w:rsidRPr="003904F5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0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:rsidR="00EC2A61" w:rsidRPr="003904F5" w:rsidRDefault="00EC2A61" w:rsidP="001527D7">
            <w:pPr>
              <w:jc w:val="center"/>
              <w:rPr>
                <w:color w:val="000000"/>
              </w:rPr>
            </w:pPr>
          </w:p>
        </w:tc>
      </w:tr>
    </w:tbl>
    <w:p w:rsidR="00EC2A61" w:rsidRPr="003904F5" w:rsidRDefault="00EC2A61" w:rsidP="0051570C">
      <w:pPr>
        <w:numPr>
          <w:ilvl w:val="0"/>
          <w:numId w:val="10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3904F5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EC2A61" w:rsidRPr="003904F5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EC2A61" w:rsidRPr="003904F5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EC2A61" w:rsidRPr="003904F5" w:rsidRDefault="00EC2A61" w:rsidP="001527D7">
            <w:pPr>
              <w:spacing w:before="120" w:after="120"/>
              <w:ind w:left="-54"/>
              <w:jc w:val="both"/>
            </w:pPr>
            <w:r>
              <w:rPr>
                <w:sz w:val="22"/>
                <w:szCs w:val="22"/>
              </w:rPr>
              <w:t xml:space="preserve">1. </w:t>
            </w:r>
            <w:r w:rsidRPr="003904F5">
              <w:rPr>
                <w:sz w:val="22"/>
                <w:szCs w:val="22"/>
              </w:rPr>
              <w:t>Bedn</w:t>
            </w:r>
            <w:r>
              <w:rPr>
                <w:sz w:val="22"/>
                <w:szCs w:val="22"/>
              </w:rPr>
              <w:t xml:space="preserve">arek R., </w:t>
            </w:r>
            <w:proofErr w:type="spellStart"/>
            <w:r>
              <w:rPr>
                <w:sz w:val="22"/>
                <w:szCs w:val="22"/>
              </w:rPr>
              <w:t>Prusinkiewicz</w:t>
            </w:r>
            <w:proofErr w:type="spellEnd"/>
            <w:r>
              <w:rPr>
                <w:sz w:val="22"/>
                <w:szCs w:val="22"/>
              </w:rPr>
              <w:t xml:space="preserve"> Z., 1997.</w:t>
            </w:r>
            <w:r w:rsidRPr="003904F5">
              <w:rPr>
                <w:sz w:val="22"/>
                <w:szCs w:val="22"/>
              </w:rPr>
              <w:t xml:space="preserve"> Geografia gleb, PWN, Warszawa</w:t>
            </w:r>
          </w:p>
          <w:p w:rsidR="00EC2A61" w:rsidRPr="003904F5" w:rsidRDefault="00EC2A61" w:rsidP="001527D7">
            <w:pPr>
              <w:spacing w:before="120" w:after="120"/>
              <w:ind w:left="-5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2. </w:t>
            </w:r>
            <w:r w:rsidRPr="003904F5">
              <w:rPr>
                <w:sz w:val="22"/>
                <w:szCs w:val="22"/>
              </w:rPr>
              <w:t>Dobrzański B.,1995, Gleboznawstwo,</w:t>
            </w:r>
            <w:r w:rsidRPr="003904F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3904F5">
              <w:rPr>
                <w:sz w:val="22"/>
                <w:szCs w:val="22"/>
              </w:rPr>
              <w:t>PWRiL</w:t>
            </w:r>
            <w:proofErr w:type="spellEnd"/>
            <w:r w:rsidRPr="003904F5">
              <w:rPr>
                <w:sz w:val="22"/>
                <w:szCs w:val="22"/>
              </w:rPr>
              <w:t>, Warszawa</w:t>
            </w:r>
          </w:p>
          <w:p w:rsidR="00EC2A61" w:rsidRPr="003904F5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-54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r w:rsidRPr="003904F5">
              <w:rPr>
                <w:iCs/>
                <w:color w:val="000000"/>
                <w:sz w:val="22"/>
                <w:szCs w:val="22"/>
              </w:rPr>
              <w:t>Ważyński B., 2014, Podstawy gospodarki leśnej, UP Poznań</w:t>
            </w:r>
          </w:p>
        </w:tc>
      </w:tr>
      <w:tr w:rsidR="00EC2A61" w:rsidRPr="003904F5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EC2A61" w:rsidRPr="003904F5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3904F5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EC2A61" w:rsidRPr="003904F5" w:rsidRDefault="00EC2A61" w:rsidP="001527D7">
            <w:pPr>
              <w:spacing w:before="120" w:after="120"/>
              <w:ind w:left="-54"/>
              <w:jc w:val="both"/>
            </w:pPr>
            <w:r>
              <w:rPr>
                <w:sz w:val="22"/>
                <w:szCs w:val="22"/>
              </w:rPr>
              <w:t>1. Misztal M., Smal H., 2001</w:t>
            </w:r>
            <w:r w:rsidRPr="003904F5">
              <w:rPr>
                <w:sz w:val="22"/>
                <w:szCs w:val="22"/>
              </w:rPr>
              <w:t>. Litosfera i jej ochrona, Wyd. AR, Lublin</w:t>
            </w:r>
          </w:p>
          <w:p w:rsidR="00EC2A61" w:rsidRPr="003904F5" w:rsidRDefault="00EC2A61" w:rsidP="001527D7">
            <w:pPr>
              <w:spacing w:before="120" w:after="120"/>
              <w:ind w:left="-54"/>
              <w:jc w:val="both"/>
              <w:rPr>
                <w:sz w:val="17"/>
                <w:szCs w:val="17"/>
              </w:rPr>
            </w:pPr>
            <w:r>
              <w:rPr>
                <w:sz w:val="22"/>
                <w:szCs w:val="22"/>
              </w:rPr>
              <w:t>2. Mocek A., Drzymała S., 1997.</w:t>
            </w:r>
            <w:r w:rsidRPr="003904F5">
              <w:rPr>
                <w:sz w:val="22"/>
                <w:szCs w:val="22"/>
              </w:rPr>
              <w:t xml:space="preserve"> Geneza, analiza i klasyfikacja</w:t>
            </w:r>
            <w:r w:rsidRPr="003904F5">
              <w:rPr>
                <w:i/>
                <w:sz w:val="22"/>
                <w:szCs w:val="22"/>
              </w:rPr>
              <w:t xml:space="preserve"> gleb,</w:t>
            </w:r>
            <w:r w:rsidRPr="003904F5">
              <w:rPr>
                <w:sz w:val="22"/>
                <w:szCs w:val="22"/>
              </w:rPr>
              <w:t xml:space="preserve"> Wyd. AR, Poznań</w:t>
            </w:r>
          </w:p>
        </w:tc>
      </w:tr>
    </w:tbl>
    <w:p w:rsidR="00EC2A61" w:rsidRPr="003904F5" w:rsidRDefault="00EC2A61" w:rsidP="0051570C">
      <w:pPr>
        <w:numPr>
          <w:ilvl w:val="0"/>
          <w:numId w:val="10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3904F5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EC2A61" w:rsidRPr="003904F5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</w:pPr>
            <w:r w:rsidRPr="003904F5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</w:pPr>
            <w:r w:rsidRPr="003904F5">
              <w:rPr>
                <w:sz w:val="22"/>
                <w:szCs w:val="22"/>
              </w:rPr>
              <w:t>Obciążenie studenta – Liczba godzin</w:t>
            </w:r>
          </w:p>
        </w:tc>
      </w:tr>
      <w:tr w:rsidR="00EC2A61" w:rsidRPr="003904F5" w:rsidTr="001527D7">
        <w:trPr>
          <w:trHeight w:val="340"/>
          <w:jc w:val="center"/>
        </w:trPr>
        <w:tc>
          <w:tcPr>
            <w:tcW w:w="7177" w:type="dxa"/>
          </w:tcPr>
          <w:p w:rsidR="00EC2A61" w:rsidRPr="003904F5" w:rsidRDefault="00EC2A61" w:rsidP="001527D7">
            <w:r w:rsidRPr="003904F5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EC2A61" w:rsidRPr="003904F5" w:rsidRDefault="00EC2A61" w:rsidP="001527D7">
            <w:pPr>
              <w:jc w:val="center"/>
            </w:pPr>
            <w:r w:rsidRPr="003904F5">
              <w:rPr>
                <w:sz w:val="22"/>
                <w:szCs w:val="22"/>
              </w:rPr>
              <w:t>30</w:t>
            </w:r>
          </w:p>
        </w:tc>
      </w:tr>
      <w:tr w:rsidR="00EC2A61" w:rsidRPr="003904F5" w:rsidTr="001527D7">
        <w:trPr>
          <w:trHeight w:val="271"/>
          <w:jc w:val="center"/>
        </w:trPr>
        <w:tc>
          <w:tcPr>
            <w:tcW w:w="7177" w:type="dxa"/>
          </w:tcPr>
          <w:p w:rsidR="00EC2A61" w:rsidRPr="003904F5" w:rsidRDefault="00EC2A61" w:rsidP="001527D7">
            <w:pPr>
              <w:rPr>
                <w:color w:val="000000" w:themeColor="text1"/>
              </w:rPr>
            </w:pPr>
            <w:r w:rsidRPr="003904F5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EC2A61" w:rsidRPr="003904F5" w:rsidRDefault="00EC2A61" w:rsidP="001527D7">
            <w:pPr>
              <w:jc w:val="center"/>
              <w:rPr>
                <w:color w:val="000000" w:themeColor="text1"/>
              </w:rPr>
            </w:pPr>
            <w:r w:rsidRPr="003904F5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EC2A61" w:rsidRPr="003904F5" w:rsidTr="001527D7">
        <w:trPr>
          <w:trHeight w:val="177"/>
          <w:jc w:val="center"/>
        </w:trPr>
        <w:tc>
          <w:tcPr>
            <w:tcW w:w="7177" w:type="dxa"/>
          </w:tcPr>
          <w:p w:rsidR="00EC2A61" w:rsidRPr="003904F5" w:rsidRDefault="00EC2A61" w:rsidP="001527D7">
            <w:pPr>
              <w:rPr>
                <w:color w:val="000000" w:themeColor="text1"/>
              </w:rPr>
            </w:pPr>
            <w:r w:rsidRPr="003904F5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EC2A61" w:rsidRPr="003904F5" w:rsidRDefault="00EC2A61" w:rsidP="001527D7">
            <w:pPr>
              <w:jc w:val="center"/>
              <w:rPr>
                <w:color w:val="000000" w:themeColor="text1"/>
              </w:rPr>
            </w:pPr>
            <w:r w:rsidRPr="003904F5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EC2A61" w:rsidRPr="003904F5" w:rsidTr="001527D7">
        <w:trPr>
          <w:trHeight w:val="137"/>
          <w:jc w:val="center"/>
        </w:trPr>
        <w:tc>
          <w:tcPr>
            <w:tcW w:w="7177" w:type="dxa"/>
          </w:tcPr>
          <w:p w:rsidR="00EC2A61" w:rsidRPr="003904F5" w:rsidRDefault="00EC2A61" w:rsidP="001527D7">
            <w:pPr>
              <w:rPr>
                <w:color w:val="000000" w:themeColor="text1"/>
              </w:rPr>
            </w:pPr>
            <w:r w:rsidRPr="003904F5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EC2A61" w:rsidRPr="003904F5" w:rsidRDefault="00EC2A61" w:rsidP="001527D7">
            <w:pPr>
              <w:jc w:val="center"/>
              <w:rPr>
                <w:color w:val="000000" w:themeColor="text1"/>
              </w:rPr>
            </w:pPr>
            <w:r w:rsidRPr="003904F5"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EC2A61" w:rsidRPr="003904F5" w:rsidTr="001527D7">
        <w:trPr>
          <w:trHeight w:val="340"/>
          <w:jc w:val="center"/>
        </w:trPr>
        <w:tc>
          <w:tcPr>
            <w:tcW w:w="7177" w:type="dxa"/>
          </w:tcPr>
          <w:p w:rsidR="00EC2A61" w:rsidRPr="003904F5" w:rsidRDefault="00EC2A61" w:rsidP="001527D7">
            <w:pPr>
              <w:rPr>
                <w:color w:val="000000" w:themeColor="text1"/>
              </w:rPr>
            </w:pPr>
            <w:r w:rsidRPr="003904F5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EC2A61" w:rsidRPr="003904F5" w:rsidRDefault="00EC2A61" w:rsidP="001527D7">
            <w:pPr>
              <w:jc w:val="center"/>
              <w:rPr>
                <w:color w:val="000000" w:themeColor="text1"/>
              </w:rPr>
            </w:pPr>
            <w:r w:rsidRPr="003904F5">
              <w:rPr>
                <w:color w:val="000000" w:themeColor="text1"/>
                <w:sz w:val="22"/>
                <w:szCs w:val="22"/>
              </w:rPr>
              <w:t>28</w:t>
            </w:r>
          </w:p>
        </w:tc>
      </w:tr>
      <w:tr w:rsidR="00EC2A61" w:rsidRPr="003904F5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EC2A61" w:rsidRPr="003904F5" w:rsidRDefault="00EC2A61" w:rsidP="001527D7">
            <w:pPr>
              <w:rPr>
                <w:color w:val="000000" w:themeColor="text1"/>
              </w:rPr>
            </w:pPr>
            <w:r w:rsidRPr="003904F5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EC2A61" w:rsidRPr="003904F5" w:rsidRDefault="00EC2A61" w:rsidP="001527D7">
            <w:pPr>
              <w:jc w:val="center"/>
              <w:rPr>
                <w:color w:val="000000" w:themeColor="text1"/>
              </w:rPr>
            </w:pPr>
            <w:r w:rsidRPr="003904F5">
              <w:rPr>
                <w:color w:val="000000" w:themeColor="text1"/>
                <w:sz w:val="22"/>
                <w:szCs w:val="22"/>
              </w:rPr>
              <w:t>75</w:t>
            </w:r>
          </w:p>
        </w:tc>
      </w:tr>
      <w:tr w:rsidR="00EC2A61" w:rsidRPr="003904F5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right"/>
              <w:rPr>
                <w:b/>
                <w:color w:val="000000" w:themeColor="text1"/>
              </w:rPr>
            </w:pPr>
            <w:r w:rsidRPr="003904F5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3904F5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EC2A61" w:rsidRPr="003904F5" w:rsidRDefault="00EC2A61" w:rsidP="001527D7">
            <w:pPr>
              <w:jc w:val="center"/>
              <w:rPr>
                <w:color w:val="000000" w:themeColor="text1"/>
              </w:rPr>
            </w:pPr>
            <w:r w:rsidRPr="003904F5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</w:tbl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EC2A61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D1</w:t>
            </w:r>
          </w:p>
        </w:tc>
      </w:tr>
    </w:tbl>
    <w:p w:rsidR="00EC2A61" w:rsidRPr="00F05BEC" w:rsidRDefault="00EC2A61" w:rsidP="00EC2A61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EC2A61" w:rsidRPr="007D3AE9" w:rsidRDefault="00EC2A61" w:rsidP="0051570C">
      <w:pPr>
        <w:numPr>
          <w:ilvl w:val="0"/>
          <w:numId w:val="102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7D3AE9">
        <w:rPr>
          <w:b/>
          <w:sz w:val="22"/>
          <w:szCs w:val="22"/>
        </w:rPr>
        <w:t>INFORMACJE O PRZEDMIOCIE</w:t>
      </w:r>
    </w:p>
    <w:p w:rsidR="00EC2A61" w:rsidRPr="007D3AE9" w:rsidRDefault="00EC2A61" w:rsidP="0051570C">
      <w:pPr>
        <w:pStyle w:val="Akapitzlist1"/>
        <w:numPr>
          <w:ilvl w:val="1"/>
          <w:numId w:val="102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7D3AE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EC2A61" w:rsidRPr="007D3AE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D3AE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EC2A61" w:rsidRPr="00FE35C3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FE35C3">
              <w:rPr>
                <w:iCs/>
                <w:color w:val="000000"/>
              </w:rPr>
              <w:t xml:space="preserve">PODSTAWY GLEBOZNAWSTWA I GOSPODARKI GRUNTAMI </w:t>
            </w:r>
          </w:p>
        </w:tc>
      </w:tr>
      <w:tr w:rsidR="00EC2A61" w:rsidRPr="007D3AE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D3AE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EC2A61" w:rsidRPr="00FE35C3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FE35C3"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EC2A61" w:rsidRPr="007D3AE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D3AE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(inż.)</w:t>
            </w:r>
          </w:p>
        </w:tc>
      </w:tr>
      <w:tr w:rsidR="00EC2A61" w:rsidRPr="007D3AE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D3AE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7D3AE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7D3AE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EC2A61" w:rsidRPr="007D3AE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D3AE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D3AE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EC2A61" w:rsidRPr="007D3AE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D3AE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D3AE9">
              <w:rPr>
                <w:iCs/>
                <w:color w:val="000000"/>
                <w:sz w:val="22"/>
                <w:szCs w:val="22"/>
              </w:rPr>
              <w:t>część wspólna</w:t>
            </w:r>
          </w:p>
        </w:tc>
      </w:tr>
      <w:tr w:rsidR="00EC2A61" w:rsidRPr="007D3AE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D3AE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EC2A61" w:rsidRPr="00FE35C3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FE35C3">
              <w:rPr>
                <w:iCs/>
                <w:color w:val="000000"/>
              </w:rPr>
              <w:t>Wyd</w:t>
            </w:r>
            <w:r>
              <w:rPr>
                <w:iCs/>
                <w:color w:val="000000"/>
              </w:rPr>
              <w:t>ział Budownictwa, Architektury i</w:t>
            </w:r>
            <w:r w:rsidRPr="00FE35C3">
              <w:rPr>
                <w:iCs/>
                <w:color w:val="000000"/>
              </w:rPr>
              <w:t xml:space="preserve"> Inżynierii Środowiska</w:t>
            </w:r>
          </w:p>
        </w:tc>
      </w:tr>
      <w:tr w:rsidR="00EC2A61" w:rsidRPr="007D3AE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D3AE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EC2A61" w:rsidRPr="007D3AE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D3AE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D3AE9"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EC2A61" w:rsidRPr="007D3AE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7D3AE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EC2A61" w:rsidRPr="007D3AE9" w:rsidRDefault="00EC2A61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7D3AE9"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:rsidR="00EC2A61" w:rsidRPr="007D3AE9" w:rsidRDefault="00EC2A61" w:rsidP="0051570C">
      <w:pPr>
        <w:pStyle w:val="Akapitzlist1"/>
        <w:numPr>
          <w:ilvl w:val="1"/>
          <w:numId w:val="102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7D3AE9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C2A61" w:rsidRPr="007D3AE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iCs/>
              </w:rPr>
            </w:pPr>
            <w:r w:rsidRPr="007D3AE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7D3AE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iCs/>
              </w:rPr>
            </w:pPr>
            <w:r w:rsidRPr="007D3AE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iCs/>
              </w:rPr>
            </w:pPr>
            <w:r w:rsidRPr="007D3AE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iCs/>
              </w:rPr>
            </w:pPr>
            <w:r w:rsidRPr="007D3AE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iCs/>
              </w:rPr>
            </w:pPr>
            <w:r w:rsidRPr="007D3AE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iCs/>
              </w:rPr>
            </w:pPr>
            <w:r w:rsidRPr="007D3AE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iCs/>
              </w:rPr>
            </w:pPr>
            <w:r w:rsidRPr="007D3AE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EC2A61" w:rsidRPr="007D3AE9" w:rsidRDefault="00EC2A61" w:rsidP="001527D7">
            <w:pPr>
              <w:jc w:val="center"/>
              <w:rPr>
                <w:iCs/>
              </w:rPr>
            </w:pPr>
            <w:r w:rsidRPr="007D3AE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C2A61" w:rsidRPr="007D3AE9" w:rsidTr="001527D7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iCs/>
              </w:rPr>
            </w:pPr>
            <w:r w:rsidRPr="007D3AE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iCs/>
              </w:rPr>
            </w:pPr>
            <w:r w:rsidRPr="007D3AE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iCs/>
              </w:rPr>
            </w:pPr>
            <w:r w:rsidRPr="007D3AE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iCs/>
              </w:rPr>
            </w:pPr>
            <w:r w:rsidRPr="007D3AE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iCs/>
              </w:rPr>
            </w:pPr>
            <w:r w:rsidRPr="007D3AE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iCs/>
              </w:rPr>
            </w:pPr>
            <w:r w:rsidRPr="007D3AE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EC2A61" w:rsidRPr="007D3AE9" w:rsidRDefault="00EC2A61" w:rsidP="001527D7">
            <w:pPr>
              <w:jc w:val="center"/>
              <w:rPr>
                <w:iCs/>
              </w:rPr>
            </w:pPr>
            <w:r w:rsidRPr="007D3AE9">
              <w:rPr>
                <w:iCs/>
                <w:sz w:val="22"/>
                <w:szCs w:val="22"/>
              </w:rPr>
              <w:t>ECTS*</w:t>
            </w:r>
          </w:p>
        </w:tc>
      </w:tr>
      <w:tr w:rsidR="00EC2A61" w:rsidRPr="007D3AE9" w:rsidTr="001527D7">
        <w:trPr>
          <w:trHeight w:val="340"/>
          <w:jc w:val="center"/>
        </w:trPr>
        <w:tc>
          <w:tcPr>
            <w:tcW w:w="888" w:type="dxa"/>
          </w:tcPr>
          <w:p w:rsidR="00EC2A61" w:rsidRPr="007D3AE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7D3AE9"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:rsidR="00EC2A61" w:rsidRPr="007D3AE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7D3AE9">
              <w:rPr>
                <w:iCs/>
                <w:color w:val="000000"/>
                <w:sz w:val="22"/>
                <w:szCs w:val="22"/>
              </w:rPr>
              <w:t>1</w:t>
            </w:r>
            <w:r>
              <w:rPr>
                <w:i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16" w:type="dxa"/>
          </w:tcPr>
          <w:p w:rsidR="00EC2A61" w:rsidRPr="007D3AE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EC2A61" w:rsidRPr="007D3AE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7D3AE9">
              <w:rPr>
                <w:iCs/>
                <w:color w:val="000000"/>
                <w:sz w:val="22"/>
                <w:szCs w:val="22"/>
              </w:rPr>
              <w:t>1</w:t>
            </w:r>
            <w:r>
              <w:rPr>
                <w:i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59" w:type="dxa"/>
          </w:tcPr>
          <w:p w:rsidR="00EC2A61" w:rsidRPr="007D3AE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EC2A61" w:rsidRPr="007D3AE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EC2A61" w:rsidRPr="007D3AE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EC2A61" w:rsidRPr="007D3AE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7D3AE9"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EC2A61" w:rsidRPr="007D3AE9" w:rsidRDefault="00EC2A61" w:rsidP="0051570C">
      <w:pPr>
        <w:numPr>
          <w:ilvl w:val="0"/>
          <w:numId w:val="10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7D3AE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EC2A61" w:rsidRPr="007D3AE9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</w:pPr>
            <w:r w:rsidRPr="007D3AE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</w:pPr>
            <w:r w:rsidRPr="007D3AE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</w:pPr>
            <w:r w:rsidRPr="007D3AE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color w:val="000000" w:themeColor="text1"/>
              </w:rPr>
            </w:pPr>
            <w:r w:rsidRPr="007D3AE9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7D3AE9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7D3AE9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7D3AE9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7D3AE9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EC2A61" w:rsidRPr="007D3AE9" w:rsidTr="001527D7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color w:val="000000" w:themeColor="text1"/>
              </w:rPr>
            </w:pPr>
            <w:r w:rsidRPr="007D3AE9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EC2A61" w:rsidRPr="007D3AE9" w:rsidTr="001527D7">
        <w:trPr>
          <w:trHeight w:val="283"/>
          <w:jc w:val="center"/>
        </w:trPr>
        <w:tc>
          <w:tcPr>
            <w:tcW w:w="1090" w:type="dxa"/>
          </w:tcPr>
          <w:p w:rsidR="00EC2A61" w:rsidRPr="007D3AE9" w:rsidRDefault="00EC2A61" w:rsidP="001527D7">
            <w:pPr>
              <w:jc w:val="both"/>
            </w:pPr>
            <w:r w:rsidRPr="007D3AE9">
              <w:t>W1</w:t>
            </w:r>
          </w:p>
        </w:tc>
        <w:tc>
          <w:tcPr>
            <w:tcW w:w="5386" w:type="dxa"/>
          </w:tcPr>
          <w:p w:rsidR="00EC2A61" w:rsidRPr="007D3AE9" w:rsidRDefault="00EC2A61" w:rsidP="001527D7">
            <w:pPr>
              <w:jc w:val="both"/>
            </w:pPr>
            <w:r w:rsidRPr="007D3AE9">
              <w:rPr>
                <w:sz w:val="22"/>
                <w:szCs w:val="22"/>
              </w:rPr>
              <w:t xml:space="preserve">Student zna i rozumie </w:t>
            </w:r>
            <w:r w:rsidRPr="007D3AE9">
              <w:t>zagadnienia prawne i geodezyjne niezbędne do realizacji zadań związanych z ewidencją gruntów i budynków, planowaniem przestrzennym oraz gospodarką nieruchomościami odnoszących się do wykonywania map i opracowań do celów prawnych w tym rozgraniczenia i podziału nieruchomości</w:t>
            </w:r>
          </w:p>
        </w:tc>
        <w:tc>
          <w:tcPr>
            <w:tcW w:w="1585" w:type="dxa"/>
          </w:tcPr>
          <w:p w:rsidR="00EC2A61" w:rsidRPr="007D3AE9" w:rsidRDefault="00EC2A61" w:rsidP="001527D7">
            <w:pPr>
              <w:jc w:val="both"/>
            </w:pPr>
            <w:r w:rsidRPr="007D3AE9">
              <w:rPr>
                <w:sz w:val="22"/>
                <w:szCs w:val="22"/>
              </w:rPr>
              <w:t xml:space="preserve"> K_W08</w:t>
            </w:r>
          </w:p>
        </w:tc>
        <w:tc>
          <w:tcPr>
            <w:tcW w:w="1596" w:type="dxa"/>
          </w:tcPr>
          <w:p w:rsidR="00EC2A61" w:rsidRPr="007D3AE9" w:rsidRDefault="00EC2A61" w:rsidP="001527D7">
            <w:pPr>
              <w:ind w:right="-1"/>
            </w:pPr>
            <w:r w:rsidRPr="007D3AE9">
              <w:rPr>
                <w:sz w:val="16"/>
                <w:szCs w:val="16"/>
              </w:rPr>
              <w:t xml:space="preserve"> </w:t>
            </w:r>
            <w:r w:rsidRPr="007D3AE9">
              <w:rPr>
                <w:sz w:val="22"/>
                <w:szCs w:val="22"/>
              </w:rPr>
              <w:t>P6S_WG</w:t>
            </w:r>
          </w:p>
          <w:p w:rsidR="00EC2A61" w:rsidRPr="007D3AE9" w:rsidRDefault="00EC2A61" w:rsidP="001527D7">
            <w:pPr>
              <w:jc w:val="both"/>
              <w:rPr>
                <w:color w:val="000000" w:themeColor="text1"/>
              </w:rPr>
            </w:pPr>
          </w:p>
        </w:tc>
      </w:tr>
      <w:tr w:rsidR="00EC2A61" w:rsidRPr="007D3AE9" w:rsidTr="001527D7">
        <w:trPr>
          <w:trHeight w:val="283"/>
          <w:jc w:val="center"/>
        </w:trPr>
        <w:tc>
          <w:tcPr>
            <w:tcW w:w="1090" w:type="dxa"/>
          </w:tcPr>
          <w:p w:rsidR="00EC2A61" w:rsidRPr="007D3AE9" w:rsidRDefault="00EC2A61" w:rsidP="001527D7">
            <w:pPr>
              <w:jc w:val="both"/>
            </w:pPr>
            <w:r w:rsidRPr="007D3AE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EC2A61" w:rsidRPr="007D3AE9" w:rsidRDefault="00EC2A61" w:rsidP="001527D7">
            <w:pPr>
              <w:jc w:val="both"/>
            </w:pPr>
            <w:r w:rsidRPr="007D3AE9">
              <w:t>treści  kształcenia w zakresie architektury, budownictwa i inżynierii środowiska niezbędną do  przygotowania dokumentów związanych z planowaniem i obsługą geodezyjną  w procesie realizacji inwestycji</w:t>
            </w:r>
          </w:p>
        </w:tc>
        <w:tc>
          <w:tcPr>
            <w:tcW w:w="1585" w:type="dxa"/>
          </w:tcPr>
          <w:p w:rsidR="00EC2A61" w:rsidRPr="007D3AE9" w:rsidRDefault="00EC2A61" w:rsidP="001527D7">
            <w:pPr>
              <w:jc w:val="both"/>
            </w:pPr>
            <w:r w:rsidRPr="007D3AE9">
              <w:t>K_W10</w:t>
            </w:r>
          </w:p>
        </w:tc>
        <w:tc>
          <w:tcPr>
            <w:tcW w:w="1596" w:type="dxa"/>
          </w:tcPr>
          <w:p w:rsidR="00EC2A61" w:rsidRPr="007D3AE9" w:rsidRDefault="00EC2A61" w:rsidP="001527D7">
            <w:pPr>
              <w:ind w:right="-1"/>
            </w:pPr>
            <w:r w:rsidRPr="007D3AE9">
              <w:rPr>
                <w:sz w:val="22"/>
                <w:szCs w:val="22"/>
              </w:rPr>
              <w:t>P6S_WG</w:t>
            </w:r>
          </w:p>
          <w:p w:rsidR="00EC2A61" w:rsidRPr="007D3AE9" w:rsidRDefault="00EC2A61" w:rsidP="001527D7">
            <w:pPr>
              <w:ind w:right="-1"/>
            </w:pPr>
          </w:p>
        </w:tc>
      </w:tr>
      <w:tr w:rsidR="00EC2A61" w:rsidRPr="007D3AE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EC2A61" w:rsidRPr="007D3AE9" w:rsidRDefault="00EC2A61" w:rsidP="001527D7">
            <w:pPr>
              <w:jc w:val="center"/>
            </w:pPr>
            <w:r w:rsidRPr="007D3AE9">
              <w:rPr>
                <w:sz w:val="22"/>
                <w:szCs w:val="22"/>
              </w:rPr>
              <w:t>UMIEJĘTNOŚCI</w:t>
            </w:r>
          </w:p>
        </w:tc>
      </w:tr>
      <w:tr w:rsidR="00EC2A61" w:rsidRPr="007D3AE9" w:rsidTr="001527D7">
        <w:trPr>
          <w:trHeight w:val="283"/>
          <w:jc w:val="center"/>
        </w:trPr>
        <w:tc>
          <w:tcPr>
            <w:tcW w:w="1090" w:type="dxa"/>
          </w:tcPr>
          <w:p w:rsidR="00EC2A61" w:rsidRPr="007D3AE9" w:rsidRDefault="00EC2A61" w:rsidP="001527D7">
            <w:pPr>
              <w:jc w:val="both"/>
            </w:pPr>
            <w:r w:rsidRPr="007D3AE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EC2A61" w:rsidRPr="007D3AE9" w:rsidRDefault="00EC2A61" w:rsidP="001527D7">
            <w:pPr>
              <w:jc w:val="both"/>
            </w:pPr>
            <w:r w:rsidRPr="007D3AE9">
              <w:t xml:space="preserve">dostrzegać aspekty pozatechniczne, w tym środowiskowe, ekonomiczne i prawne przy formułowaniu i rozwiązywaniu prac obejmujących </w:t>
            </w:r>
            <w:r w:rsidRPr="007D3AE9">
              <w:lastRenderedPageBreak/>
              <w:t>geodezyjne zadania pomiarowo-obliczeniowe,</w:t>
            </w:r>
          </w:p>
        </w:tc>
        <w:tc>
          <w:tcPr>
            <w:tcW w:w="1585" w:type="dxa"/>
          </w:tcPr>
          <w:p w:rsidR="00EC2A61" w:rsidRPr="007D3AE9" w:rsidRDefault="00EC2A61" w:rsidP="001527D7">
            <w:pPr>
              <w:jc w:val="both"/>
            </w:pPr>
            <w:r w:rsidRPr="007D3AE9">
              <w:rPr>
                <w:sz w:val="22"/>
              </w:rPr>
              <w:lastRenderedPageBreak/>
              <w:t>K_U13</w:t>
            </w:r>
          </w:p>
        </w:tc>
        <w:tc>
          <w:tcPr>
            <w:tcW w:w="1596" w:type="dxa"/>
          </w:tcPr>
          <w:p w:rsidR="00EC2A61" w:rsidRPr="007D3AE9" w:rsidRDefault="00EC2A61" w:rsidP="001527D7">
            <w:pPr>
              <w:jc w:val="both"/>
            </w:pPr>
            <w:r w:rsidRPr="007D3AE9">
              <w:rPr>
                <w:sz w:val="22"/>
                <w:szCs w:val="22"/>
              </w:rPr>
              <w:t>P6S_UW</w:t>
            </w:r>
          </w:p>
        </w:tc>
      </w:tr>
      <w:tr w:rsidR="00EC2A61" w:rsidRPr="007D3AE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EC2A61" w:rsidRPr="007D3AE9" w:rsidRDefault="00EC2A61" w:rsidP="001527D7">
            <w:pPr>
              <w:jc w:val="center"/>
            </w:pPr>
            <w:r w:rsidRPr="007D3AE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EC2A61" w:rsidRPr="007D3AE9" w:rsidTr="001527D7">
        <w:trPr>
          <w:trHeight w:val="283"/>
          <w:jc w:val="center"/>
        </w:trPr>
        <w:tc>
          <w:tcPr>
            <w:tcW w:w="1090" w:type="dxa"/>
          </w:tcPr>
          <w:p w:rsidR="00EC2A61" w:rsidRPr="007D3AE9" w:rsidRDefault="00EC2A61" w:rsidP="001527D7">
            <w:pPr>
              <w:jc w:val="both"/>
            </w:pPr>
            <w:r w:rsidRPr="007D3AE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EC2A61" w:rsidRPr="007D3AE9" w:rsidRDefault="00EC2A61" w:rsidP="001527D7">
            <w:pPr>
              <w:ind w:right="-1"/>
            </w:pPr>
            <w:r w:rsidRPr="007D3AE9">
              <w:t>ustawicznego kształcenia się z uwagi na ocenę dynamicznych zmian zachodzących w gospodarce</w:t>
            </w:r>
          </w:p>
          <w:p w:rsidR="00EC2A61" w:rsidRPr="007D3AE9" w:rsidRDefault="00EC2A61" w:rsidP="001527D7">
            <w:pPr>
              <w:jc w:val="both"/>
            </w:pPr>
          </w:p>
        </w:tc>
        <w:tc>
          <w:tcPr>
            <w:tcW w:w="1585" w:type="dxa"/>
          </w:tcPr>
          <w:p w:rsidR="00EC2A61" w:rsidRPr="007D3AE9" w:rsidRDefault="00EC2A61" w:rsidP="001527D7">
            <w:pPr>
              <w:jc w:val="both"/>
            </w:pPr>
            <w:r w:rsidRPr="007D3AE9">
              <w:rPr>
                <w:sz w:val="22"/>
              </w:rPr>
              <w:t>K_K01</w:t>
            </w:r>
          </w:p>
        </w:tc>
        <w:tc>
          <w:tcPr>
            <w:tcW w:w="1596" w:type="dxa"/>
          </w:tcPr>
          <w:p w:rsidR="00EC2A61" w:rsidRPr="007D3AE9" w:rsidRDefault="00EC2A61" w:rsidP="001527D7">
            <w:pPr>
              <w:ind w:right="-1"/>
            </w:pPr>
            <w:r w:rsidRPr="007D3AE9">
              <w:rPr>
                <w:sz w:val="22"/>
                <w:szCs w:val="22"/>
              </w:rPr>
              <w:t>P6S_KK</w:t>
            </w:r>
          </w:p>
          <w:p w:rsidR="00EC2A61" w:rsidRPr="007D3AE9" w:rsidRDefault="00EC2A61" w:rsidP="001527D7">
            <w:pPr>
              <w:jc w:val="both"/>
            </w:pPr>
          </w:p>
        </w:tc>
      </w:tr>
      <w:tr w:rsidR="00EC2A61" w:rsidRPr="007D3AE9" w:rsidTr="001527D7">
        <w:trPr>
          <w:trHeight w:val="283"/>
          <w:jc w:val="center"/>
        </w:trPr>
        <w:tc>
          <w:tcPr>
            <w:tcW w:w="1090" w:type="dxa"/>
          </w:tcPr>
          <w:p w:rsidR="00EC2A61" w:rsidRPr="007D3AE9" w:rsidRDefault="00EC2A61" w:rsidP="001527D7">
            <w:pPr>
              <w:jc w:val="both"/>
            </w:pPr>
            <w:r w:rsidRPr="007D3AE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EC2A61" w:rsidRPr="007D3AE9" w:rsidRDefault="00EC2A61" w:rsidP="001527D7">
            <w:pPr>
              <w:jc w:val="both"/>
            </w:pPr>
            <w:r w:rsidRPr="007D3AE9">
              <w:t>uczestniczenia w przygotowaniu projektów społecznych, gospodarczych i obywatelskich, uwzględniając aspekty ekonomiczne oraz prawne</w:t>
            </w:r>
          </w:p>
        </w:tc>
        <w:tc>
          <w:tcPr>
            <w:tcW w:w="1585" w:type="dxa"/>
          </w:tcPr>
          <w:p w:rsidR="00EC2A61" w:rsidRPr="007D3AE9" w:rsidRDefault="00EC2A61" w:rsidP="001527D7">
            <w:pPr>
              <w:jc w:val="both"/>
            </w:pPr>
            <w:r w:rsidRPr="007D3AE9">
              <w:rPr>
                <w:sz w:val="22"/>
              </w:rPr>
              <w:t>K_K03</w:t>
            </w:r>
          </w:p>
        </w:tc>
        <w:tc>
          <w:tcPr>
            <w:tcW w:w="1596" w:type="dxa"/>
          </w:tcPr>
          <w:p w:rsidR="00EC2A61" w:rsidRPr="007D3AE9" w:rsidRDefault="00EC2A61" w:rsidP="001527D7">
            <w:pPr>
              <w:jc w:val="both"/>
            </w:pPr>
            <w:r w:rsidRPr="007D3AE9">
              <w:rPr>
                <w:sz w:val="22"/>
                <w:szCs w:val="22"/>
              </w:rPr>
              <w:t>P6S_KO</w:t>
            </w:r>
          </w:p>
        </w:tc>
      </w:tr>
    </w:tbl>
    <w:p w:rsidR="00EC2A61" w:rsidRPr="007D3AE9" w:rsidRDefault="00EC2A61" w:rsidP="0051570C">
      <w:pPr>
        <w:numPr>
          <w:ilvl w:val="0"/>
          <w:numId w:val="10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7D3AE9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EC2A61" w:rsidRPr="007D3AE9" w:rsidTr="001527D7">
        <w:trPr>
          <w:jc w:val="center"/>
        </w:trPr>
        <w:tc>
          <w:tcPr>
            <w:tcW w:w="9638" w:type="dxa"/>
          </w:tcPr>
          <w:p w:rsidR="00EC2A61" w:rsidRPr="007D3AE9" w:rsidRDefault="00EC2A61" w:rsidP="001527D7">
            <w:pPr>
              <w:jc w:val="both"/>
            </w:pPr>
            <w:r w:rsidRPr="007D3AE9">
              <w:rPr>
                <w:sz w:val="22"/>
                <w:szCs w:val="22"/>
              </w:rPr>
              <w:t>np. wykład multimedialny, ćwiczenia laboratoryjne, dyskusja, itp.</w:t>
            </w:r>
          </w:p>
        </w:tc>
      </w:tr>
    </w:tbl>
    <w:p w:rsidR="00EC2A61" w:rsidRPr="007D3AE9" w:rsidRDefault="00EC2A61" w:rsidP="00EC2A61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EC2A61" w:rsidRPr="007D3AE9" w:rsidRDefault="00EC2A61" w:rsidP="0051570C">
      <w:pPr>
        <w:numPr>
          <w:ilvl w:val="0"/>
          <w:numId w:val="10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7D3AE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EC2A61" w:rsidRPr="007D3AE9" w:rsidTr="001527D7">
        <w:trPr>
          <w:jc w:val="center"/>
        </w:trPr>
        <w:tc>
          <w:tcPr>
            <w:tcW w:w="9638" w:type="dxa"/>
          </w:tcPr>
          <w:p w:rsidR="00EC2A61" w:rsidRPr="007D3AE9" w:rsidRDefault="00EC2A61" w:rsidP="001527D7">
            <w:pPr>
              <w:pStyle w:val="Akapitzlist1"/>
              <w:ind w:left="34"/>
              <w:jc w:val="both"/>
              <w:rPr>
                <w:b/>
              </w:rPr>
            </w:pPr>
            <w:r w:rsidRPr="007D3AE9">
              <w:rPr>
                <w:sz w:val="22"/>
                <w:szCs w:val="22"/>
              </w:rPr>
              <w:t>zaliczenia pisemne w formie kolokwium , złożenie referatu przez każdego studenta w trakcie trwania zajęć itp.</w:t>
            </w:r>
          </w:p>
        </w:tc>
      </w:tr>
    </w:tbl>
    <w:p w:rsidR="00EC2A61" w:rsidRPr="007D3AE9" w:rsidRDefault="00EC2A61" w:rsidP="0051570C">
      <w:pPr>
        <w:numPr>
          <w:ilvl w:val="0"/>
          <w:numId w:val="10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7D3AE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68"/>
        <w:gridCol w:w="7370"/>
      </w:tblGrid>
      <w:tr w:rsidR="00EC2A61" w:rsidRPr="007D3AE9" w:rsidTr="001527D7">
        <w:trPr>
          <w:jc w:val="center"/>
        </w:trPr>
        <w:tc>
          <w:tcPr>
            <w:tcW w:w="2268" w:type="dxa"/>
            <w:shd w:val="clear" w:color="auto" w:fill="F2F2F2" w:themeFill="background1" w:themeFillShade="F2"/>
          </w:tcPr>
          <w:p w:rsidR="00EC2A61" w:rsidRPr="007D3AE9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7370" w:type="dxa"/>
          </w:tcPr>
          <w:p w:rsidR="00EC2A61" w:rsidRPr="00EA354A" w:rsidRDefault="00EC2A61" w:rsidP="0016565B">
            <w:pPr>
              <w:numPr>
                <w:ilvl w:val="0"/>
                <w:numId w:val="145"/>
              </w:numPr>
              <w:tabs>
                <w:tab w:val="left" w:pos="466"/>
                <w:tab w:val="left" w:pos="610"/>
              </w:tabs>
              <w:suppressAutoHyphens w:val="0"/>
              <w:rPr>
                <w:bCs/>
                <w:iCs/>
              </w:rPr>
            </w:pPr>
            <w:r w:rsidRPr="00EA354A">
              <w:rPr>
                <w:bCs/>
                <w:iCs/>
                <w:sz w:val="22"/>
                <w:szCs w:val="22"/>
              </w:rPr>
              <w:t>Morfologia, systematyka i charakterystyka gleb Polski.</w:t>
            </w:r>
          </w:p>
          <w:p w:rsidR="00EC2A61" w:rsidRPr="00EA354A" w:rsidRDefault="00EC2A61" w:rsidP="001527D7">
            <w:r w:rsidRPr="00EA354A">
              <w:rPr>
                <w:sz w:val="22"/>
                <w:szCs w:val="22"/>
              </w:rPr>
              <w:t>Czynniki i procesy glebotwórcze</w:t>
            </w:r>
          </w:p>
          <w:p w:rsidR="00EC2A61" w:rsidRPr="00EA354A" w:rsidRDefault="00EC2A61" w:rsidP="001527D7">
            <w:r w:rsidRPr="00EA354A">
              <w:rPr>
                <w:sz w:val="22"/>
                <w:szCs w:val="22"/>
              </w:rPr>
              <w:t>Systematyka gleb wg PTG.</w:t>
            </w:r>
          </w:p>
          <w:p w:rsidR="00EC2A61" w:rsidRPr="00EA354A" w:rsidRDefault="00EC2A61" w:rsidP="001527D7">
            <w:r w:rsidRPr="00EA354A">
              <w:rPr>
                <w:sz w:val="22"/>
                <w:szCs w:val="22"/>
              </w:rPr>
              <w:t>Podstawowe jednostki taksonomiczne.</w:t>
            </w:r>
          </w:p>
          <w:p w:rsidR="00EC2A61" w:rsidRPr="00EA354A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EA354A">
              <w:rPr>
                <w:sz w:val="22"/>
                <w:szCs w:val="22"/>
              </w:rPr>
              <w:t>Poziomy genetyczne i diagnostyczne gleb.</w:t>
            </w:r>
          </w:p>
          <w:p w:rsidR="00EC2A61" w:rsidRPr="00EA354A" w:rsidRDefault="00EC2A61" w:rsidP="0016565B">
            <w:pPr>
              <w:numPr>
                <w:ilvl w:val="0"/>
                <w:numId w:val="145"/>
              </w:numPr>
              <w:tabs>
                <w:tab w:val="left" w:pos="466"/>
                <w:tab w:val="left" w:pos="610"/>
              </w:tabs>
              <w:suppressAutoHyphens w:val="0"/>
              <w:rPr>
                <w:bCs/>
                <w:iCs/>
              </w:rPr>
            </w:pPr>
            <w:r w:rsidRPr="00EA354A">
              <w:rPr>
                <w:bCs/>
                <w:iCs/>
                <w:sz w:val="22"/>
                <w:szCs w:val="22"/>
              </w:rPr>
              <w:t xml:space="preserve">Właściwości fizyczne gleb. </w:t>
            </w:r>
          </w:p>
          <w:p w:rsidR="00EC2A61" w:rsidRPr="00EA354A" w:rsidRDefault="00EC2A61" w:rsidP="001527D7">
            <w:r w:rsidRPr="00EA354A">
              <w:rPr>
                <w:sz w:val="22"/>
                <w:szCs w:val="22"/>
              </w:rPr>
              <w:t>Gleba - układ trójfazowy, charakterystyka fazy stałej, ciekłej i gazowej gleby</w:t>
            </w:r>
          </w:p>
          <w:p w:rsidR="00EC2A61" w:rsidRPr="00EA354A" w:rsidRDefault="00EC2A61" w:rsidP="001527D7">
            <w:pPr>
              <w:ind w:left="13"/>
            </w:pPr>
            <w:r w:rsidRPr="00EA354A">
              <w:rPr>
                <w:sz w:val="22"/>
                <w:szCs w:val="22"/>
              </w:rPr>
              <w:t>Skład granulometryczny gleb.</w:t>
            </w:r>
          </w:p>
          <w:p w:rsidR="00EC2A61" w:rsidRPr="00EA354A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EA354A">
              <w:rPr>
                <w:sz w:val="22"/>
                <w:szCs w:val="22"/>
              </w:rPr>
              <w:t>Postaci wody w glebie.</w:t>
            </w:r>
          </w:p>
          <w:p w:rsidR="00EC2A61" w:rsidRPr="00EA354A" w:rsidRDefault="00EC2A61" w:rsidP="0016565B">
            <w:pPr>
              <w:numPr>
                <w:ilvl w:val="0"/>
                <w:numId w:val="145"/>
              </w:numPr>
              <w:tabs>
                <w:tab w:val="left" w:pos="466"/>
                <w:tab w:val="left" w:pos="610"/>
              </w:tabs>
              <w:suppressAutoHyphens w:val="0"/>
              <w:rPr>
                <w:bCs/>
                <w:iCs/>
              </w:rPr>
            </w:pPr>
            <w:r w:rsidRPr="00EA354A">
              <w:rPr>
                <w:bCs/>
                <w:iCs/>
                <w:sz w:val="22"/>
                <w:szCs w:val="22"/>
              </w:rPr>
              <w:t>Część organiczna gleb.</w:t>
            </w:r>
          </w:p>
          <w:p w:rsidR="00EC2A61" w:rsidRPr="00EA354A" w:rsidRDefault="00EC2A61" w:rsidP="001527D7">
            <w:r w:rsidRPr="00EA354A">
              <w:rPr>
                <w:sz w:val="22"/>
                <w:szCs w:val="22"/>
              </w:rPr>
              <w:t>Definicje, rola i znaczenie związków próchnicznych w glebie.</w:t>
            </w:r>
          </w:p>
          <w:p w:rsidR="00EC2A61" w:rsidRPr="00EA354A" w:rsidRDefault="00EC2A61" w:rsidP="001527D7">
            <w:pPr>
              <w:ind w:left="13"/>
            </w:pPr>
            <w:r w:rsidRPr="00EA354A">
              <w:rPr>
                <w:sz w:val="22"/>
                <w:szCs w:val="22"/>
              </w:rPr>
              <w:t>Powstawanie związków próchnicznych -mineralizacja, humifikacja</w:t>
            </w:r>
          </w:p>
          <w:p w:rsidR="00EC2A61" w:rsidRPr="00EA354A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EA354A">
              <w:rPr>
                <w:sz w:val="22"/>
                <w:szCs w:val="22"/>
              </w:rPr>
              <w:t xml:space="preserve">Teoria ligninowa, teoria </w:t>
            </w:r>
            <w:proofErr w:type="spellStart"/>
            <w:r w:rsidRPr="00EA354A">
              <w:rPr>
                <w:sz w:val="22"/>
                <w:szCs w:val="22"/>
              </w:rPr>
              <w:t>polifenoli</w:t>
            </w:r>
            <w:proofErr w:type="spellEnd"/>
            <w:r w:rsidRPr="00EA354A">
              <w:rPr>
                <w:sz w:val="22"/>
                <w:szCs w:val="22"/>
              </w:rPr>
              <w:t>.</w:t>
            </w:r>
          </w:p>
          <w:p w:rsidR="00EC2A61" w:rsidRPr="00EA354A" w:rsidRDefault="00EC2A61" w:rsidP="0016565B">
            <w:pPr>
              <w:numPr>
                <w:ilvl w:val="0"/>
                <w:numId w:val="145"/>
              </w:numPr>
              <w:tabs>
                <w:tab w:val="left" w:pos="466"/>
                <w:tab w:val="left" w:pos="610"/>
              </w:tabs>
              <w:suppressAutoHyphens w:val="0"/>
              <w:rPr>
                <w:bCs/>
                <w:iCs/>
              </w:rPr>
            </w:pPr>
            <w:r w:rsidRPr="00EA354A">
              <w:rPr>
                <w:bCs/>
                <w:iCs/>
                <w:sz w:val="22"/>
                <w:szCs w:val="22"/>
              </w:rPr>
              <w:t>Kwasowość i właściwości sorpcyjne gleb.</w:t>
            </w:r>
          </w:p>
          <w:p w:rsidR="00EC2A61" w:rsidRPr="00EA354A" w:rsidRDefault="00EC2A61" w:rsidP="001527D7">
            <w:r w:rsidRPr="00EA354A">
              <w:rPr>
                <w:sz w:val="22"/>
                <w:szCs w:val="22"/>
              </w:rPr>
              <w:t>Budowa koloidu.</w:t>
            </w:r>
          </w:p>
          <w:p w:rsidR="00EC2A61" w:rsidRPr="00EA354A" w:rsidRDefault="00EC2A61" w:rsidP="001527D7">
            <w:pPr>
              <w:ind w:left="13"/>
            </w:pPr>
            <w:r w:rsidRPr="00EA354A">
              <w:rPr>
                <w:sz w:val="22"/>
                <w:szCs w:val="22"/>
              </w:rPr>
              <w:t>Pochodzenie ładunków elektrycznych koloidów.</w:t>
            </w:r>
          </w:p>
          <w:p w:rsidR="00EC2A61" w:rsidRPr="00EA354A" w:rsidRDefault="00EC2A61" w:rsidP="001527D7">
            <w:pPr>
              <w:ind w:left="13"/>
            </w:pPr>
            <w:r w:rsidRPr="00EA354A">
              <w:rPr>
                <w:sz w:val="22"/>
                <w:szCs w:val="22"/>
              </w:rPr>
              <w:t>Rodzaje sorpcji.</w:t>
            </w:r>
          </w:p>
          <w:p w:rsidR="00EC2A61" w:rsidRPr="00EA354A" w:rsidRDefault="00EC2A61" w:rsidP="001527D7">
            <w:pPr>
              <w:ind w:left="13"/>
            </w:pPr>
            <w:r w:rsidRPr="00EA354A">
              <w:rPr>
                <w:sz w:val="22"/>
                <w:szCs w:val="22"/>
              </w:rPr>
              <w:t>Pojemność sorpcyjna i buforowa gleb.</w:t>
            </w:r>
          </w:p>
          <w:p w:rsidR="00EC2A61" w:rsidRPr="00EA354A" w:rsidRDefault="00EC2A61" w:rsidP="001527D7">
            <w:pPr>
              <w:ind w:left="13"/>
            </w:pPr>
            <w:r w:rsidRPr="00EA354A">
              <w:rPr>
                <w:sz w:val="22"/>
                <w:szCs w:val="22"/>
              </w:rPr>
              <w:t>Pojęcie odczynu i skala odczynu gleb w Polsce.</w:t>
            </w:r>
          </w:p>
          <w:p w:rsidR="00EC2A61" w:rsidRPr="00EA354A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EA354A">
              <w:rPr>
                <w:sz w:val="22"/>
                <w:szCs w:val="22"/>
              </w:rPr>
              <w:t>Rodzaje kwasowości.</w:t>
            </w:r>
          </w:p>
          <w:p w:rsidR="00EC2A61" w:rsidRPr="00EA354A" w:rsidRDefault="00EC2A61" w:rsidP="0016565B">
            <w:pPr>
              <w:numPr>
                <w:ilvl w:val="0"/>
                <w:numId w:val="14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</w:pPr>
            <w:r w:rsidRPr="00EA354A">
              <w:rPr>
                <w:bCs/>
                <w:iCs/>
                <w:sz w:val="22"/>
                <w:szCs w:val="22"/>
              </w:rPr>
              <w:t>Bonitacja i kompleksy przydatności rolniczej gleb.</w:t>
            </w:r>
          </w:p>
          <w:p w:rsidR="00EC2A61" w:rsidRPr="00EA354A" w:rsidRDefault="00EC2A61" w:rsidP="0016565B">
            <w:pPr>
              <w:numPr>
                <w:ilvl w:val="0"/>
                <w:numId w:val="14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</w:pPr>
            <w:r w:rsidRPr="00EA354A">
              <w:rPr>
                <w:sz w:val="22"/>
                <w:szCs w:val="22"/>
              </w:rPr>
              <w:t>Typy siedliskowe lasu.</w:t>
            </w:r>
          </w:p>
        </w:tc>
      </w:tr>
      <w:tr w:rsidR="00EC2A61" w:rsidRPr="007D3AE9" w:rsidTr="001527D7">
        <w:trPr>
          <w:jc w:val="center"/>
        </w:trPr>
        <w:tc>
          <w:tcPr>
            <w:tcW w:w="2268" w:type="dxa"/>
            <w:shd w:val="clear" w:color="auto" w:fill="F2F2F2" w:themeFill="background1" w:themeFillShade="F2"/>
          </w:tcPr>
          <w:p w:rsidR="00EC2A61" w:rsidRPr="007D3AE9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Ćwiczenia</w:t>
            </w:r>
          </w:p>
        </w:tc>
        <w:tc>
          <w:tcPr>
            <w:tcW w:w="7370" w:type="dxa"/>
          </w:tcPr>
          <w:p w:rsidR="00EC2A61" w:rsidRPr="00EA354A" w:rsidRDefault="00EC2A61" w:rsidP="0016565B">
            <w:pPr>
              <w:numPr>
                <w:ilvl w:val="0"/>
                <w:numId w:val="146"/>
              </w:numPr>
              <w:tabs>
                <w:tab w:val="left" w:pos="466"/>
                <w:tab w:val="left" w:pos="610"/>
              </w:tabs>
              <w:suppressAutoHyphens w:val="0"/>
              <w:rPr>
                <w:bCs/>
                <w:iCs/>
              </w:rPr>
            </w:pPr>
            <w:r w:rsidRPr="00EA354A">
              <w:rPr>
                <w:bCs/>
                <w:iCs/>
                <w:sz w:val="22"/>
                <w:szCs w:val="22"/>
              </w:rPr>
              <w:t>Morfologia, systematyka i charakterystyka gleb Polski.</w:t>
            </w:r>
          </w:p>
          <w:p w:rsidR="00EC2A61" w:rsidRPr="00EA354A" w:rsidRDefault="00EC2A61" w:rsidP="001527D7">
            <w:r w:rsidRPr="00EA354A">
              <w:rPr>
                <w:sz w:val="22"/>
                <w:szCs w:val="22"/>
              </w:rPr>
              <w:t>Przyrostki do oznaczania cech i właściwości poziomów w profilu gleb.</w:t>
            </w:r>
          </w:p>
          <w:p w:rsidR="00EC2A61" w:rsidRPr="00EA354A" w:rsidRDefault="00EC2A61" w:rsidP="001527D7">
            <w:pPr>
              <w:ind w:left="13"/>
            </w:pPr>
            <w:r w:rsidRPr="00EA354A">
              <w:rPr>
                <w:sz w:val="22"/>
                <w:szCs w:val="22"/>
              </w:rPr>
              <w:t>Ćwiczenie zapisu typów gleb za pomocą symboli.</w:t>
            </w:r>
          </w:p>
          <w:p w:rsidR="00EC2A61" w:rsidRPr="00EA354A" w:rsidRDefault="00EC2A61" w:rsidP="001527D7">
            <w:pPr>
              <w:ind w:left="13"/>
            </w:pPr>
            <w:r w:rsidRPr="00EA354A">
              <w:rPr>
                <w:sz w:val="22"/>
                <w:szCs w:val="22"/>
              </w:rPr>
              <w:t>Charakterystyka wybranych gleb Polski.</w:t>
            </w:r>
          </w:p>
          <w:p w:rsidR="00EC2A61" w:rsidRPr="00EA354A" w:rsidRDefault="00EC2A61" w:rsidP="001527D7">
            <w:pPr>
              <w:tabs>
                <w:tab w:val="left" w:pos="466"/>
                <w:tab w:val="left" w:pos="610"/>
              </w:tabs>
            </w:pPr>
            <w:r w:rsidRPr="00EA354A">
              <w:rPr>
                <w:sz w:val="22"/>
                <w:szCs w:val="22"/>
              </w:rPr>
              <w:t>Monolity glebowe.</w:t>
            </w:r>
          </w:p>
          <w:p w:rsidR="00EC2A61" w:rsidRPr="00EA354A" w:rsidRDefault="00EC2A61" w:rsidP="0016565B">
            <w:pPr>
              <w:numPr>
                <w:ilvl w:val="0"/>
                <w:numId w:val="146"/>
              </w:numPr>
              <w:tabs>
                <w:tab w:val="left" w:pos="466"/>
                <w:tab w:val="left" w:pos="610"/>
              </w:tabs>
              <w:suppressAutoHyphens w:val="0"/>
              <w:rPr>
                <w:bCs/>
                <w:iCs/>
              </w:rPr>
            </w:pPr>
            <w:r w:rsidRPr="00EA354A">
              <w:rPr>
                <w:bCs/>
                <w:iCs/>
                <w:sz w:val="22"/>
                <w:szCs w:val="22"/>
              </w:rPr>
              <w:t xml:space="preserve">Właściwości fizyczne gleb. </w:t>
            </w:r>
          </w:p>
          <w:p w:rsidR="00EC2A61" w:rsidRPr="00EA354A" w:rsidRDefault="00EC2A61" w:rsidP="001527D7">
            <w:r w:rsidRPr="00EA354A">
              <w:rPr>
                <w:sz w:val="22"/>
                <w:szCs w:val="22"/>
              </w:rPr>
              <w:t>Zapoznanie się z podstawowymi cechami gleb.</w:t>
            </w:r>
          </w:p>
          <w:p w:rsidR="00EC2A61" w:rsidRPr="00EA354A" w:rsidRDefault="00EC2A61" w:rsidP="001527D7">
            <w:pPr>
              <w:tabs>
                <w:tab w:val="left" w:pos="466"/>
                <w:tab w:val="left" w:pos="610"/>
              </w:tabs>
            </w:pPr>
            <w:r w:rsidRPr="00EA354A">
              <w:rPr>
                <w:sz w:val="22"/>
                <w:szCs w:val="22"/>
              </w:rPr>
              <w:t>Wykorzystanie wzorów na obliczanie gęstości, porowatości, plastyczności, lepkości gleb.</w:t>
            </w:r>
          </w:p>
          <w:p w:rsidR="00EC2A61" w:rsidRPr="00EA354A" w:rsidRDefault="00EC2A61" w:rsidP="0016565B">
            <w:pPr>
              <w:numPr>
                <w:ilvl w:val="0"/>
                <w:numId w:val="146"/>
              </w:numPr>
              <w:tabs>
                <w:tab w:val="left" w:pos="466"/>
                <w:tab w:val="left" w:pos="610"/>
              </w:tabs>
              <w:suppressAutoHyphens w:val="0"/>
              <w:rPr>
                <w:bCs/>
                <w:iCs/>
              </w:rPr>
            </w:pPr>
            <w:r w:rsidRPr="00EA354A">
              <w:rPr>
                <w:bCs/>
                <w:iCs/>
                <w:sz w:val="22"/>
                <w:szCs w:val="22"/>
              </w:rPr>
              <w:t>Część organiczna gleb.</w:t>
            </w:r>
          </w:p>
          <w:p w:rsidR="00EC2A61" w:rsidRPr="00EA354A" w:rsidRDefault="00EC2A61" w:rsidP="001527D7">
            <w:r w:rsidRPr="00EA354A">
              <w:rPr>
                <w:sz w:val="22"/>
                <w:szCs w:val="22"/>
              </w:rPr>
              <w:t>Charakterystyka związków swoistych i nieswoistych.</w:t>
            </w:r>
          </w:p>
          <w:p w:rsidR="00EC2A61" w:rsidRPr="00EA354A" w:rsidRDefault="00EC2A61" w:rsidP="001527D7">
            <w:pPr>
              <w:ind w:left="13"/>
            </w:pPr>
            <w:r w:rsidRPr="00EA354A">
              <w:rPr>
                <w:sz w:val="22"/>
                <w:szCs w:val="22"/>
              </w:rPr>
              <w:t>Stosunek C:N.</w:t>
            </w:r>
          </w:p>
          <w:p w:rsidR="00EC2A61" w:rsidRPr="00EA354A" w:rsidRDefault="00EC2A61" w:rsidP="001527D7">
            <w:pPr>
              <w:ind w:left="13"/>
            </w:pPr>
            <w:r w:rsidRPr="00EA354A">
              <w:rPr>
                <w:sz w:val="22"/>
                <w:szCs w:val="22"/>
              </w:rPr>
              <w:lastRenderedPageBreak/>
              <w:t>Formy i typy próchnicy w glebie.</w:t>
            </w:r>
          </w:p>
          <w:p w:rsidR="00EC2A61" w:rsidRPr="00EA354A" w:rsidRDefault="00EC2A61" w:rsidP="001527D7">
            <w:pPr>
              <w:tabs>
                <w:tab w:val="left" w:pos="466"/>
                <w:tab w:val="left" w:pos="610"/>
              </w:tabs>
            </w:pPr>
            <w:r w:rsidRPr="00EA354A">
              <w:rPr>
                <w:sz w:val="22"/>
                <w:szCs w:val="22"/>
              </w:rPr>
              <w:t>Zawartość próchnicy w glebach Polski.</w:t>
            </w:r>
          </w:p>
          <w:p w:rsidR="00EC2A61" w:rsidRPr="00EA354A" w:rsidRDefault="00EC2A61" w:rsidP="0016565B">
            <w:pPr>
              <w:numPr>
                <w:ilvl w:val="0"/>
                <w:numId w:val="146"/>
              </w:numPr>
              <w:tabs>
                <w:tab w:val="left" w:pos="466"/>
                <w:tab w:val="left" w:pos="610"/>
              </w:tabs>
              <w:suppressAutoHyphens w:val="0"/>
              <w:rPr>
                <w:bCs/>
                <w:iCs/>
              </w:rPr>
            </w:pPr>
            <w:r w:rsidRPr="00EA354A">
              <w:rPr>
                <w:bCs/>
                <w:iCs/>
                <w:sz w:val="22"/>
                <w:szCs w:val="22"/>
              </w:rPr>
              <w:t>Kwasowość i właściwości sorpcyjne gleb.</w:t>
            </w:r>
          </w:p>
          <w:p w:rsidR="00EC2A61" w:rsidRPr="00EA354A" w:rsidRDefault="00EC2A61" w:rsidP="001527D7">
            <w:r w:rsidRPr="00EA354A">
              <w:rPr>
                <w:sz w:val="22"/>
                <w:szCs w:val="22"/>
              </w:rPr>
              <w:t>Oznaczanie całkowitej pojemności sorpcyjnej, sumy kationów zasadowych, kwasowości hydrolitycznej.</w:t>
            </w:r>
          </w:p>
          <w:p w:rsidR="00EC2A61" w:rsidRPr="00EA354A" w:rsidRDefault="00EC2A61" w:rsidP="001527D7">
            <w:pPr>
              <w:tabs>
                <w:tab w:val="left" w:pos="466"/>
                <w:tab w:val="left" w:pos="610"/>
              </w:tabs>
            </w:pPr>
            <w:r w:rsidRPr="00EA354A">
              <w:rPr>
                <w:sz w:val="22"/>
                <w:szCs w:val="22"/>
              </w:rPr>
              <w:t>Naturalne i antropogeniczne przyczyny zakwaszenia gleb.</w:t>
            </w:r>
          </w:p>
          <w:p w:rsidR="00EC2A61" w:rsidRPr="00EA354A" w:rsidRDefault="00EC2A61" w:rsidP="001527D7">
            <w:pPr>
              <w:tabs>
                <w:tab w:val="left" w:pos="466"/>
                <w:tab w:val="left" w:pos="610"/>
              </w:tabs>
              <w:rPr>
                <w:bCs/>
                <w:iCs/>
              </w:rPr>
            </w:pPr>
            <w:r w:rsidRPr="00EA354A">
              <w:rPr>
                <w:bCs/>
                <w:iCs/>
                <w:sz w:val="22"/>
                <w:szCs w:val="22"/>
              </w:rPr>
              <w:t xml:space="preserve">      5.Typy przekształceń gleb.</w:t>
            </w:r>
          </w:p>
          <w:p w:rsidR="00EC2A61" w:rsidRPr="00EA354A" w:rsidRDefault="00EC2A61" w:rsidP="001527D7">
            <w:r w:rsidRPr="00EA354A">
              <w:rPr>
                <w:sz w:val="22"/>
                <w:szCs w:val="22"/>
              </w:rPr>
              <w:t xml:space="preserve">Przekształcenia typu </w:t>
            </w:r>
            <w:proofErr w:type="spellStart"/>
            <w:r w:rsidRPr="00EA354A">
              <w:rPr>
                <w:sz w:val="22"/>
                <w:szCs w:val="22"/>
              </w:rPr>
              <w:t>geomechanicznego</w:t>
            </w:r>
            <w:proofErr w:type="spellEnd"/>
            <w:r w:rsidRPr="00EA354A">
              <w:rPr>
                <w:sz w:val="22"/>
                <w:szCs w:val="22"/>
              </w:rPr>
              <w:t>.</w:t>
            </w:r>
          </w:p>
          <w:p w:rsidR="00EC2A61" w:rsidRPr="00EA354A" w:rsidRDefault="00EC2A61" w:rsidP="001527D7">
            <w:pPr>
              <w:ind w:left="13"/>
            </w:pPr>
            <w:r w:rsidRPr="00EA354A">
              <w:rPr>
                <w:sz w:val="22"/>
                <w:szCs w:val="22"/>
              </w:rPr>
              <w:t>Przekształcenia typu hydrologicznego.</w:t>
            </w:r>
          </w:p>
          <w:p w:rsidR="00EC2A61" w:rsidRPr="00EA354A" w:rsidRDefault="00EC2A61" w:rsidP="001527D7">
            <w:pPr>
              <w:ind w:left="13"/>
            </w:pPr>
            <w:r w:rsidRPr="00EA354A">
              <w:rPr>
                <w:sz w:val="22"/>
                <w:szCs w:val="22"/>
              </w:rPr>
              <w:t>Degradacja chemiczna.</w:t>
            </w:r>
          </w:p>
          <w:p w:rsidR="00EC2A61" w:rsidRPr="00EA354A" w:rsidRDefault="00EC2A61" w:rsidP="001527D7">
            <w:pPr>
              <w:ind w:left="13"/>
            </w:pPr>
            <w:r w:rsidRPr="00EA354A">
              <w:rPr>
                <w:sz w:val="22"/>
                <w:szCs w:val="22"/>
              </w:rPr>
              <w:t>Degradacja biologiczna.</w:t>
            </w:r>
          </w:p>
          <w:p w:rsidR="00EC2A61" w:rsidRPr="00EA354A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EA354A">
              <w:rPr>
                <w:sz w:val="22"/>
                <w:szCs w:val="22"/>
              </w:rPr>
              <w:t>Degradacja fizyczna.</w:t>
            </w:r>
          </w:p>
          <w:p w:rsidR="00EC2A61" w:rsidRPr="00EA354A" w:rsidRDefault="00EC2A61" w:rsidP="001527D7">
            <w:pPr>
              <w:tabs>
                <w:tab w:val="left" w:pos="466"/>
                <w:tab w:val="left" w:pos="610"/>
              </w:tabs>
              <w:rPr>
                <w:bCs/>
                <w:iCs/>
              </w:rPr>
            </w:pPr>
            <w:r w:rsidRPr="00EA354A">
              <w:rPr>
                <w:sz w:val="22"/>
                <w:szCs w:val="22"/>
              </w:rPr>
              <w:t xml:space="preserve">      6.Elementy gospodarki leśnej</w:t>
            </w:r>
          </w:p>
        </w:tc>
      </w:tr>
    </w:tbl>
    <w:p w:rsidR="00EC2A61" w:rsidRPr="007D3AE9" w:rsidRDefault="00EC2A61" w:rsidP="0051570C">
      <w:pPr>
        <w:numPr>
          <w:ilvl w:val="0"/>
          <w:numId w:val="10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7D3AE9">
        <w:rPr>
          <w:b/>
          <w:color w:val="000000"/>
          <w:sz w:val="22"/>
          <w:szCs w:val="22"/>
        </w:rPr>
        <w:lastRenderedPageBreak/>
        <w:t>METODY WERYFIKACJI EFEKTÓW KSZTAŁCENIA</w:t>
      </w:r>
    </w:p>
    <w:p w:rsidR="00EC2A61" w:rsidRPr="007D3AE9" w:rsidRDefault="00EC2A61" w:rsidP="00EC2A61">
      <w:pPr>
        <w:spacing w:before="120" w:after="120"/>
        <w:jc w:val="both"/>
        <w:rPr>
          <w:color w:val="000000"/>
          <w:sz w:val="22"/>
          <w:szCs w:val="22"/>
        </w:rPr>
      </w:pPr>
      <w:r w:rsidRPr="007D3AE9">
        <w:rPr>
          <w:color w:val="000000"/>
          <w:sz w:val="22"/>
          <w:szCs w:val="22"/>
        </w:rPr>
        <w:t>(dla każdego efektu kształcenia umieszczonego na liście efektów kształcenia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3"/>
        <w:gridCol w:w="1359"/>
        <w:gridCol w:w="1359"/>
        <w:gridCol w:w="1393"/>
        <w:gridCol w:w="1340"/>
        <w:gridCol w:w="1463"/>
        <w:gridCol w:w="1342"/>
      </w:tblGrid>
      <w:tr w:rsidR="00EC2A61" w:rsidRPr="007D3AE9" w:rsidTr="001527D7">
        <w:trPr>
          <w:jc w:val="center"/>
        </w:trPr>
        <w:tc>
          <w:tcPr>
            <w:tcW w:w="1383" w:type="dxa"/>
            <w:vMerge w:val="restart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6" w:type="dxa"/>
            <w:gridSpan w:val="6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EC2A61" w:rsidRPr="007D3AE9" w:rsidTr="001527D7">
        <w:trPr>
          <w:jc w:val="center"/>
        </w:trPr>
        <w:tc>
          <w:tcPr>
            <w:tcW w:w="1383" w:type="dxa"/>
            <w:vMerge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3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0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Referat</w:t>
            </w:r>
          </w:p>
        </w:tc>
      </w:tr>
      <w:tr w:rsidR="00EC2A61" w:rsidRPr="007D3AE9" w:rsidTr="001527D7">
        <w:trPr>
          <w:trHeight w:val="283"/>
          <w:jc w:val="center"/>
        </w:trPr>
        <w:tc>
          <w:tcPr>
            <w:tcW w:w="1383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9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9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3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0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</w:tr>
      <w:tr w:rsidR="00EC2A61" w:rsidRPr="007D3AE9" w:rsidTr="001527D7">
        <w:trPr>
          <w:trHeight w:val="283"/>
          <w:jc w:val="center"/>
        </w:trPr>
        <w:tc>
          <w:tcPr>
            <w:tcW w:w="1383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9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9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3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0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</w:tr>
      <w:tr w:rsidR="00EC2A61" w:rsidRPr="007D3AE9" w:rsidTr="001527D7">
        <w:trPr>
          <w:trHeight w:val="283"/>
          <w:jc w:val="center"/>
        </w:trPr>
        <w:tc>
          <w:tcPr>
            <w:tcW w:w="1383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9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9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3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x</w:t>
            </w:r>
          </w:p>
        </w:tc>
      </w:tr>
      <w:tr w:rsidR="00EC2A61" w:rsidRPr="007D3AE9" w:rsidTr="001527D7">
        <w:trPr>
          <w:trHeight w:val="283"/>
          <w:jc w:val="center"/>
        </w:trPr>
        <w:tc>
          <w:tcPr>
            <w:tcW w:w="1383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9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9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3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0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</w:tr>
      <w:tr w:rsidR="00EC2A61" w:rsidRPr="007D3AE9" w:rsidTr="001527D7">
        <w:trPr>
          <w:trHeight w:val="283"/>
          <w:jc w:val="center"/>
        </w:trPr>
        <w:tc>
          <w:tcPr>
            <w:tcW w:w="1383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9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9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3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  <w:r w:rsidRPr="007D3AE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0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:rsidR="00EC2A61" w:rsidRPr="007D3AE9" w:rsidRDefault="00EC2A61" w:rsidP="001527D7">
            <w:pPr>
              <w:jc w:val="center"/>
              <w:rPr>
                <w:color w:val="000000"/>
              </w:rPr>
            </w:pPr>
          </w:p>
        </w:tc>
      </w:tr>
    </w:tbl>
    <w:p w:rsidR="00EC2A61" w:rsidRPr="007D3AE9" w:rsidRDefault="00EC2A61" w:rsidP="0051570C">
      <w:pPr>
        <w:numPr>
          <w:ilvl w:val="0"/>
          <w:numId w:val="10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7D3AE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EC2A61" w:rsidRPr="007D3AE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EC2A61" w:rsidRPr="007D3AE9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7D3AE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EC2A61" w:rsidRPr="007D3AE9" w:rsidRDefault="00EC2A61" w:rsidP="001527D7">
            <w:pPr>
              <w:spacing w:before="120" w:after="120"/>
              <w:ind w:left="-54"/>
              <w:jc w:val="both"/>
            </w:pPr>
            <w:r>
              <w:rPr>
                <w:sz w:val="22"/>
                <w:szCs w:val="22"/>
              </w:rPr>
              <w:t xml:space="preserve">1. </w:t>
            </w:r>
            <w:r w:rsidRPr="007D3AE9">
              <w:rPr>
                <w:sz w:val="22"/>
                <w:szCs w:val="22"/>
              </w:rPr>
              <w:t>Bedn</w:t>
            </w:r>
            <w:r>
              <w:rPr>
                <w:sz w:val="22"/>
                <w:szCs w:val="22"/>
              </w:rPr>
              <w:t xml:space="preserve">arek R., </w:t>
            </w:r>
            <w:proofErr w:type="spellStart"/>
            <w:r>
              <w:rPr>
                <w:sz w:val="22"/>
                <w:szCs w:val="22"/>
              </w:rPr>
              <w:t>Prusinkiewicz</w:t>
            </w:r>
            <w:proofErr w:type="spellEnd"/>
            <w:r>
              <w:rPr>
                <w:sz w:val="22"/>
                <w:szCs w:val="22"/>
              </w:rPr>
              <w:t xml:space="preserve"> Z., 1997.</w:t>
            </w:r>
            <w:r w:rsidRPr="007D3AE9">
              <w:rPr>
                <w:sz w:val="22"/>
                <w:szCs w:val="22"/>
              </w:rPr>
              <w:t xml:space="preserve"> Geografia gleb, PWN, Warszawa</w:t>
            </w:r>
          </w:p>
          <w:p w:rsidR="00EC2A61" w:rsidRPr="007D3AE9" w:rsidRDefault="00EC2A61" w:rsidP="001527D7">
            <w:pPr>
              <w:spacing w:before="120" w:after="120"/>
              <w:ind w:left="-5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2. </w:t>
            </w:r>
            <w:r w:rsidRPr="007D3AE9">
              <w:rPr>
                <w:sz w:val="22"/>
                <w:szCs w:val="22"/>
              </w:rPr>
              <w:t>Dobrzański B.,</w:t>
            </w:r>
            <w:r>
              <w:rPr>
                <w:sz w:val="22"/>
                <w:szCs w:val="22"/>
              </w:rPr>
              <w:t xml:space="preserve"> </w:t>
            </w:r>
            <w:r w:rsidRPr="007D3AE9">
              <w:rPr>
                <w:sz w:val="22"/>
                <w:szCs w:val="22"/>
              </w:rPr>
              <w:t>1995</w:t>
            </w:r>
            <w:r>
              <w:rPr>
                <w:sz w:val="22"/>
                <w:szCs w:val="22"/>
              </w:rPr>
              <w:t>.</w:t>
            </w:r>
            <w:r w:rsidRPr="007D3AE9">
              <w:rPr>
                <w:sz w:val="22"/>
                <w:szCs w:val="22"/>
              </w:rPr>
              <w:t xml:space="preserve"> Gleboznawstwo</w:t>
            </w:r>
            <w:r w:rsidRPr="007D3AE9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D3AE9">
              <w:rPr>
                <w:sz w:val="22"/>
                <w:szCs w:val="22"/>
              </w:rPr>
              <w:t>PWRiL</w:t>
            </w:r>
            <w:proofErr w:type="spellEnd"/>
            <w:r w:rsidRPr="007D3AE9">
              <w:rPr>
                <w:sz w:val="22"/>
                <w:szCs w:val="22"/>
              </w:rPr>
              <w:t>, Warszawa</w:t>
            </w:r>
          </w:p>
          <w:p w:rsidR="00EC2A61" w:rsidRPr="007D3AE9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-54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3. Ważyński B., 2014.</w:t>
            </w:r>
            <w:r w:rsidRPr="007D3AE9">
              <w:rPr>
                <w:iCs/>
                <w:color w:val="000000"/>
                <w:sz w:val="22"/>
                <w:szCs w:val="22"/>
              </w:rPr>
              <w:t xml:space="preserve"> Podstawy gospodarki leśnej, UP Poznań, </w:t>
            </w:r>
          </w:p>
        </w:tc>
      </w:tr>
      <w:tr w:rsidR="00EC2A61" w:rsidRPr="007D3AE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EC2A61" w:rsidRPr="007D3AE9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7D3AE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EC2A61" w:rsidRPr="007D3AE9" w:rsidRDefault="00EC2A61" w:rsidP="001527D7">
            <w:pPr>
              <w:spacing w:before="120" w:after="120"/>
              <w:ind w:left="-54"/>
              <w:jc w:val="both"/>
            </w:pPr>
            <w:r>
              <w:rPr>
                <w:sz w:val="22"/>
                <w:szCs w:val="22"/>
              </w:rPr>
              <w:t xml:space="preserve">1. </w:t>
            </w:r>
            <w:r w:rsidRPr="007D3AE9">
              <w:rPr>
                <w:sz w:val="22"/>
                <w:szCs w:val="22"/>
              </w:rPr>
              <w:t>Misztal M., Smal H., 2001. Litosfera i jej ochrona, Wyd. AR, Lublin</w:t>
            </w:r>
          </w:p>
          <w:p w:rsidR="00EC2A61" w:rsidRPr="007D3AE9" w:rsidRDefault="00EC2A61" w:rsidP="001527D7">
            <w:pPr>
              <w:spacing w:before="120" w:after="120"/>
              <w:ind w:left="-54"/>
              <w:jc w:val="both"/>
              <w:rPr>
                <w:sz w:val="17"/>
                <w:szCs w:val="17"/>
              </w:rPr>
            </w:pPr>
            <w:r>
              <w:rPr>
                <w:sz w:val="22"/>
                <w:szCs w:val="22"/>
              </w:rPr>
              <w:t>2. Mocek A., Drzymała S., 1997.</w:t>
            </w:r>
            <w:r w:rsidRPr="007D3AE9">
              <w:rPr>
                <w:sz w:val="22"/>
                <w:szCs w:val="22"/>
              </w:rPr>
              <w:t xml:space="preserve"> Geneza, analiza i klasyfikacja gleb</w:t>
            </w:r>
            <w:r w:rsidRPr="007D3AE9">
              <w:rPr>
                <w:i/>
                <w:sz w:val="22"/>
                <w:szCs w:val="22"/>
              </w:rPr>
              <w:t>,</w:t>
            </w:r>
            <w:r w:rsidRPr="007D3AE9">
              <w:rPr>
                <w:sz w:val="22"/>
                <w:szCs w:val="22"/>
              </w:rPr>
              <w:t xml:space="preserve"> Wyd. AR, Poznań</w:t>
            </w:r>
          </w:p>
        </w:tc>
      </w:tr>
    </w:tbl>
    <w:p w:rsidR="00EC2A61" w:rsidRPr="007D3AE9" w:rsidRDefault="00EC2A61" w:rsidP="0051570C">
      <w:pPr>
        <w:numPr>
          <w:ilvl w:val="0"/>
          <w:numId w:val="10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7D3AE9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EC2A61" w:rsidRPr="007D3AE9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</w:pPr>
            <w:r w:rsidRPr="007D3AE9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</w:pPr>
            <w:r w:rsidRPr="007D3AE9">
              <w:rPr>
                <w:sz w:val="22"/>
                <w:szCs w:val="22"/>
              </w:rPr>
              <w:t>Obciążenie studenta – Liczba godzin</w:t>
            </w:r>
          </w:p>
        </w:tc>
      </w:tr>
      <w:tr w:rsidR="00EC2A61" w:rsidRPr="007D3AE9" w:rsidTr="001527D7">
        <w:trPr>
          <w:trHeight w:val="340"/>
          <w:jc w:val="center"/>
        </w:trPr>
        <w:tc>
          <w:tcPr>
            <w:tcW w:w="7177" w:type="dxa"/>
          </w:tcPr>
          <w:p w:rsidR="00EC2A61" w:rsidRPr="007D3AE9" w:rsidRDefault="00EC2A61" w:rsidP="001527D7">
            <w:r w:rsidRPr="007D3AE9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EC2A61" w:rsidRPr="007D3AE9" w:rsidRDefault="00EC2A61" w:rsidP="001527D7">
            <w:pPr>
              <w:jc w:val="center"/>
            </w:pPr>
            <w:r w:rsidRPr="007D3AE9">
              <w:rPr>
                <w:sz w:val="22"/>
                <w:szCs w:val="22"/>
              </w:rPr>
              <w:t>30</w:t>
            </w:r>
          </w:p>
        </w:tc>
      </w:tr>
      <w:tr w:rsidR="00EC2A61" w:rsidRPr="007D3AE9" w:rsidTr="001527D7">
        <w:trPr>
          <w:trHeight w:val="271"/>
          <w:jc w:val="center"/>
        </w:trPr>
        <w:tc>
          <w:tcPr>
            <w:tcW w:w="7177" w:type="dxa"/>
          </w:tcPr>
          <w:p w:rsidR="00EC2A61" w:rsidRPr="007D3AE9" w:rsidRDefault="00EC2A61" w:rsidP="001527D7">
            <w:pPr>
              <w:rPr>
                <w:color w:val="000000" w:themeColor="text1"/>
              </w:rPr>
            </w:pPr>
            <w:r w:rsidRPr="007D3AE9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EC2A61" w:rsidRPr="007D3AE9" w:rsidRDefault="00EC2A61" w:rsidP="001527D7">
            <w:pPr>
              <w:jc w:val="center"/>
              <w:rPr>
                <w:color w:val="000000" w:themeColor="text1"/>
              </w:rPr>
            </w:pPr>
            <w:r w:rsidRPr="007D3AE9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EC2A61" w:rsidRPr="007D3AE9" w:rsidTr="001527D7">
        <w:trPr>
          <w:trHeight w:val="177"/>
          <w:jc w:val="center"/>
        </w:trPr>
        <w:tc>
          <w:tcPr>
            <w:tcW w:w="7177" w:type="dxa"/>
          </w:tcPr>
          <w:p w:rsidR="00EC2A61" w:rsidRPr="007D3AE9" w:rsidRDefault="00EC2A61" w:rsidP="001527D7">
            <w:pPr>
              <w:rPr>
                <w:color w:val="000000" w:themeColor="text1"/>
              </w:rPr>
            </w:pPr>
            <w:r w:rsidRPr="007D3AE9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EC2A61" w:rsidRPr="007D3AE9" w:rsidRDefault="00EC2A61" w:rsidP="001527D7">
            <w:pPr>
              <w:jc w:val="center"/>
              <w:rPr>
                <w:color w:val="000000" w:themeColor="text1"/>
              </w:rPr>
            </w:pPr>
            <w:r w:rsidRPr="007D3AE9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EC2A61" w:rsidRPr="007D3AE9" w:rsidTr="001527D7">
        <w:trPr>
          <w:trHeight w:val="137"/>
          <w:jc w:val="center"/>
        </w:trPr>
        <w:tc>
          <w:tcPr>
            <w:tcW w:w="7177" w:type="dxa"/>
          </w:tcPr>
          <w:p w:rsidR="00EC2A61" w:rsidRPr="007D3AE9" w:rsidRDefault="00EC2A61" w:rsidP="001527D7">
            <w:pPr>
              <w:rPr>
                <w:color w:val="000000" w:themeColor="text1"/>
              </w:rPr>
            </w:pPr>
            <w:r w:rsidRPr="007D3AE9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EC2A61" w:rsidRPr="007D3AE9" w:rsidRDefault="00EC2A61" w:rsidP="001527D7">
            <w:pPr>
              <w:jc w:val="center"/>
              <w:rPr>
                <w:color w:val="000000" w:themeColor="text1"/>
              </w:rPr>
            </w:pPr>
            <w:r w:rsidRPr="007D3AE9"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EC2A61" w:rsidRPr="007D3AE9" w:rsidTr="001527D7">
        <w:trPr>
          <w:trHeight w:val="340"/>
          <w:jc w:val="center"/>
        </w:trPr>
        <w:tc>
          <w:tcPr>
            <w:tcW w:w="7177" w:type="dxa"/>
          </w:tcPr>
          <w:p w:rsidR="00EC2A61" w:rsidRPr="007D3AE9" w:rsidRDefault="00EC2A61" w:rsidP="001527D7">
            <w:pPr>
              <w:rPr>
                <w:color w:val="000000" w:themeColor="text1"/>
              </w:rPr>
            </w:pPr>
            <w:r w:rsidRPr="007D3AE9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EC2A61" w:rsidRPr="007D3AE9" w:rsidRDefault="00EC2A61" w:rsidP="001527D7">
            <w:pPr>
              <w:jc w:val="center"/>
              <w:rPr>
                <w:color w:val="000000" w:themeColor="text1"/>
              </w:rPr>
            </w:pPr>
            <w:r w:rsidRPr="007D3AE9">
              <w:rPr>
                <w:color w:val="000000" w:themeColor="text1"/>
                <w:sz w:val="22"/>
                <w:szCs w:val="22"/>
              </w:rPr>
              <w:t>28</w:t>
            </w:r>
          </w:p>
        </w:tc>
      </w:tr>
      <w:tr w:rsidR="00EC2A61" w:rsidRPr="007D3AE9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EC2A61" w:rsidRPr="007D3AE9" w:rsidRDefault="00EC2A61" w:rsidP="001527D7">
            <w:pPr>
              <w:rPr>
                <w:color w:val="000000" w:themeColor="text1"/>
              </w:rPr>
            </w:pPr>
            <w:r w:rsidRPr="007D3AE9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EC2A61" w:rsidRPr="007D3AE9" w:rsidRDefault="00EC2A61" w:rsidP="001527D7">
            <w:pPr>
              <w:jc w:val="center"/>
              <w:rPr>
                <w:color w:val="000000" w:themeColor="text1"/>
              </w:rPr>
            </w:pPr>
            <w:r w:rsidRPr="007D3AE9">
              <w:rPr>
                <w:color w:val="000000" w:themeColor="text1"/>
                <w:sz w:val="22"/>
                <w:szCs w:val="22"/>
              </w:rPr>
              <w:t>75</w:t>
            </w:r>
          </w:p>
        </w:tc>
      </w:tr>
      <w:tr w:rsidR="00EC2A61" w:rsidRPr="007D3AE9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right"/>
              <w:rPr>
                <w:b/>
                <w:color w:val="000000" w:themeColor="text1"/>
              </w:rPr>
            </w:pPr>
            <w:r w:rsidRPr="007D3AE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D3AE9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EC2A61" w:rsidRPr="007D3AE9" w:rsidRDefault="00EC2A61" w:rsidP="001527D7">
            <w:pPr>
              <w:jc w:val="center"/>
              <w:rPr>
                <w:color w:val="000000" w:themeColor="text1"/>
              </w:rPr>
            </w:pPr>
            <w:r w:rsidRPr="007D3AE9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</w:tbl>
    <w:p w:rsidR="00EC2A61" w:rsidRDefault="00EC2A61"/>
    <w:p w:rsidR="00EC2A61" w:rsidRDefault="00EC2A61"/>
    <w:p w:rsidR="00EC2A61" w:rsidRDefault="00EC2A61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EC2A61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D2</w:t>
            </w:r>
          </w:p>
        </w:tc>
      </w:tr>
    </w:tbl>
    <w:p w:rsidR="00EC2A61" w:rsidRPr="00F05BEC" w:rsidRDefault="00EC2A61" w:rsidP="00EC2A61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EC2A61" w:rsidRPr="00B86DC9" w:rsidRDefault="00EC2A61" w:rsidP="0051570C">
      <w:pPr>
        <w:numPr>
          <w:ilvl w:val="0"/>
          <w:numId w:val="103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EC2A61" w:rsidRPr="00B86DC9" w:rsidRDefault="00EC2A61" w:rsidP="0051570C">
      <w:pPr>
        <w:pStyle w:val="Akapitzlist1"/>
        <w:numPr>
          <w:ilvl w:val="1"/>
          <w:numId w:val="103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t>BAZY DANYCH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A0CC4">
              <w:rPr>
                <w:iCs/>
                <w:color w:val="000000"/>
                <w:sz w:val="22"/>
                <w:szCs w:val="22"/>
              </w:rPr>
              <w:t>G</w:t>
            </w:r>
            <w:r>
              <w:rPr>
                <w:iCs/>
                <w:color w:val="000000"/>
                <w:sz w:val="22"/>
                <w:szCs w:val="22"/>
              </w:rPr>
              <w:t>eodezja i kartografia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I </w:t>
            </w:r>
            <w:r>
              <w:rPr>
                <w:iCs/>
                <w:color w:val="000000"/>
                <w:sz w:val="22"/>
                <w:szCs w:val="22"/>
              </w:rPr>
              <w:t>(inż.)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inż. Jacek Chmielewski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podstawy obsługi komputera</w:t>
            </w:r>
          </w:p>
        </w:tc>
      </w:tr>
    </w:tbl>
    <w:p w:rsidR="00EC2A61" w:rsidRPr="00B86DC9" w:rsidRDefault="00EC2A61" w:rsidP="0051570C">
      <w:pPr>
        <w:pStyle w:val="Akapitzlist1"/>
        <w:numPr>
          <w:ilvl w:val="1"/>
          <w:numId w:val="103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C2A61" w:rsidRPr="00B86DC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C2A61" w:rsidRPr="00B86DC9" w:rsidTr="001527D7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888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80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EC2A61" w:rsidRPr="00B86DC9" w:rsidRDefault="00EC2A61" w:rsidP="0051570C">
      <w:pPr>
        <w:numPr>
          <w:ilvl w:val="0"/>
          <w:numId w:val="10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EC2A61" w:rsidRPr="00B86DC9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EC2A61" w:rsidRPr="008454B4" w:rsidRDefault="00EC2A61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EC2A61" w:rsidRPr="00B86DC9" w:rsidTr="001527D7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EC2A61" w:rsidRPr="008454B4" w:rsidRDefault="00EC2A61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090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5386" w:type="dxa"/>
          </w:tcPr>
          <w:p w:rsidR="00EC2A61" w:rsidRPr="00B86DC9" w:rsidRDefault="00EC2A61" w:rsidP="001527D7">
            <w:r>
              <w:t>Student ma podstawową wiedzę w zakresie problematyki baz danych i zasad projektowania baz danych, w tym standardów dotyczących wymiany informacji pomiędzy bazami danych</w:t>
            </w:r>
          </w:p>
        </w:tc>
        <w:tc>
          <w:tcPr>
            <w:tcW w:w="1585" w:type="dxa"/>
          </w:tcPr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K_W09</w:t>
            </w:r>
          </w:p>
        </w:tc>
        <w:tc>
          <w:tcPr>
            <w:tcW w:w="1596" w:type="dxa"/>
          </w:tcPr>
          <w:p w:rsidR="00EC2A61" w:rsidRPr="00B86DC9" w:rsidRDefault="00EC2A61" w:rsidP="001527D7">
            <w:pPr>
              <w:jc w:val="both"/>
            </w:pPr>
            <w:r w:rsidRPr="00862870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090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EC2A61" w:rsidRPr="00B86DC9" w:rsidRDefault="00EC2A61" w:rsidP="001527D7">
            <w:pPr>
              <w:jc w:val="both"/>
            </w:pPr>
            <w:r>
              <w:t>Potrafi świadomie wykorzystywać oprogramowanie komputerowe w analizie danych i obliczeniach inżynierskich.</w:t>
            </w:r>
          </w:p>
        </w:tc>
        <w:tc>
          <w:tcPr>
            <w:tcW w:w="1585" w:type="dxa"/>
          </w:tcPr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6" w:type="dxa"/>
          </w:tcPr>
          <w:p w:rsidR="00EC2A61" w:rsidRPr="00B86DC9" w:rsidRDefault="00EC2A61" w:rsidP="001527D7">
            <w:pPr>
              <w:jc w:val="both"/>
            </w:pPr>
            <w:r w:rsidRPr="00660648">
              <w:rPr>
                <w:color w:val="000000"/>
                <w:sz w:val="22"/>
                <w:szCs w:val="22"/>
              </w:rPr>
              <w:t>P6</w:t>
            </w:r>
            <w:r>
              <w:rPr>
                <w:color w:val="000000"/>
                <w:sz w:val="22"/>
                <w:szCs w:val="22"/>
              </w:rPr>
              <w:t>U</w:t>
            </w:r>
            <w:r w:rsidRPr="00660648">
              <w:rPr>
                <w:color w:val="000000"/>
                <w:sz w:val="22"/>
                <w:szCs w:val="22"/>
              </w:rPr>
              <w:t>_</w:t>
            </w:r>
            <w:r>
              <w:rPr>
                <w:color w:val="000000"/>
                <w:sz w:val="22"/>
                <w:szCs w:val="22"/>
              </w:rPr>
              <w:t>UW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090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EC2A61" w:rsidRPr="00B86DC9" w:rsidRDefault="00EC2A61" w:rsidP="001527D7">
            <w:pPr>
              <w:jc w:val="both"/>
            </w:pPr>
            <w:r>
              <w:t>Potrafi wykorzystywać bazy danych</w:t>
            </w:r>
          </w:p>
        </w:tc>
        <w:tc>
          <w:tcPr>
            <w:tcW w:w="1585" w:type="dxa"/>
          </w:tcPr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:rsidR="00EC2A61" w:rsidRPr="00B86DC9" w:rsidRDefault="00EC2A61" w:rsidP="001527D7">
            <w:pPr>
              <w:jc w:val="both"/>
            </w:pPr>
            <w:r w:rsidRPr="00660648">
              <w:rPr>
                <w:color w:val="000000"/>
                <w:sz w:val="22"/>
                <w:szCs w:val="22"/>
              </w:rPr>
              <w:t>P6</w:t>
            </w:r>
            <w:r>
              <w:rPr>
                <w:color w:val="000000"/>
                <w:sz w:val="22"/>
                <w:szCs w:val="22"/>
              </w:rPr>
              <w:t>U</w:t>
            </w:r>
            <w:r w:rsidRPr="00660648">
              <w:rPr>
                <w:color w:val="000000"/>
                <w:sz w:val="22"/>
                <w:szCs w:val="22"/>
              </w:rPr>
              <w:t>_</w:t>
            </w:r>
            <w:r>
              <w:rPr>
                <w:color w:val="000000"/>
                <w:sz w:val="22"/>
                <w:szCs w:val="22"/>
              </w:rPr>
              <w:t>UW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090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EC2A61" w:rsidRPr="00B86DC9" w:rsidRDefault="00EC2A61" w:rsidP="001527D7">
            <w:r>
              <w:t>Rozumie potrzebę i zna możliwości ciągłego dokształcania się oraz podnoszenia kwalifikacji</w:t>
            </w:r>
          </w:p>
        </w:tc>
        <w:tc>
          <w:tcPr>
            <w:tcW w:w="1585" w:type="dxa"/>
          </w:tcPr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EC2A61" w:rsidRPr="00B86DC9" w:rsidRDefault="00EC2A61" w:rsidP="001527D7">
            <w:pPr>
              <w:jc w:val="both"/>
            </w:pPr>
            <w:r w:rsidRPr="00660648">
              <w:rPr>
                <w:color w:val="000000"/>
                <w:sz w:val="22"/>
                <w:szCs w:val="22"/>
              </w:rPr>
              <w:t>P6</w:t>
            </w:r>
            <w:r>
              <w:rPr>
                <w:color w:val="000000"/>
                <w:sz w:val="22"/>
                <w:szCs w:val="22"/>
              </w:rPr>
              <w:t>S</w:t>
            </w:r>
            <w:r w:rsidRPr="00660648">
              <w:rPr>
                <w:color w:val="000000"/>
                <w:sz w:val="22"/>
                <w:szCs w:val="22"/>
              </w:rPr>
              <w:t>_</w:t>
            </w:r>
            <w:r>
              <w:rPr>
                <w:color w:val="000000"/>
                <w:sz w:val="22"/>
                <w:szCs w:val="22"/>
              </w:rPr>
              <w:t>KK</w:t>
            </w:r>
          </w:p>
        </w:tc>
      </w:tr>
    </w:tbl>
    <w:p w:rsidR="00EC2A61" w:rsidRPr="00B86DC9" w:rsidRDefault="00EC2A61" w:rsidP="0051570C">
      <w:pPr>
        <w:numPr>
          <w:ilvl w:val="0"/>
          <w:numId w:val="10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EC2A61" w:rsidRPr="00B86DC9" w:rsidTr="001527D7">
        <w:trPr>
          <w:jc w:val="center"/>
        </w:trPr>
        <w:tc>
          <w:tcPr>
            <w:tcW w:w="9638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wykład multimedialny, ćwiczenia laboratoryjne</w:t>
            </w:r>
          </w:p>
        </w:tc>
      </w:tr>
    </w:tbl>
    <w:p w:rsidR="00EC2A61" w:rsidRPr="00B86DC9" w:rsidRDefault="00EC2A61" w:rsidP="0051570C">
      <w:pPr>
        <w:numPr>
          <w:ilvl w:val="0"/>
          <w:numId w:val="10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EC2A61" w:rsidRPr="00B86DC9" w:rsidTr="001527D7">
        <w:trPr>
          <w:jc w:val="center"/>
        </w:trPr>
        <w:tc>
          <w:tcPr>
            <w:tcW w:w="9638" w:type="dxa"/>
          </w:tcPr>
          <w:p w:rsidR="00EC2A61" w:rsidRPr="00B86DC9" w:rsidRDefault="00EC2A61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zaliczenie </w:t>
            </w:r>
            <w:r w:rsidRPr="00B86DC9">
              <w:rPr>
                <w:sz w:val="22"/>
                <w:szCs w:val="22"/>
              </w:rPr>
              <w:t>pisemn</w:t>
            </w:r>
            <w:r>
              <w:rPr>
                <w:sz w:val="22"/>
                <w:szCs w:val="22"/>
              </w:rPr>
              <w:t xml:space="preserve">e, </w:t>
            </w:r>
            <w:r w:rsidRPr="00B86DC9">
              <w:rPr>
                <w:sz w:val="22"/>
                <w:szCs w:val="22"/>
              </w:rPr>
              <w:t>przygotowanie projektu</w:t>
            </w:r>
            <w:r>
              <w:rPr>
                <w:sz w:val="22"/>
                <w:szCs w:val="22"/>
              </w:rPr>
              <w:t xml:space="preserve"> i</w:t>
            </w:r>
            <w:r w:rsidRPr="00B86DC9">
              <w:rPr>
                <w:sz w:val="22"/>
                <w:szCs w:val="22"/>
              </w:rPr>
              <w:t xml:space="preserve"> złożenie </w:t>
            </w:r>
            <w:r>
              <w:rPr>
                <w:sz w:val="22"/>
                <w:szCs w:val="22"/>
              </w:rPr>
              <w:t xml:space="preserve">jednego </w:t>
            </w:r>
            <w:r w:rsidRPr="00B86DC9">
              <w:rPr>
                <w:sz w:val="22"/>
                <w:szCs w:val="22"/>
              </w:rPr>
              <w:t xml:space="preserve">referatu </w:t>
            </w:r>
            <w:r>
              <w:rPr>
                <w:sz w:val="22"/>
                <w:szCs w:val="22"/>
              </w:rPr>
              <w:t>na końcu semestru.</w:t>
            </w:r>
          </w:p>
        </w:tc>
      </w:tr>
    </w:tbl>
    <w:p w:rsidR="00EC2A61" w:rsidRPr="00B86DC9" w:rsidRDefault="00EC2A61" w:rsidP="0051570C">
      <w:pPr>
        <w:numPr>
          <w:ilvl w:val="0"/>
          <w:numId w:val="10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lastRenderedPageBreak/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EC2A61" w:rsidRPr="00716CD1" w:rsidTr="001527D7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EC2A61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Wykład </w:t>
            </w:r>
          </w:p>
          <w:p w:rsidR="00EC2A61" w:rsidRPr="00B86DC9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424" w:type="dxa"/>
          </w:tcPr>
          <w:p w:rsidR="00EC2A61" w:rsidRPr="00716CD1" w:rsidRDefault="00EC2A61" w:rsidP="001527D7">
            <w:pPr>
              <w:tabs>
                <w:tab w:val="left" w:pos="-54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-54"/>
            </w:pPr>
            <w:r w:rsidRPr="00716CD1">
              <w:t>Przedmiot stanowi wprowadzenie w problematykę baz danych. Wykład ukierunkowany jest przede wszystkim na relacyjne bazy danych. Przedstawia zagadnienia związane z projektowaniem systemów bazodanowych, od postawienia problemu (analizy potrzeb), poprzez przedstawienie zasad modelowania strukturalnego danych (ERD), aż po opracowanie modelu relacyjnego bazy oraz działań związanych z jego optymalizacją (normalizacją). Wykład kończy się wprowadzeniem do języka SQL.</w:t>
            </w:r>
          </w:p>
          <w:p w:rsidR="00EC2A61" w:rsidRPr="00716CD1" w:rsidRDefault="00EC2A61" w:rsidP="001527D7">
            <w:pPr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-54"/>
              <w:rPr>
                <w:iCs/>
                <w:color w:val="000000"/>
              </w:rPr>
            </w:pPr>
            <w:r w:rsidRPr="00716CD1">
              <w:t>W ramach ćwiczeń laboratoryjnych należy opracować koncepcje wybranej relacyjnej bazy danych z wykorzystaniem diagramów ER: 1. zbiory encji, atrybuty i słowniki, związki, klucze 2. krotność i obligatoryjność związków 3. słabe encje, związki identyfikujące, klucze słabe 4. atrybuty pochodne 5. relacje ISA. Bazę danych należy zasilić przykładowymi danymi, a następnie przetestować w zakresie jej spójności i elastyczności.</w:t>
            </w:r>
          </w:p>
        </w:tc>
      </w:tr>
    </w:tbl>
    <w:p w:rsidR="00EC2A61" w:rsidRPr="00B86DC9" w:rsidRDefault="00EC2A61" w:rsidP="0051570C">
      <w:pPr>
        <w:numPr>
          <w:ilvl w:val="0"/>
          <w:numId w:val="103"/>
        </w:numPr>
        <w:tabs>
          <w:tab w:val="left" w:pos="284"/>
        </w:tabs>
        <w:suppressAutoHyphens w:val="0"/>
        <w:spacing w:before="120" w:after="120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EC2A61" w:rsidRPr="00B86DC9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EC2A61" w:rsidRPr="00B86DC9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380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380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380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380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380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</w:tr>
    </w:tbl>
    <w:p w:rsidR="00EC2A61" w:rsidRPr="00B86DC9" w:rsidRDefault="00EC2A61" w:rsidP="0051570C">
      <w:pPr>
        <w:numPr>
          <w:ilvl w:val="0"/>
          <w:numId w:val="103"/>
        </w:numPr>
        <w:tabs>
          <w:tab w:val="left" w:pos="284"/>
        </w:tabs>
        <w:suppressAutoHyphens w:val="0"/>
        <w:spacing w:before="120" w:after="120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EC2A61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EC2A61" w:rsidRPr="00B86DC9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EC2A61" w:rsidRDefault="00EC2A61" w:rsidP="00DE32CD">
            <w:pPr>
              <w:numPr>
                <w:ilvl w:val="0"/>
                <w:numId w:val="147"/>
              </w:numPr>
              <w:tabs>
                <w:tab w:val="left" w:pos="37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1"/>
            </w:pPr>
            <w:r>
              <w:t xml:space="preserve">Rozporządzenie Ministra Administracji i Cyfryzacji z dnia 12 lutego 2013 r. w sprawie bazy danych geodezyjnej ewidencji sieci uzbrojenia terenu, bazy danych obiektów topograficznych oraz mapy zasadniczej </w:t>
            </w:r>
          </w:p>
          <w:p w:rsidR="00EC2A61" w:rsidRPr="003B5E13" w:rsidRDefault="00EC2A61" w:rsidP="00DE32CD">
            <w:pPr>
              <w:numPr>
                <w:ilvl w:val="0"/>
                <w:numId w:val="147"/>
              </w:numPr>
              <w:tabs>
                <w:tab w:val="left" w:pos="37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69" w:hanging="432"/>
            </w:pPr>
            <w:r w:rsidRPr="00894645">
              <w:t>Krystyna Czapla, Bazy danych. Podstawy projektowania i języka SQL</w:t>
            </w:r>
            <w:r>
              <w:t>, Helion, Warszawa  2015</w:t>
            </w:r>
          </w:p>
        </w:tc>
      </w:tr>
      <w:tr w:rsidR="00EC2A61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EC2A61" w:rsidRPr="00B86DC9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EC2A61" w:rsidRDefault="00EC2A61" w:rsidP="00DE32CD">
            <w:pPr>
              <w:numPr>
                <w:ilvl w:val="0"/>
                <w:numId w:val="148"/>
              </w:numPr>
              <w:tabs>
                <w:tab w:val="left" w:pos="37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1"/>
            </w:pPr>
            <w:r>
              <w:t xml:space="preserve">http://www.qgis.org/pl/docs/ </w:t>
            </w:r>
          </w:p>
          <w:p w:rsidR="00EC2A61" w:rsidRPr="003B5E13" w:rsidRDefault="00EC2A61" w:rsidP="00DE32CD">
            <w:pPr>
              <w:numPr>
                <w:ilvl w:val="0"/>
                <w:numId w:val="148"/>
              </w:numPr>
              <w:tabs>
                <w:tab w:val="left" w:pos="369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3" w:hanging="425"/>
            </w:pPr>
            <w:r>
              <w:t>http://docs.qgis.org/2.0/en/docs/index.html</w:t>
            </w:r>
          </w:p>
        </w:tc>
      </w:tr>
    </w:tbl>
    <w:p w:rsidR="00EC2A61" w:rsidRPr="00B86DC9" w:rsidRDefault="00EC2A61" w:rsidP="0051570C">
      <w:pPr>
        <w:numPr>
          <w:ilvl w:val="0"/>
          <w:numId w:val="103"/>
        </w:numPr>
        <w:tabs>
          <w:tab w:val="left" w:pos="284"/>
        </w:tabs>
        <w:suppressAutoHyphens w:val="0"/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0"/>
        <w:gridCol w:w="1958"/>
        <w:gridCol w:w="2809"/>
        <w:gridCol w:w="655"/>
        <w:gridCol w:w="1807"/>
      </w:tblGrid>
      <w:tr w:rsidR="00EC2A61" w:rsidRPr="00B86DC9" w:rsidTr="001527D7">
        <w:trPr>
          <w:trHeight w:val="769"/>
          <w:jc w:val="center"/>
        </w:trPr>
        <w:tc>
          <w:tcPr>
            <w:tcW w:w="7177" w:type="dxa"/>
            <w:gridSpan w:val="3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gridSpan w:val="2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7177" w:type="dxa"/>
            <w:gridSpan w:val="3"/>
          </w:tcPr>
          <w:p w:rsidR="00EC2A61" w:rsidRPr="002851F8" w:rsidRDefault="00EC2A61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  <w:gridSpan w:val="2"/>
          </w:tcPr>
          <w:p w:rsidR="00EC2A61" w:rsidRPr="002851F8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EC2A61" w:rsidRPr="00B86DC9" w:rsidTr="001527D7">
        <w:trPr>
          <w:trHeight w:val="271"/>
          <w:jc w:val="center"/>
        </w:trPr>
        <w:tc>
          <w:tcPr>
            <w:tcW w:w="7177" w:type="dxa"/>
            <w:gridSpan w:val="3"/>
          </w:tcPr>
          <w:p w:rsidR="00EC2A61" w:rsidRPr="00B16527" w:rsidRDefault="00EC2A61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  <w:gridSpan w:val="2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EC2A61" w:rsidRPr="00B86DC9" w:rsidTr="001527D7">
        <w:trPr>
          <w:trHeight w:val="177"/>
          <w:jc w:val="center"/>
        </w:trPr>
        <w:tc>
          <w:tcPr>
            <w:tcW w:w="7177" w:type="dxa"/>
            <w:gridSpan w:val="3"/>
          </w:tcPr>
          <w:p w:rsidR="00EC2A61" w:rsidRPr="00B16527" w:rsidRDefault="00EC2A61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  <w:gridSpan w:val="2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EC2A61" w:rsidRPr="00B86DC9" w:rsidTr="001527D7">
        <w:trPr>
          <w:trHeight w:val="137"/>
          <w:jc w:val="center"/>
        </w:trPr>
        <w:tc>
          <w:tcPr>
            <w:tcW w:w="7177" w:type="dxa"/>
            <w:gridSpan w:val="3"/>
          </w:tcPr>
          <w:p w:rsidR="00EC2A61" w:rsidRPr="00B16527" w:rsidRDefault="00EC2A61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  <w:gridSpan w:val="2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7177" w:type="dxa"/>
            <w:gridSpan w:val="3"/>
          </w:tcPr>
          <w:p w:rsidR="00EC2A61" w:rsidRPr="00B16527" w:rsidRDefault="00EC2A61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  <w:gridSpan w:val="2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7177" w:type="dxa"/>
            <w:gridSpan w:val="3"/>
            <w:shd w:val="clear" w:color="auto" w:fill="F2F2F2" w:themeFill="background1" w:themeFillShade="F2"/>
          </w:tcPr>
          <w:p w:rsidR="00EC2A61" w:rsidRPr="00B16527" w:rsidRDefault="00EC2A61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gridSpan w:val="2"/>
            <w:shd w:val="clear" w:color="auto" w:fill="F2F2F2" w:themeFill="background1" w:themeFillShade="F2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75</w:t>
            </w:r>
          </w:p>
        </w:tc>
      </w:tr>
      <w:tr w:rsidR="00EC2A61" w:rsidRPr="00B86DC9" w:rsidTr="001527D7">
        <w:trPr>
          <w:trHeight w:val="397"/>
          <w:jc w:val="center"/>
        </w:trPr>
        <w:tc>
          <w:tcPr>
            <w:tcW w:w="7177" w:type="dxa"/>
            <w:gridSpan w:val="3"/>
            <w:shd w:val="clear" w:color="auto" w:fill="F2F2F2" w:themeFill="background1" w:themeFillShade="F2"/>
            <w:vAlign w:val="center"/>
          </w:tcPr>
          <w:p w:rsidR="00EC2A61" w:rsidRPr="00B16527" w:rsidRDefault="00EC2A61" w:rsidP="001527D7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gridSpan w:val="2"/>
            <w:shd w:val="clear" w:color="auto" w:fill="F2F2F2" w:themeFill="background1" w:themeFillShade="F2"/>
            <w:vAlign w:val="center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EC2A61" w:rsidRPr="00F05BEC" w:rsidTr="001527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  <w:jc w:val="center"/>
        </w:trPr>
        <w:tc>
          <w:tcPr>
            <w:tcW w:w="2410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gridSpan w:val="2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EC2A61" w:rsidRPr="00F05BEC" w:rsidRDefault="00EC2A61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D2</w:t>
            </w:r>
          </w:p>
        </w:tc>
      </w:tr>
    </w:tbl>
    <w:p w:rsidR="00EC2A61" w:rsidRPr="00F05BEC" w:rsidRDefault="00EC2A61" w:rsidP="00EC2A61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EC2A61" w:rsidRPr="00B86DC9" w:rsidRDefault="00EC2A61" w:rsidP="0051570C">
      <w:pPr>
        <w:numPr>
          <w:ilvl w:val="0"/>
          <w:numId w:val="104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EC2A61" w:rsidRPr="00B86DC9" w:rsidRDefault="00EC2A61" w:rsidP="0051570C">
      <w:pPr>
        <w:pStyle w:val="Akapitzlist1"/>
        <w:numPr>
          <w:ilvl w:val="1"/>
          <w:numId w:val="104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t>RELACYJNE I OBIEKTOWE BAZY DANYCH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A0CC4">
              <w:rPr>
                <w:iCs/>
                <w:color w:val="000000"/>
                <w:sz w:val="22"/>
                <w:szCs w:val="22"/>
              </w:rPr>
              <w:t>G</w:t>
            </w:r>
            <w:r>
              <w:rPr>
                <w:iCs/>
                <w:color w:val="000000"/>
                <w:sz w:val="22"/>
                <w:szCs w:val="22"/>
              </w:rPr>
              <w:t>eodezja i kartografia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(inż.)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</w:t>
            </w:r>
            <w:r w:rsidRPr="00B86DC9">
              <w:rPr>
                <w:iCs/>
                <w:color w:val="000000"/>
                <w:sz w:val="22"/>
                <w:szCs w:val="22"/>
              </w:rPr>
              <w:t>tacjonarne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 i Inżynierii Środowiska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inż. Jacek Chmielewski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Bazy danych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EC2A61" w:rsidRPr="00B86DC9" w:rsidRDefault="00EC2A61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podstawy obsługi komputera, podstawowa wiedza z zakresu baz danych</w:t>
            </w:r>
          </w:p>
        </w:tc>
      </w:tr>
    </w:tbl>
    <w:p w:rsidR="00EC2A61" w:rsidRPr="00B86DC9" w:rsidRDefault="00EC2A61" w:rsidP="0051570C">
      <w:pPr>
        <w:pStyle w:val="Akapitzlist1"/>
        <w:numPr>
          <w:ilvl w:val="1"/>
          <w:numId w:val="104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C2A61" w:rsidRPr="00B86DC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C2A61" w:rsidRPr="00B86DC9" w:rsidTr="001527D7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EC2A61" w:rsidRPr="00B86DC9" w:rsidRDefault="00EC2A61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888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80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EC2A61" w:rsidRPr="00B86DC9" w:rsidRDefault="00EC2A61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EC2A61" w:rsidRPr="00B86DC9" w:rsidRDefault="00EC2A61" w:rsidP="0051570C">
      <w:pPr>
        <w:numPr>
          <w:ilvl w:val="0"/>
          <w:numId w:val="10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1"/>
        <w:gridCol w:w="5264"/>
        <w:gridCol w:w="1475"/>
        <w:gridCol w:w="1712"/>
      </w:tblGrid>
      <w:tr w:rsidR="00EC2A61" w:rsidRPr="00B86DC9" w:rsidTr="00EC2A61">
        <w:trPr>
          <w:jc w:val="center"/>
        </w:trPr>
        <w:tc>
          <w:tcPr>
            <w:tcW w:w="1071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264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475" w:type="dxa"/>
            <w:shd w:val="clear" w:color="auto" w:fill="F2F2F2" w:themeFill="background1" w:themeFillShade="F2"/>
            <w:vAlign w:val="center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712" w:type="dxa"/>
            <w:shd w:val="clear" w:color="auto" w:fill="F2F2F2" w:themeFill="background1" w:themeFillShade="F2"/>
            <w:vAlign w:val="center"/>
          </w:tcPr>
          <w:p w:rsidR="00EC2A61" w:rsidRPr="008454B4" w:rsidRDefault="00EC2A61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EC2A61" w:rsidRPr="00B86DC9" w:rsidTr="00EC2A61">
        <w:trPr>
          <w:jc w:val="center"/>
        </w:trPr>
        <w:tc>
          <w:tcPr>
            <w:tcW w:w="9522" w:type="dxa"/>
            <w:gridSpan w:val="4"/>
            <w:shd w:val="clear" w:color="auto" w:fill="F2F2F2" w:themeFill="background1" w:themeFillShade="F2"/>
            <w:vAlign w:val="center"/>
          </w:tcPr>
          <w:p w:rsidR="00EC2A61" w:rsidRPr="008454B4" w:rsidRDefault="00EC2A61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EC2A61" w:rsidRPr="00B86DC9" w:rsidTr="00EC2A61">
        <w:trPr>
          <w:trHeight w:val="283"/>
          <w:jc w:val="center"/>
        </w:trPr>
        <w:tc>
          <w:tcPr>
            <w:tcW w:w="1071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5264" w:type="dxa"/>
          </w:tcPr>
          <w:p w:rsidR="00EC2A61" w:rsidRPr="00B86DC9" w:rsidRDefault="00EC2A61" w:rsidP="001527D7">
            <w:r>
              <w:t>Student ma podstawową wiedzę w zakresie problematyki baz danych i zasad projektowania baz danych, w tym standardów dotyczących wymiany informacji pomiędzy bazami danych</w:t>
            </w:r>
          </w:p>
        </w:tc>
        <w:tc>
          <w:tcPr>
            <w:tcW w:w="1475" w:type="dxa"/>
          </w:tcPr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K_W09</w:t>
            </w:r>
          </w:p>
        </w:tc>
        <w:tc>
          <w:tcPr>
            <w:tcW w:w="1712" w:type="dxa"/>
          </w:tcPr>
          <w:p w:rsidR="00EC2A61" w:rsidRPr="00B86DC9" w:rsidRDefault="00EC2A61" w:rsidP="001527D7">
            <w:pPr>
              <w:jc w:val="both"/>
            </w:pPr>
            <w:r w:rsidRPr="00862870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EC2A61" w:rsidRPr="00B86DC9" w:rsidTr="00EC2A61">
        <w:trPr>
          <w:trHeight w:val="283"/>
          <w:jc w:val="center"/>
        </w:trPr>
        <w:tc>
          <w:tcPr>
            <w:tcW w:w="9522" w:type="dxa"/>
            <w:gridSpan w:val="4"/>
            <w:shd w:val="clear" w:color="auto" w:fill="F2F2F2" w:themeFill="background1" w:themeFillShade="F2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EC2A61" w:rsidRPr="00B86DC9" w:rsidTr="00EC2A61">
        <w:trPr>
          <w:trHeight w:val="283"/>
          <w:jc w:val="center"/>
        </w:trPr>
        <w:tc>
          <w:tcPr>
            <w:tcW w:w="1071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264" w:type="dxa"/>
          </w:tcPr>
          <w:p w:rsidR="00EC2A61" w:rsidRPr="00B86DC9" w:rsidRDefault="00EC2A61" w:rsidP="001527D7">
            <w:pPr>
              <w:jc w:val="both"/>
            </w:pPr>
            <w:r>
              <w:t>Potrafi świadomie wykorzystywać oprogramowanie komputerowe w analizie danych i obliczeniach inżynierskich.</w:t>
            </w:r>
          </w:p>
        </w:tc>
        <w:tc>
          <w:tcPr>
            <w:tcW w:w="1475" w:type="dxa"/>
          </w:tcPr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712" w:type="dxa"/>
          </w:tcPr>
          <w:p w:rsidR="00EC2A61" w:rsidRPr="00B86DC9" w:rsidRDefault="00EC2A61" w:rsidP="001527D7">
            <w:pPr>
              <w:jc w:val="both"/>
            </w:pPr>
            <w:r w:rsidRPr="00660648">
              <w:rPr>
                <w:color w:val="000000"/>
                <w:sz w:val="22"/>
                <w:szCs w:val="22"/>
              </w:rPr>
              <w:t>P6</w:t>
            </w:r>
            <w:r>
              <w:rPr>
                <w:color w:val="000000"/>
                <w:sz w:val="22"/>
                <w:szCs w:val="22"/>
              </w:rPr>
              <w:t>U</w:t>
            </w:r>
            <w:r w:rsidRPr="00660648">
              <w:rPr>
                <w:color w:val="000000"/>
                <w:sz w:val="22"/>
                <w:szCs w:val="22"/>
              </w:rPr>
              <w:t>_</w:t>
            </w:r>
            <w:r>
              <w:rPr>
                <w:color w:val="000000"/>
                <w:sz w:val="22"/>
                <w:szCs w:val="22"/>
              </w:rPr>
              <w:t>UW</w:t>
            </w:r>
          </w:p>
        </w:tc>
      </w:tr>
      <w:tr w:rsidR="00EC2A61" w:rsidRPr="00B86DC9" w:rsidTr="00EC2A61">
        <w:trPr>
          <w:trHeight w:val="283"/>
          <w:jc w:val="center"/>
        </w:trPr>
        <w:tc>
          <w:tcPr>
            <w:tcW w:w="1071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264" w:type="dxa"/>
          </w:tcPr>
          <w:p w:rsidR="00EC2A61" w:rsidRPr="00B86DC9" w:rsidRDefault="00EC2A61" w:rsidP="001527D7">
            <w:pPr>
              <w:jc w:val="both"/>
            </w:pPr>
            <w:r>
              <w:t>Potrafi wykorzystywać bazy danych</w:t>
            </w:r>
          </w:p>
        </w:tc>
        <w:tc>
          <w:tcPr>
            <w:tcW w:w="1475" w:type="dxa"/>
          </w:tcPr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K_U14</w:t>
            </w:r>
          </w:p>
        </w:tc>
        <w:tc>
          <w:tcPr>
            <w:tcW w:w="1712" w:type="dxa"/>
          </w:tcPr>
          <w:p w:rsidR="00EC2A61" w:rsidRPr="00B86DC9" w:rsidRDefault="00EC2A61" w:rsidP="001527D7">
            <w:pPr>
              <w:jc w:val="both"/>
            </w:pPr>
            <w:r w:rsidRPr="00660648">
              <w:rPr>
                <w:color w:val="000000"/>
                <w:sz w:val="22"/>
                <w:szCs w:val="22"/>
              </w:rPr>
              <w:t>P6</w:t>
            </w:r>
            <w:r>
              <w:rPr>
                <w:color w:val="000000"/>
                <w:sz w:val="22"/>
                <w:szCs w:val="22"/>
              </w:rPr>
              <w:t>U</w:t>
            </w:r>
            <w:r w:rsidRPr="00660648">
              <w:rPr>
                <w:color w:val="000000"/>
                <w:sz w:val="22"/>
                <w:szCs w:val="22"/>
              </w:rPr>
              <w:t>_</w:t>
            </w:r>
            <w:r>
              <w:rPr>
                <w:color w:val="000000"/>
                <w:sz w:val="22"/>
                <w:szCs w:val="22"/>
              </w:rPr>
              <w:t>UW</w:t>
            </w:r>
          </w:p>
        </w:tc>
      </w:tr>
      <w:tr w:rsidR="00EC2A61" w:rsidRPr="00B86DC9" w:rsidTr="00EC2A61">
        <w:trPr>
          <w:trHeight w:val="283"/>
          <w:jc w:val="center"/>
        </w:trPr>
        <w:tc>
          <w:tcPr>
            <w:tcW w:w="9522" w:type="dxa"/>
            <w:gridSpan w:val="4"/>
            <w:shd w:val="clear" w:color="auto" w:fill="F2F2F2" w:themeFill="background1" w:themeFillShade="F2"/>
          </w:tcPr>
          <w:p w:rsidR="00EC2A61" w:rsidRPr="00B86DC9" w:rsidRDefault="00EC2A61" w:rsidP="001527D7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EC2A61" w:rsidRPr="00B86DC9" w:rsidTr="00EC2A61">
        <w:trPr>
          <w:trHeight w:val="283"/>
          <w:jc w:val="center"/>
        </w:trPr>
        <w:tc>
          <w:tcPr>
            <w:tcW w:w="1071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264" w:type="dxa"/>
          </w:tcPr>
          <w:p w:rsidR="00EC2A61" w:rsidRPr="00B86DC9" w:rsidRDefault="00EC2A61" w:rsidP="001527D7">
            <w:r>
              <w:t>Rozumie potrzebę i zna możliwości ciągłego dokształcania się oraz podnoszenia kwalifikacji</w:t>
            </w:r>
          </w:p>
        </w:tc>
        <w:tc>
          <w:tcPr>
            <w:tcW w:w="1475" w:type="dxa"/>
          </w:tcPr>
          <w:p w:rsidR="00EC2A61" w:rsidRPr="00B86DC9" w:rsidRDefault="00EC2A61" w:rsidP="001527D7">
            <w:pPr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712" w:type="dxa"/>
          </w:tcPr>
          <w:p w:rsidR="00EC2A61" w:rsidRPr="00B86DC9" w:rsidRDefault="00EC2A61" w:rsidP="001527D7">
            <w:pPr>
              <w:jc w:val="both"/>
            </w:pPr>
            <w:r w:rsidRPr="00660648">
              <w:rPr>
                <w:color w:val="000000"/>
                <w:sz w:val="22"/>
                <w:szCs w:val="22"/>
              </w:rPr>
              <w:t>P6</w:t>
            </w:r>
            <w:r>
              <w:rPr>
                <w:color w:val="000000"/>
                <w:sz w:val="22"/>
                <w:szCs w:val="22"/>
              </w:rPr>
              <w:t>S</w:t>
            </w:r>
            <w:r w:rsidRPr="00660648">
              <w:rPr>
                <w:color w:val="000000"/>
                <w:sz w:val="22"/>
                <w:szCs w:val="22"/>
              </w:rPr>
              <w:t>_</w:t>
            </w:r>
            <w:r>
              <w:rPr>
                <w:color w:val="000000"/>
                <w:sz w:val="22"/>
                <w:szCs w:val="22"/>
              </w:rPr>
              <w:t>KK</w:t>
            </w:r>
          </w:p>
        </w:tc>
      </w:tr>
    </w:tbl>
    <w:p w:rsidR="00EC2A61" w:rsidRPr="00B86DC9" w:rsidRDefault="00EC2A61" w:rsidP="0051570C">
      <w:pPr>
        <w:numPr>
          <w:ilvl w:val="0"/>
          <w:numId w:val="10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EC2A61" w:rsidRPr="00B86DC9" w:rsidTr="001527D7">
        <w:trPr>
          <w:jc w:val="center"/>
        </w:trPr>
        <w:tc>
          <w:tcPr>
            <w:tcW w:w="9638" w:type="dxa"/>
          </w:tcPr>
          <w:p w:rsidR="00EC2A61" w:rsidRPr="00B86DC9" w:rsidRDefault="00EC2A61" w:rsidP="001527D7">
            <w:pPr>
              <w:jc w:val="both"/>
            </w:pPr>
            <w:r w:rsidRPr="00B86DC9">
              <w:rPr>
                <w:sz w:val="22"/>
                <w:szCs w:val="22"/>
              </w:rPr>
              <w:t>wykład multimedialny, ćwiczenia laboratoryjne</w:t>
            </w:r>
          </w:p>
        </w:tc>
      </w:tr>
    </w:tbl>
    <w:p w:rsidR="00EC2A61" w:rsidRPr="00B86DC9" w:rsidRDefault="00EC2A61" w:rsidP="0051570C">
      <w:pPr>
        <w:numPr>
          <w:ilvl w:val="0"/>
          <w:numId w:val="10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EC2A61" w:rsidRPr="00B86DC9" w:rsidTr="001527D7">
        <w:trPr>
          <w:jc w:val="center"/>
        </w:trPr>
        <w:tc>
          <w:tcPr>
            <w:tcW w:w="9638" w:type="dxa"/>
          </w:tcPr>
          <w:p w:rsidR="00EC2A61" w:rsidRPr="00B86DC9" w:rsidRDefault="00EC2A61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zaliczenie </w:t>
            </w:r>
            <w:r w:rsidRPr="00B86DC9">
              <w:rPr>
                <w:sz w:val="22"/>
                <w:szCs w:val="22"/>
              </w:rPr>
              <w:t>pisemn</w:t>
            </w:r>
            <w:r>
              <w:rPr>
                <w:sz w:val="22"/>
                <w:szCs w:val="22"/>
              </w:rPr>
              <w:t xml:space="preserve">e, </w:t>
            </w:r>
            <w:r w:rsidRPr="00B86DC9">
              <w:rPr>
                <w:sz w:val="22"/>
                <w:szCs w:val="22"/>
              </w:rPr>
              <w:t>przygotowanie projektu</w:t>
            </w:r>
            <w:r>
              <w:rPr>
                <w:sz w:val="22"/>
                <w:szCs w:val="22"/>
              </w:rPr>
              <w:t xml:space="preserve"> i</w:t>
            </w:r>
            <w:r w:rsidRPr="00B86DC9">
              <w:rPr>
                <w:sz w:val="22"/>
                <w:szCs w:val="22"/>
              </w:rPr>
              <w:t xml:space="preserve"> złożenie </w:t>
            </w:r>
            <w:r>
              <w:rPr>
                <w:sz w:val="22"/>
                <w:szCs w:val="22"/>
              </w:rPr>
              <w:t xml:space="preserve">jednego </w:t>
            </w:r>
            <w:r w:rsidRPr="00B86DC9">
              <w:rPr>
                <w:sz w:val="22"/>
                <w:szCs w:val="22"/>
              </w:rPr>
              <w:t xml:space="preserve">referatu </w:t>
            </w:r>
            <w:r>
              <w:rPr>
                <w:sz w:val="22"/>
                <w:szCs w:val="22"/>
              </w:rPr>
              <w:t>na końcu semestru.</w:t>
            </w:r>
          </w:p>
        </w:tc>
      </w:tr>
    </w:tbl>
    <w:p w:rsidR="00EC2A61" w:rsidRPr="00B86DC9" w:rsidRDefault="00EC2A61" w:rsidP="0051570C">
      <w:pPr>
        <w:numPr>
          <w:ilvl w:val="0"/>
          <w:numId w:val="10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lastRenderedPageBreak/>
        <w:t>TREŚCI KSZTAŁCENIA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39"/>
        <w:gridCol w:w="8211"/>
      </w:tblGrid>
      <w:tr w:rsidR="00EC2A61" w:rsidRPr="00B86DC9" w:rsidTr="001D462D">
        <w:trPr>
          <w:jc w:val="center"/>
        </w:trPr>
        <w:tc>
          <w:tcPr>
            <w:tcW w:w="1539" w:type="dxa"/>
            <w:shd w:val="clear" w:color="auto" w:fill="F2F2F2" w:themeFill="background1" w:themeFillShade="F2"/>
          </w:tcPr>
          <w:p w:rsidR="00EC2A61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  <w:p w:rsidR="00EC2A61" w:rsidRPr="00B86DC9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11" w:type="dxa"/>
          </w:tcPr>
          <w:p w:rsidR="00EC2A61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Modele danych do gromadzenia i przechowywania informacji w formie elektronicznej.  Wprowadzenie do modelu relacyjnych baz danych. </w:t>
            </w:r>
          </w:p>
          <w:p w:rsidR="00EC2A61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Wprowadzenie do języka SQL: </w:t>
            </w:r>
          </w:p>
          <w:p w:rsidR="00EC2A61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Podstawowe typy danych, definiowanie typów, klucza głównego oraz więzów relacji. Definiowanie podstawowych obiektów bazy danych, zapis informacji w bazie danych. </w:t>
            </w:r>
          </w:p>
          <w:p w:rsidR="00EC2A61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Wyszukiwanie informacji w bazie danych - funkcje języka SQL - matematyczne, tekstowe, daty i czasu, funkcje konwersji danych, funkcje agregujące </w:t>
            </w:r>
          </w:p>
          <w:p w:rsidR="00EC2A61" w:rsidRPr="002044ED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Funkcje i procedury użytkownika, </w:t>
            </w:r>
            <w:proofErr w:type="spellStart"/>
            <w:r>
              <w:t>trigery</w:t>
            </w:r>
            <w:proofErr w:type="spellEnd"/>
            <w:r>
              <w:t>.</w:t>
            </w:r>
          </w:p>
        </w:tc>
      </w:tr>
    </w:tbl>
    <w:p w:rsidR="00EC2A61" w:rsidRPr="00B86DC9" w:rsidRDefault="00EC2A61" w:rsidP="0051570C">
      <w:pPr>
        <w:numPr>
          <w:ilvl w:val="0"/>
          <w:numId w:val="10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EC2A61" w:rsidRPr="00B86DC9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EC2A61" w:rsidRPr="00B86DC9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380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380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380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380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</w:tr>
      <w:tr w:rsidR="00EC2A61" w:rsidRPr="00B86DC9" w:rsidTr="001527D7">
        <w:trPr>
          <w:trHeight w:val="283"/>
          <w:jc w:val="center"/>
        </w:trPr>
        <w:tc>
          <w:tcPr>
            <w:tcW w:w="1380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EC2A61" w:rsidRPr="002851F8" w:rsidRDefault="00EC2A61" w:rsidP="001527D7">
            <w:pPr>
              <w:jc w:val="center"/>
              <w:rPr>
                <w:color w:val="000000"/>
              </w:rPr>
            </w:pPr>
          </w:p>
        </w:tc>
      </w:tr>
    </w:tbl>
    <w:p w:rsidR="00EC2A61" w:rsidRPr="00B86DC9" w:rsidRDefault="00EC2A61" w:rsidP="0051570C">
      <w:pPr>
        <w:numPr>
          <w:ilvl w:val="0"/>
          <w:numId w:val="10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EC2A61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EC2A61" w:rsidRPr="00B86DC9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EC2A61" w:rsidRDefault="00EC2A61" w:rsidP="00DE32CD">
            <w:pPr>
              <w:numPr>
                <w:ilvl w:val="0"/>
                <w:numId w:val="149"/>
              </w:numPr>
              <w:tabs>
                <w:tab w:val="left" w:pos="37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1"/>
            </w:pPr>
            <w:r>
              <w:t>Hector Garcia-Molina, Jeffrey D. Ullman, Jennifer Widom, Systemy baz danych : kompletny podręcznik, Gliwice :Helion, 2011.</w:t>
            </w:r>
          </w:p>
          <w:p w:rsidR="00EC2A61" w:rsidRDefault="00EC2A61" w:rsidP="00DE32CD">
            <w:pPr>
              <w:numPr>
                <w:ilvl w:val="0"/>
                <w:numId w:val="149"/>
              </w:numPr>
              <w:tabs>
                <w:tab w:val="left" w:pos="37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3" w:hanging="425"/>
            </w:pPr>
            <w:proofErr w:type="spellStart"/>
            <w:r>
              <w:t>Elmasri</w:t>
            </w:r>
            <w:proofErr w:type="spellEnd"/>
            <w:r>
              <w:t xml:space="preserve"> </w:t>
            </w:r>
            <w:proofErr w:type="spellStart"/>
            <w:r>
              <w:t>Ramez</w:t>
            </w:r>
            <w:proofErr w:type="spellEnd"/>
            <w:r>
              <w:t xml:space="preserve"> A., </w:t>
            </w:r>
            <w:proofErr w:type="spellStart"/>
            <w:r>
              <w:t>Shamkant</w:t>
            </w:r>
            <w:proofErr w:type="spellEnd"/>
            <w:r>
              <w:t xml:space="preserve"> B. </w:t>
            </w:r>
            <w:proofErr w:type="spellStart"/>
            <w:r>
              <w:t>Navathe</w:t>
            </w:r>
            <w:proofErr w:type="spellEnd"/>
            <w:r>
              <w:t>, Wprowadzenie do systemów baz danych, Helion, Gliwice, 2005.</w:t>
            </w:r>
          </w:p>
          <w:p w:rsidR="00EC2A61" w:rsidRDefault="00EC2A61" w:rsidP="00DE32CD">
            <w:pPr>
              <w:numPr>
                <w:ilvl w:val="0"/>
                <w:numId w:val="149"/>
              </w:numPr>
              <w:tabs>
                <w:tab w:val="left" w:pos="37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3" w:hanging="425"/>
            </w:pPr>
            <w:proofErr w:type="spellStart"/>
            <w:r>
              <w:t>Banachowski</w:t>
            </w:r>
            <w:proofErr w:type="spellEnd"/>
            <w:r>
              <w:t xml:space="preserve"> L., </w:t>
            </w:r>
            <w:proofErr w:type="spellStart"/>
            <w:r>
              <w:t>Chadyzyńska</w:t>
            </w:r>
            <w:proofErr w:type="spellEnd"/>
            <w:r>
              <w:t xml:space="preserve"> A., </w:t>
            </w:r>
            <w:proofErr w:type="spellStart"/>
            <w:r>
              <w:t>Matejewski</w:t>
            </w:r>
            <w:proofErr w:type="spellEnd"/>
            <w:r>
              <w:t xml:space="preserve"> K., </w:t>
            </w:r>
            <w:proofErr w:type="spellStart"/>
            <w:r>
              <w:t>Mrówka-Matejewska</w:t>
            </w:r>
            <w:proofErr w:type="spellEnd"/>
            <w:r>
              <w:t xml:space="preserve"> E., Stencel K. Bazy danych Wykłady i ćwiczenia, Seria: Podręczniki akademickie, PJW</w:t>
            </w:r>
          </w:p>
          <w:p w:rsidR="00EC2A61" w:rsidRPr="003B5E13" w:rsidRDefault="00EC2A61" w:rsidP="00DE32CD">
            <w:pPr>
              <w:numPr>
                <w:ilvl w:val="0"/>
                <w:numId w:val="149"/>
              </w:numPr>
              <w:tabs>
                <w:tab w:val="left" w:pos="37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3" w:hanging="425"/>
            </w:pPr>
            <w:proofErr w:type="spellStart"/>
            <w:r w:rsidRPr="00B34E9C">
              <w:rPr>
                <w:lang w:val="en-US"/>
              </w:rPr>
              <w:t>Mendrala</w:t>
            </w:r>
            <w:proofErr w:type="spellEnd"/>
            <w:r w:rsidRPr="00B34E9C">
              <w:rPr>
                <w:lang w:val="en-US"/>
              </w:rPr>
              <w:t xml:space="preserve"> D., </w:t>
            </w:r>
            <w:proofErr w:type="spellStart"/>
            <w:r w:rsidRPr="00B34E9C">
              <w:rPr>
                <w:lang w:val="en-US"/>
              </w:rPr>
              <w:t>Szeliga</w:t>
            </w:r>
            <w:proofErr w:type="spellEnd"/>
            <w:r w:rsidRPr="00B34E9C">
              <w:rPr>
                <w:lang w:val="en-US"/>
              </w:rPr>
              <w:t xml:space="preserve"> M. Microsoft SQL Server. </w:t>
            </w:r>
            <w:r>
              <w:t>Modelowanie i eksploracja danych, Gliwice : Helion, 2012.</w:t>
            </w:r>
          </w:p>
        </w:tc>
      </w:tr>
      <w:tr w:rsidR="00EC2A61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EC2A61" w:rsidRPr="00B86DC9" w:rsidRDefault="00EC2A61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EC2A61" w:rsidRDefault="00EC2A61" w:rsidP="00DE32CD">
            <w:pPr>
              <w:numPr>
                <w:ilvl w:val="0"/>
                <w:numId w:val="150"/>
              </w:numPr>
              <w:tabs>
                <w:tab w:val="left" w:pos="37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1"/>
            </w:pPr>
            <w:r>
              <w:t xml:space="preserve"> Ullman J.D., Widom. J.W., Podstawowy wykład z systemów baz danych, WNT, Warszawa, 2000.</w:t>
            </w:r>
          </w:p>
          <w:p w:rsidR="00EC2A61" w:rsidRPr="003B5E13" w:rsidRDefault="00EC2A61" w:rsidP="00DE32CD">
            <w:pPr>
              <w:numPr>
                <w:ilvl w:val="0"/>
                <w:numId w:val="150"/>
              </w:numPr>
              <w:tabs>
                <w:tab w:val="left" w:pos="37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 w:val="0"/>
              <w:autoSpaceDE w:val="0"/>
              <w:autoSpaceDN w:val="0"/>
              <w:spacing w:line="276" w:lineRule="auto"/>
              <w:ind w:left="373" w:hanging="425"/>
            </w:pPr>
            <w:r>
              <w:t xml:space="preserve"> </w:t>
            </w:r>
            <w:proofErr w:type="spellStart"/>
            <w:r>
              <w:t>Date</w:t>
            </w:r>
            <w:proofErr w:type="spellEnd"/>
            <w:r>
              <w:t xml:space="preserve"> C. J. , Relacyjne bazy danych dla praktyków, Helion, Gliwice, 2006. </w:t>
            </w:r>
          </w:p>
        </w:tc>
      </w:tr>
    </w:tbl>
    <w:p w:rsidR="00EC2A61" w:rsidRPr="00B86DC9" w:rsidRDefault="00EC2A61" w:rsidP="0051570C">
      <w:pPr>
        <w:numPr>
          <w:ilvl w:val="0"/>
          <w:numId w:val="10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0"/>
        <w:gridCol w:w="1958"/>
        <w:gridCol w:w="2809"/>
        <w:gridCol w:w="655"/>
        <w:gridCol w:w="1807"/>
      </w:tblGrid>
      <w:tr w:rsidR="00EC2A61" w:rsidRPr="00B86DC9" w:rsidTr="001527D7">
        <w:trPr>
          <w:trHeight w:val="769"/>
          <w:jc w:val="center"/>
        </w:trPr>
        <w:tc>
          <w:tcPr>
            <w:tcW w:w="7177" w:type="dxa"/>
            <w:gridSpan w:val="3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gridSpan w:val="2"/>
            <w:shd w:val="clear" w:color="auto" w:fill="F2F2F2" w:themeFill="background1" w:themeFillShade="F2"/>
            <w:vAlign w:val="center"/>
          </w:tcPr>
          <w:p w:rsidR="00EC2A61" w:rsidRPr="002851F8" w:rsidRDefault="00EC2A61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7177" w:type="dxa"/>
            <w:gridSpan w:val="3"/>
          </w:tcPr>
          <w:p w:rsidR="00EC2A61" w:rsidRPr="002851F8" w:rsidRDefault="00EC2A61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  <w:gridSpan w:val="2"/>
          </w:tcPr>
          <w:p w:rsidR="00EC2A61" w:rsidRPr="002851F8" w:rsidRDefault="00EC2A61" w:rsidP="001527D7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EC2A61" w:rsidRPr="00B86DC9" w:rsidTr="001527D7">
        <w:trPr>
          <w:trHeight w:val="271"/>
          <w:jc w:val="center"/>
        </w:trPr>
        <w:tc>
          <w:tcPr>
            <w:tcW w:w="7177" w:type="dxa"/>
            <w:gridSpan w:val="3"/>
          </w:tcPr>
          <w:p w:rsidR="00EC2A61" w:rsidRPr="00B16527" w:rsidRDefault="00EC2A61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  <w:gridSpan w:val="2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EC2A61" w:rsidRPr="00B86DC9" w:rsidTr="001527D7">
        <w:trPr>
          <w:trHeight w:val="177"/>
          <w:jc w:val="center"/>
        </w:trPr>
        <w:tc>
          <w:tcPr>
            <w:tcW w:w="7177" w:type="dxa"/>
            <w:gridSpan w:val="3"/>
          </w:tcPr>
          <w:p w:rsidR="00EC2A61" w:rsidRPr="00B16527" w:rsidRDefault="00EC2A61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  <w:gridSpan w:val="2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EC2A61" w:rsidRPr="00B86DC9" w:rsidTr="001527D7">
        <w:trPr>
          <w:trHeight w:val="137"/>
          <w:jc w:val="center"/>
        </w:trPr>
        <w:tc>
          <w:tcPr>
            <w:tcW w:w="7177" w:type="dxa"/>
            <w:gridSpan w:val="3"/>
          </w:tcPr>
          <w:p w:rsidR="00EC2A61" w:rsidRPr="00B16527" w:rsidRDefault="00EC2A61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  <w:gridSpan w:val="2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7177" w:type="dxa"/>
            <w:gridSpan w:val="3"/>
          </w:tcPr>
          <w:p w:rsidR="00EC2A61" w:rsidRPr="00B16527" w:rsidRDefault="00EC2A61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  <w:gridSpan w:val="2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EC2A61" w:rsidRPr="00B86DC9" w:rsidTr="001527D7">
        <w:trPr>
          <w:trHeight w:val="340"/>
          <w:jc w:val="center"/>
        </w:trPr>
        <w:tc>
          <w:tcPr>
            <w:tcW w:w="7177" w:type="dxa"/>
            <w:gridSpan w:val="3"/>
            <w:shd w:val="clear" w:color="auto" w:fill="F2F2F2" w:themeFill="background1" w:themeFillShade="F2"/>
          </w:tcPr>
          <w:p w:rsidR="00EC2A61" w:rsidRPr="00B16527" w:rsidRDefault="00EC2A61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gridSpan w:val="2"/>
            <w:shd w:val="clear" w:color="auto" w:fill="F2F2F2" w:themeFill="background1" w:themeFillShade="F2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75</w:t>
            </w:r>
          </w:p>
        </w:tc>
      </w:tr>
      <w:tr w:rsidR="00EC2A61" w:rsidRPr="00B86DC9" w:rsidTr="001527D7">
        <w:trPr>
          <w:trHeight w:val="397"/>
          <w:jc w:val="center"/>
        </w:trPr>
        <w:tc>
          <w:tcPr>
            <w:tcW w:w="7177" w:type="dxa"/>
            <w:gridSpan w:val="3"/>
            <w:shd w:val="clear" w:color="auto" w:fill="F2F2F2" w:themeFill="background1" w:themeFillShade="F2"/>
            <w:vAlign w:val="center"/>
          </w:tcPr>
          <w:p w:rsidR="00EC2A61" w:rsidRPr="00B16527" w:rsidRDefault="00EC2A61" w:rsidP="001527D7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gridSpan w:val="2"/>
            <w:shd w:val="clear" w:color="auto" w:fill="F2F2F2" w:themeFill="background1" w:themeFillShade="F2"/>
            <w:vAlign w:val="center"/>
          </w:tcPr>
          <w:p w:rsidR="00EC2A61" w:rsidRPr="00B16527" w:rsidRDefault="00EC2A61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1D462D" w:rsidRPr="00F05BEC" w:rsidTr="001527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  <w:jc w:val="center"/>
        </w:trPr>
        <w:tc>
          <w:tcPr>
            <w:tcW w:w="2410" w:type="dxa"/>
            <w:vAlign w:val="center"/>
          </w:tcPr>
          <w:p w:rsidR="001D462D" w:rsidRPr="00F05BEC" w:rsidRDefault="001D462D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D462D" w:rsidRPr="00F05BEC" w:rsidRDefault="001D462D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gridSpan w:val="2"/>
            <w:vAlign w:val="center"/>
          </w:tcPr>
          <w:p w:rsidR="001D462D" w:rsidRPr="00F05BEC" w:rsidRDefault="001D462D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D462D" w:rsidRPr="00F05BEC" w:rsidRDefault="001D462D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D3</w:t>
            </w:r>
          </w:p>
        </w:tc>
      </w:tr>
    </w:tbl>
    <w:p w:rsidR="001D462D" w:rsidRPr="00F05BEC" w:rsidRDefault="001D462D" w:rsidP="001D462D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D462D" w:rsidRPr="00B86DC9" w:rsidRDefault="001D462D" w:rsidP="0051570C">
      <w:pPr>
        <w:numPr>
          <w:ilvl w:val="0"/>
          <w:numId w:val="105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D462D" w:rsidRPr="00B86DC9" w:rsidRDefault="001D462D" w:rsidP="0051570C">
      <w:pPr>
        <w:pStyle w:val="Akapitzlist1"/>
        <w:numPr>
          <w:ilvl w:val="1"/>
          <w:numId w:val="105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D462D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PODSTAWY BUDOWNICTWA</w:t>
            </w:r>
          </w:p>
        </w:tc>
      </w:tr>
      <w:tr w:rsidR="001D462D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:rsidR="001D462D" w:rsidRPr="008C3193" w:rsidRDefault="001D462D" w:rsidP="001527D7">
            <w:pPr>
              <w:ind w:left="-73" w:right="-1"/>
            </w:pPr>
            <w:r>
              <w:t xml:space="preserve"> Geodezja i kartografia</w:t>
            </w:r>
          </w:p>
        </w:tc>
      </w:tr>
      <w:tr w:rsidR="001D462D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(inż.)</w:t>
            </w:r>
          </w:p>
        </w:tc>
      </w:tr>
      <w:tr w:rsidR="001D462D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D462D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1D462D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D462D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1D462D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inż. Anna Kaczmarek</w:t>
            </w:r>
          </w:p>
        </w:tc>
      </w:tr>
      <w:tr w:rsidR="001D462D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Geometria wykreślna i grafika inżynierska</w:t>
            </w:r>
          </w:p>
        </w:tc>
      </w:tr>
      <w:tr w:rsidR="001D462D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D462D" w:rsidRPr="00B86DC9" w:rsidRDefault="001D462D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B86DC9"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:rsidR="001D462D" w:rsidRPr="00B86DC9" w:rsidRDefault="001D462D" w:rsidP="0051570C">
      <w:pPr>
        <w:pStyle w:val="Akapitzlist1"/>
        <w:numPr>
          <w:ilvl w:val="1"/>
          <w:numId w:val="105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D462D" w:rsidRPr="00B86DC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1D462D" w:rsidRPr="00B86DC9" w:rsidRDefault="001D462D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D462D" w:rsidRPr="00B86DC9" w:rsidTr="001527D7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1D462D" w:rsidRPr="00B86DC9" w:rsidRDefault="001D462D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D462D" w:rsidRPr="00B86DC9" w:rsidTr="001527D7">
        <w:trPr>
          <w:trHeight w:val="340"/>
          <w:jc w:val="center"/>
        </w:trPr>
        <w:tc>
          <w:tcPr>
            <w:tcW w:w="888" w:type="dxa"/>
          </w:tcPr>
          <w:p w:rsidR="001D462D" w:rsidRPr="00E46605" w:rsidRDefault="001D462D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E46605"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:rsidR="001D462D" w:rsidRPr="00E46605" w:rsidRDefault="001D462D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1D462D" w:rsidRPr="00B86DC9" w:rsidRDefault="001D462D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1D462D" w:rsidRPr="00B86DC9" w:rsidRDefault="001D462D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1D462D" w:rsidRPr="00B86DC9" w:rsidRDefault="001D462D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1D462D" w:rsidRPr="00B86DC9" w:rsidRDefault="001D462D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D462D" w:rsidRPr="00B86DC9" w:rsidRDefault="001D462D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D462D" w:rsidRPr="00E46605" w:rsidRDefault="001D462D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E46605"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1D462D" w:rsidRPr="00B86DC9" w:rsidRDefault="001D462D" w:rsidP="0051570C">
      <w:pPr>
        <w:numPr>
          <w:ilvl w:val="0"/>
          <w:numId w:val="10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D462D" w:rsidRPr="00B86DC9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1D462D" w:rsidRPr="00B86DC9" w:rsidRDefault="001D462D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1D462D" w:rsidRPr="008454B4" w:rsidRDefault="001D462D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1D462D" w:rsidRPr="00B86DC9" w:rsidTr="001527D7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1D462D" w:rsidRPr="008454B4" w:rsidRDefault="001D462D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1D462D" w:rsidRPr="00B86DC9" w:rsidTr="001527D7">
        <w:trPr>
          <w:trHeight w:val="283"/>
          <w:jc w:val="center"/>
        </w:trPr>
        <w:tc>
          <w:tcPr>
            <w:tcW w:w="1090" w:type="dxa"/>
          </w:tcPr>
          <w:p w:rsidR="001D462D" w:rsidRPr="00E46605" w:rsidRDefault="001D462D" w:rsidP="001527D7">
            <w:pPr>
              <w:jc w:val="center"/>
            </w:pPr>
            <w:r w:rsidRPr="00E46605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D462D" w:rsidRPr="00B86DC9" w:rsidRDefault="001D462D" w:rsidP="001527D7">
            <w:pPr>
              <w:jc w:val="both"/>
            </w:pPr>
            <w:r>
              <w:t>Treści</w:t>
            </w:r>
            <w:r w:rsidRPr="00B13FDE">
              <w:t xml:space="preserve"> </w:t>
            </w:r>
            <w:r>
              <w:t xml:space="preserve"> kształcenia w</w:t>
            </w:r>
            <w:r w:rsidRPr="00B13FDE">
              <w:t xml:space="preserve"> </w:t>
            </w:r>
            <w:r>
              <w:t>zakresie</w:t>
            </w:r>
            <w:r w:rsidRPr="00B13FDE">
              <w:t xml:space="preserve"> architektury, budownictwa i inżynierii środowiska niezbędną do  przygotowania dokumentów związanych z planowaniem i obsługą geodezyjną  w procesie realizacji inwestycji</w:t>
            </w:r>
          </w:p>
        </w:tc>
        <w:tc>
          <w:tcPr>
            <w:tcW w:w="1585" w:type="dxa"/>
          </w:tcPr>
          <w:p w:rsidR="001D462D" w:rsidRPr="00B86DC9" w:rsidRDefault="001D462D" w:rsidP="001527D7">
            <w:pPr>
              <w:jc w:val="center"/>
            </w:pPr>
            <w:r w:rsidRPr="00C2435A">
              <w:t>K_W</w:t>
            </w:r>
            <w:r>
              <w:t>10</w:t>
            </w:r>
          </w:p>
        </w:tc>
        <w:tc>
          <w:tcPr>
            <w:tcW w:w="1596" w:type="dxa"/>
          </w:tcPr>
          <w:p w:rsidR="001D462D" w:rsidRPr="0095758B" w:rsidRDefault="001D462D" w:rsidP="001527D7">
            <w:pPr>
              <w:ind w:right="-1"/>
              <w:jc w:val="center"/>
            </w:pPr>
            <w:r w:rsidRPr="0095758B">
              <w:t>P6U_W</w:t>
            </w:r>
          </w:p>
        </w:tc>
      </w:tr>
      <w:tr w:rsidR="001D462D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D462D" w:rsidRPr="007F2590" w:rsidRDefault="001D462D" w:rsidP="001527D7">
            <w:pPr>
              <w:jc w:val="center"/>
              <w:rPr>
                <w:b/>
              </w:rPr>
            </w:pPr>
            <w:r w:rsidRPr="007F2590">
              <w:rPr>
                <w:b/>
                <w:sz w:val="22"/>
                <w:szCs w:val="22"/>
              </w:rPr>
              <w:t>UMIEJĘTNOŚCI</w:t>
            </w:r>
          </w:p>
        </w:tc>
      </w:tr>
      <w:tr w:rsidR="001D462D" w:rsidRPr="00B86DC9" w:rsidTr="001527D7">
        <w:trPr>
          <w:trHeight w:val="283"/>
          <w:jc w:val="center"/>
        </w:trPr>
        <w:tc>
          <w:tcPr>
            <w:tcW w:w="1090" w:type="dxa"/>
          </w:tcPr>
          <w:p w:rsidR="001D462D" w:rsidRPr="00E46605" w:rsidRDefault="001D462D" w:rsidP="001527D7">
            <w:pPr>
              <w:jc w:val="center"/>
            </w:pPr>
            <w:r w:rsidRPr="00E46605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D462D" w:rsidRPr="00B86DC9" w:rsidRDefault="001D462D" w:rsidP="001527D7">
            <w:pPr>
              <w:jc w:val="both"/>
            </w:pPr>
            <w:r>
              <w:t>O</w:t>
            </w:r>
            <w:r w:rsidRPr="00B13FDE">
              <w:t>dczytać rysunek t</w:t>
            </w:r>
            <w:r>
              <w:t xml:space="preserve">echniczny dla potrzeb pomiarów </w:t>
            </w:r>
            <w:r w:rsidRPr="00B13FDE">
              <w:t xml:space="preserve">i opracowań geodezyjnych </w:t>
            </w:r>
            <w:r>
              <w:t xml:space="preserve">oraz </w:t>
            </w:r>
            <w:r w:rsidRPr="00B13FDE">
              <w:t>opracować dokumentację dotyczącą realizacji zadania inżynierskiego i przygotować opis wyników realizacji zadania</w:t>
            </w:r>
          </w:p>
        </w:tc>
        <w:tc>
          <w:tcPr>
            <w:tcW w:w="1585" w:type="dxa"/>
          </w:tcPr>
          <w:p w:rsidR="001D462D" w:rsidRPr="00B86DC9" w:rsidRDefault="001D462D" w:rsidP="001527D7">
            <w:pPr>
              <w:jc w:val="center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09</w:t>
            </w:r>
          </w:p>
        </w:tc>
        <w:tc>
          <w:tcPr>
            <w:tcW w:w="1596" w:type="dxa"/>
          </w:tcPr>
          <w:p w:rsidR="001D462D" w:rsidRPr="00CA5CD1" w:rsidRDefault="001D462D" w:rsidP="001527D7">
            <w:pPr>
              <w:ind w:right="-1"/>
              <w:jc w:val="center"/>
            </w:pPr>
            <w:r w:rsidRPr="00CA5CD1">
              <w:t>P6U_U</w:t>
            </w:r>
          </w:p>
        </w:tc>
      </w:tr>
      <w:tr w:rsidR="001D462D" w:rsidRPr="00B86DC9" w:rsidTr="001527D7">
        <w:trPr>
          <w:trHeight w:val="283"/>
          <w:jc w:val="center"/>
        </w:trPr>
        <w:tc>
          <w:tcPr>
            <w:tcW w:w="1090" w:type="dxa"/>
          </w:tcPr>
          <w:p w:rsidR="001D462D" w:rsidRPr="00E46605" w:rsidRDefault="001D462D" w:rsidP="001527D7">
            <w:pPr>
              <w:jc w:val="center"/>
            </w:pPr>
            <w:r w:rsidRPr="00E46605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1D462D" w:rsidRPr="00B86DC9" w:rsidRDefault="001D462D" w:rsidP="001527D7">
            <w:pPr>
              <w:jc w:val="both"/>
            </w:pPr>
            <w:r>
              <w:t xml:space="preserve">Stosować </w:t>
            </w:r>
            <w:r w:rsidRPr="00B72C14">
              <w:t>zasady bezpieczeństwa i higieny pracy</w:t>
            </w:r>
          </w:p>
        </w:tc>
        <w:tc>
          <w:tcPr>
            <w:tcW w:w="1585" w:type="dxa"/>
          </w:tcPr>
          <w:p w:rsidR="001D462D" w:rsidRPr="00B86DC9" w:rsidRDefault="001D462D" w:rsidP="001527D7">
            <w:pPr>
              <w:jc w:val="center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12</w:t>
            </w:r>
          </w:p>
        </w:tc>
        <w:tc>
          <w:tcPr>
            <w:tcW w:w="1596" w:type="dxa"/>
          </w:tcPr>
          <w:p w:rsidR="001D462D" w:rsidRPr="00CA5CD1" w:rsidRDefault="001D462D" w:rsidP="001527D7">
            <w:pPr>
              <w:jc w:val="center"/>
            </w:pPr>
            <w:r w:rsidRPr="00CA5CD1">
              <w:t>P6U_U</w:t>
            </w:r>
          </w:p>
        </w:tc>
      </w:tr>
      <w:tr w:rsidR="001D462D" w:rsidRPr="00B86DC9" w:rsidTr="001527D7">
        <w:trPr>
          <w:trHeight w:val="283"/>
          <w:jc w:val="center"/>
        </w:trPr>
        <w:tc>
          <w:tcPr>
            <w:tcW w:w="1090" w:type="dxa"/>
          </w:tcPr>
          <w:p w:rsidR="001D462D" w:rsidRPr="00E46605" w:rsidRDefault="001D462D" w:rsidP="001527D7">
            <w:pPr>
              <w:jc w:val="center"/>
            </w:pPr>
            <w:r w:rsidRPr="00E46605"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:rsidR="001D462D" w:rsidRPr="00B86DC9" w:rsidRDefault="001D462D" w:rsidP="001527D7">
            <w:pPr>
              <w:jc w:val="both"/>
            </w:pPr>
            <w:r>
              <w:t xml:space="preserve">Samodzielnego </w:t>
            </w:r>
            <w:r w:rsidRPr="00B72C14">
              <w:t>dokształcania</w:t>
            </w:r>
            <w:r>
              <w:t xml:space="preserve"> się</w:t>
            </w:r>
            <w:r w:rsidRPr="00B72C14">
              <w:t xml:space="preserve"> i samodoskonalenia w zakresie zawodu inżyniera geodezji i kartografii</w:t>
            </w:r>
          </w:p>
        </w:tc>
        <w:tc>
          <w:tcPr>
            <w:tcW w:w="1585" w:type="dxa"/>
          </w:tcPr>
          <w:p w:rsidR="001D462D" w:rsidRPr="00B86DC9" w:rsidRDefault="001D462D" w:rsidP="001527D7">
            <w:pPr>
              <w:jc w:val="center"/>
            </w:pPr>
            <w:r>
              <w:rPr>
                <w:sz w:val="22"/>
              </w:rPr>
              <w:t>K_U</w:t>
            </w:r>
            <w:r w:rsidRPr="008C3193">
              <w:rPr>
                <w:sz w:val="22"/>
              </w:rPr>
              <w:t>1</w:t>
            </w:r>
            <w:r>
              <w:rPr>
                <w:sz w:val="22"/>
              </w:rPr>
              <w:t>6</w:t>
            </w:r>
          </w:p>
        </w:tc>
        <w:tc>
          <w:tcPr>
            <w:tcW w:w="1596" w:type="dxa"/>
          </w:tcPr>
          <w:p w:rsidR="001D462D" w:rsidRPr="00CA5CD1" w:rsidRDefault="001D462D" w:rsidP="001527D7">
            <w:pPr>
              <w:jc w:val="center"/>
            </w:pPr>
            <w:r w:rsidRPr="00CA5CD1">
              <w:t>P6U_U</w:t>
            </w:r>
          </w:p>
        </w:tc>
      </w:tr>
      <w:tr w:rsidR="001D462D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D462D" w:rsidRPr="007F2590" w:rsidRDefault="001D462D" w:rsidP="001527D7">
            <w:pPr>
              <w:jc w:val="center"/>
              <w:rPr>
                <w:b/>
              </w:rPr>
            </w:pPr>
            <w:r w:rsidRPr="007F2590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1D462D" w:rsidRPr="00B86DC9" w:rsidTr="001527D7">
        <w:trPr>
          <w:trHeight w:val="283"/>
          <w:jc w:val="center"/>
        </w:trPr>
        <w:tc>
          <w:tcPr>
            <w:tcW w:w="1090" w:type="dxa"/>
          </w:tcPr>
          <w:p w:rsidR="001D462D" w:rsidRPr="00E46605" w:rsidRDefault="001D462D" w:rsidP="001527D7">
            <w:pPr>
              <w:jc w:val="center"/>
            </w:pPr>
            <w:r w:rsidRPr="00E46605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D462D" w:rsidRDefault="001D462D" w:rsidP="001527D7">
            <w:pPr>
              <w:ind w:right="-1"/>
            </w:pPr>
            <w:r>
              <w:t>Ustawicznego kształcenia się z uwagi na ocenę dynamicznych zmian zachodzących w gospodarce</w:t>
            </w:r>
          </w:p>
          <w:p w:rsidR="001D462D" w:rsidRPr="008C3193" w:rsidRDefault="001D462D" w:rsidP="001527D7">
            <w:pPr>
              <w:ind w:right="-1"/>
            </w:pPr>
          </w:p>
        </w:tc>
        <w:tc>
          <w:tcPr>
            <w:tcW w:w="1585" w:type="dxa"/>
          </w:tcPr>
          <w:p w:rsidR="001D462D" w:rsidRPr="00B86DC9" w:rsidRDefault="001D462D" w:rsidP="001527D7">
            <w:pPr>
              <w:jc w:val="center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1D462D" w:rsidRPr="00CA5CD1" w:rsidRDefault="001D462D" w:rsidP="001527D7">
            <w:pPr>
              <w:ind w:right="-1"/>
              <w:jc w:val="center"/>
            </w:pPr>
            <w:r w:rsidRPr="00CA5CD1">
              <w:t>P6U_K</w:t>
            </w:r>
          </w:p>
        </w:tc>
      </w:tr>
      <w:tr w:rsidR="001D462D" w:rsidRPr="00B86DC9" w:rsidTr="001527D7">
        <w:trPr>
          <w:trHeight w:val="283"/>
          <w:jc w:val="center"/>
        </w:trPr>
        <w:tc>
          <w:tcPr>
            <w:tcW w:w="1090" w:type="dxa"/>
          </w:tcPr>
          <w:p w:rsidR="001D462D" w:rsidRPr="00E46605" w:rsidRDefault="001D462D" w:rsidP="001527D7">
            <w:pPr>
              <w:jc w:val="center"/>
            </w:pPr>
            <w:r w:rsidRPr="00E46605">
              <w:rPr>
                <w:sz w:val="22"/>
                <w:szCs w:val="22"/>
              </w:rPr>
              <w:lastRenderedPageBreak/>
              <w:t>K2</w:t>
            </w:r>
          </w:p>
        </w:tc>
        <w:tc>
          <w:tcPr>
            <w:tcW w:w="5386" w:type="dxa"/>
          </w:tcPr>
          <w:p w:rsidR="001D462D" w:rsidRPr="00B86DC9" w:rsidRDefault="001D462D" w:rsidP="001527D7">
            <w:pPr>
              <w:jc w:val="both"/>
            </w:pPr>
            <w:r>
              <w:t xml:space="preserve">Brania </w:t>
            </w:r>
            <w:r w:rsidRPr="00B72C14">
              <w:t xml:space="preserve">odpowiedzialności za pracę własną oraz pracy w zespole i ponoszenia odpowiedzialności </w:t>
            </w:r>
            <w:r>
              <w:t>za</w:t>
            </w:r>
            <w:r w:rsidRPr="00B72C14">
              <w:t xml:space="preserve"> wspólnie realizowane zadania</w:t>
            </w:r>
          </w:p>
        </w:tc>
        <w:tc>
          <w:tcPr>
            <w:tcW w:w="1585" w:type="dxa"/>
          </w:tcPr>
          <w:p w:rsidR="001D462D" w:rsidRPr="00B86DC9" w:rsidRDefault="001D462D" w:rsidP="001527D7">
            <w:pPr>
              <w:jc w:val="center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2</w:t>
            </w:r>
          </w:p>
        </w:tc>
        <w:tc>
          <w:tcPr>
            <w:tcW w:w="1596" w:type="dxa"/>
          </w:tcPr>
          <w:p w:rsidR="001D462D" w:rsidRPr="00CA5CD1" w:rsidRDefault="001D462D" w:rsidP="001527D7">
            <w:pPr>
              <w:jc w:val="center"/>
            </w:pPr>
            <w:r w:rsidRPr="00CA5CD1">
              <w:t>P6U_K</w:t>
            </w:r>
          </w:p>
        </w:tc>
      </w:tr>
    </w:tbl>
    <w:p w:rsidR="001D462D" w:rsidRPr="00B86DC9" w:rsidRDefault="001D462D" w:rsidP="0051570C">
      <w:pPr>
        <w:numPr>
          <w:ilvl w:val="0"/>
          <w:numId w:val="10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D462D" w:rsidRPr="00B86DC9" w:rsidTr="001527D7">
        <w:trPr>
          <w:jc w:val="center"/>
        </w:trPr>
        <w:tc>
          <w:tcPr>
            <w:tcW w:w="9638" w:type="dxa"/>
          </w:tcPr>
          <w:p w:rsidR="001D462D" w:rsidRPr="00B86DC9" w:rsidRDefault="001D462D" w:rsidP="001527D7">
            <w:pPr>
              <w:jc w:val="both"/>
            </w:pPr>
            <w:r>
              <w:rPr>
                <w:sz w:val="22"/>
                <w:szCs w:val="22"/>
              </w:rPr>
              <w:t>W</w:t>
            </w:r>
            <w:r w:rsidRPr="00B86DC9">
              <w:rPr>
                <w:sz w:val="22"/>
                <w:szCs w:val="22"/>
              </w:rPr>
              <w:t>ykład multimedialny</w:t>
            </w:r>
            <w:r>
              <w:rPr>
                <w:sz w:val="22"/>
                <w:szCs w:val="22"/>
              </w:rPr>
              <w:t>, ewentualnie metody klasyczne „tablica i kreda”.</w:t>
            </w:r>
          </w:p>
        </w:tc>
      </w:tr>
    </w:tbl>
    <w:p w:rsidR="001D462D" w:rsidRDefault="001D462D" w:rsidP="001D462D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D462D" w:rsidRPr="00B86DC9" w:rsidRDefault="001D462D" w:rsidP="0051570C">
      <w:pPr>
        <w:numPr>
          <w:ilvl w:val="0"/>
          <w:numId w:val="10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D462D" w:rsidRPr="00B86DC9" w:rsidTr="001527D7">
        <w:trPr>
          <w:jc w:val="center"/>
        </w:trPr>
        <w:tc>
          <w:tcPr>
            <w:tcW w:w="9638" w:type="dxa"/>
          </w:tcPr>
          <w:p w:rsidR="001D462D" w:rsidRPr="00B86DC9" w:rsidRDefault="001D462D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Z</w:t>
            </w:r>
            <w:r w:rsidRPr="00B86DC9">
              <w:rPr>
                <w:sz w:val="22"/>
                <w:szCs w:val="22"/>
              </w:rPr>
              <w:t xml:space="preserve">aliczenie pisemne </w:t>
            </w:r>
            <w:r>
              <w:rPr>
                <w:sz w:val="22"/>
                <w:szCs w:val="22"/>
              </w:rPr>
              <w:t>– kolokwium (czas trwania 45min.).</w:t>
            </w:r>
          </w:p>
        </w:tc>
      </w:tr>
    </w:tbl>
    <w:p w:rsidR="001D462D" w:rsidRPr="00B86DC9" w:rsidRDefault="001D462D" w:rsidP="0051570C">
      <w:pPr>
        <w:numPr>
          <w:ilvl w:val="0"/>
          <w:numId w:val="10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1D462D" w:rsidRPr="00B86DC9" w:rsidTr="001527D7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D462D" w:rsidRPr="00B86DC9" w:rsidRDefault="001D462D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Wpisać treści osobno dla każdej z form zajęć wskazanych w punkcie 1.B</w:t>
            </w:r>
          </w:p>
        </w:tc>
        <w:tc>
          <w:tcPr>
            <w:tcW w:w="7424" w:type="dxa"/>
          </w:tcPr>
          <w:p w:rsidR="001D462D" w:rsidRPr="00D3207B" w:rsidRDefault="001D462D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</w:rPr>
            </w:pPr>
            <w:r>
              <w:rPr>
                <w:iCs/>
                <w:color w:val="000000"/>
                <w:sz w:val="22"/>
                <w:szCs w:val="22"/>
              </w:rPr>
              <w:t>Uwarunkowania prawne i techniczne procedur geodezyjnych stosowane w budownictwie</w:t>
            </w:r>
            <w:r w:rsidRPr="00D3207B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Zasady kształtowania, ogólna charakterystyka oraz klasyfikacja obiektów budowlanych wg kryteriów technicznych, ekonomicznych i przeznaczenia. Ustrój nośny budynku, jego elementy i klasyfikacja. Aspekty bezpieczeństwa obiektów budowlanych – wytrzymałość, stateczność, sztywność. Trwałość i zużycie techniczne budynków.</w:t>
            </w:r>
          </w:p>
        </w:tc>
      </w:tr>
    </w:tbl>
    <w:p w:rsidR="001D462D" w:rsidRPr="00B86DC9" w:rsidRDefault="001D462D" w:rsidP="0051570C">
      <w:pPr>
        <w:numPr>
          <w:ilvl w:val="0"/>
          <w:numId w:val="10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D462D" w:rsidRPr="00B86DC9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D462D" w:rsidRPr="00B86DC9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D462D" w:rsidRPr="002851F8" w:rsidRDefault="001D462D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D462D" w:rsidRPr="00B86DC9" w:rsidTr="001527D7">
        <w:trPr>
          <w:trHeight w:val="283"/>
          <w:jc w:val="center"/>
        </w:trPr>
        <w:tc>
          <w:tcPr>
            <w:tcW w:w="1380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</w:tr>
      <w:tr w:rsidR="001D462D" w:rsidRPr="00B86DC9" w:rsidTr="001527D7">
        <w:trPr>
          <w:trHeight w:val="283"/>
          <w:jc w:val="center"/>
        </w:trPr>
        <w:tc>
          <w:tcPr>
            <w:tcW w:w="1380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</w:tr>
      <w:tr w:rsidR="001D462D" w:rsidRPr="00B86DC9" w:rsidTr="001527D7">
        <w:trPr>
          <w:trHeight w:val="283"/>
          <w:jc w:val="center"/>
        </w:trPr>
        <w:tc>
          <w:tcPr>
            <w:tcW w:w="1380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</w:tr>
      <w:tr w:rsidR="001D462D" w:rsidRPr="00B86DC9" w:rsidTr="001527D7">
        <w:trPr>
          <w:trHeight w:val="283"/>
          <w:jc w:val="center"/>
        </w:trPr>
        <w:tc>
          <w:tcPr>
            <w:tcW w:w="1380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5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</w:tr>
      <w:tr w:rsidR="001D462D" w:rsidRPr="00B86DC9" w:rsidTr="001527D7">
        <w:trPr>
          <w:trHeight w:val="283"/>
          <w:jc w:val="center"/>
        </w:trPr>
        <w:tc>
          <w:tcPr>
            <w:tcW w:w="1380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</w:tr>
      <w:tr w:rsidR="001D462D" w:rsidRPr="00B86DC9" w:rsidTr="001527D7">
        <w:trPr>
          <w:trHeight w:val="283"/>
          <w:jc w:val="center"/>
        </w:trPr>
        <w:tc>
          <w:tcPr>
            <w:tcW w:w="1380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D462D" w:rsidRPr="002851F8" w:rsidRDefault="001D462D" w:rsidP="001527D7">
            <w:pPr>
              <w:jc w:val="center"/>
              <w:rPr>
                <w:color w:val="000000"/>
              </w:rPr>
            </w:pPr>
          </w:p>
        </w:tc>
      </w:tr>
    </w:tbl>
    <w:p w:rsidR="001D462D" w:rsidRPr="00B86DC9" w:rsidRDefault="001D462D" w:rsidP="0051570C">
      <w:pPr>
        <w:numPr>
          <w:ilvl w:val="0"/>
          <w:numId w:val="10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D462D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D462D" w:rsidRPr="00B86DC9" w:rsidRDefault="001D462D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D462D" w:rsidRDefault="001D462D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1. Pawłowski W. 2014. Uwarunkowania prawne i techniczne procedur geodezyjnych w budownictwie, Wydawnictwo Politechniki Łódzkiej</w:t>
            </w:r>
          </w:p>
          <w:p w:rsidR="001D462D" w:rsidRDefault="001D462D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2. Czaja J. 1996. Wybrane zagadnienia z geodezji inżynieryjnej, Wydawnictwa AGH, Kraków.</w:t>
            </w:r>
          </w:p>
          <w:p w:rsidR="001D462D" w:rsidRPr="00B86DC9" w:rsidRDefault="001D462D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Gałda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M. 1998. Geodezja w budownictwie i inżynierii, Oficyna Wydawnicza Politechniki Rzeszowskiej, Rzeszów.</w:t>
            </w:r>
          </w:p>
        </w:tc>
      </w:tr>
      <w:tr w:rsidR="001D462D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D462D" w:rsidRPr="00B86DC9" w:rsidRDefault="001D462D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D462D" w:rsidRDefault="001D462D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1.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Lazzarini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T. 1977. Geodezyjne pomiary przemieszczeń budowli i ich otoczenia, Wydawnictwo PPWK, Warszawa.</w:t>
            </w:r>
          </w:p>
          <w:p w:rsidR="001D462D" w:rsidRDefault="001D462D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Lichołaj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L. 2008. Elementy budynków podstawy projektowania, Budownictwo ogólne, t.3, Wydawnictwo Arkady, Warszawa</w:t>
            </w:r>
          </w:p>
          <w:p w:rsidR="001D462D" w:rsidRPr="00B12D36" w:rsidRDefault="001D462D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</w:p>
        </w:tc>
      </w:tr>
    </w:tbl>
    <w:p w:rsidR="001D462D" w:rsidRPr="00B86DC9" w:rsidRDefault="001D462D" w:rsidP="0051570C">
      <w:pPr>
        <w:numPr>
          <w:ilvl w:val="0"/>
          <w:numId w:val="10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D462D" w:rsidRPr="00B86DC9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D462D" w:rsidRPr="002851F8" w:rsidRDefault="001D462D" w:rsidP="001527D7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D462D" w:rsidRPr="002851F8" w:rsidRDefault="001D462D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D462D" w:rsidRPr="00B86DC9" w:rsidTr="001527D7">
        <w:trPr>
          <w:trHeight w:val="340"/>
          <w:jc w:val="center"/>
        </w:trPr>
        <w:tc>
          <w:tcPr>
            <w:tcW w:w="7177" w:type="dxa"/>
          </w:tcPr>
          <w:p w:rsidR="001D462D" w:rsidRPr="002851F8" w:rsidRDefault="001D462D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D462D" w:rsidRPr="002851F8" w:rsidRDefault="001D462D" w:rsidP="001527D7">
            <w:pPr>
              <w:jc w:val="center"/>
            </w:pPr>
            <w:r w:rsidRPr="002851F8">
              <w:rPr>
                <w:sz w:val="22"/>
                <w:szCs w:val="22"/>
              </w:rPr>
              <w:t>30</w:t>
            </w:r>
          </w:p>
        </w:tc>
      </w:tr>
      <w:tr w:rsidR="001D462D" w:rsidRPr="00B86DC9" w:rsidTr="001527D7">
        <w:trPr>
          <w:trHeight w:val="271"/>
          <w:jc w:val="center"/>
        </w:trPr>
        <w:tc>
          <w:tcPr>
            <w:tcW w:w="7177" w:type="dxa"/>
          </w:tcPr>
          <w:p w:rsidR="001D462D" w:rsidRPr="00B16527" w:rsidRDefault="001D462D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D462D" w:rsidRPr="00B16527" w:rsidRDefault="001D462D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1D462D" w:rsidRPr="00B86DC9" w:rsidTr="001527D7">
        <w:trPr>
          <w:trHeight w:val="177"/>
          <w:jc w:val="center"/>
        </w:trPr>
        <w:tc>
          <w:tcPr>
            <w:tcW w:w="7177" w:type="dxa"/>
          </w:tcPr>
          <w:p w:rsidR="001D462D" w:rsidRPr="00B16527" w:rsidRDefault="001D462D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D462D" w:rsidRPr="00B16527" w:rsidRDefault="001D462D" w:rsidP="001527D7">
            <w:pPr>
              <w:jc w:val="center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1D462D" w:rsidRPr="00B86DC9" w:rsidTr="001527D7">
        <w:trPr>
          <w:trHeight w:val="137"/>
          <w:jc w:val="center"/>
        </w:trPr>
        <w:tc>
          <w:tcPr>
            <w:tcW w:w="7177" w:type="dxa"/>
          </w:tcPr>
          <w:p w:rsidR="001D462D" w:rsidRPr="00B16527" w:rsidRDefault="001D462D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lastRenderedPageBreak/>
              <w:t>Studiowanie literatury</w:t>
            </w:r>
          </w:p>
        </w:tc>
        <w:tc>
          <w:tcPr>
            <w:tcW w:w="2462" w:type="dxa"/>
          </w:tcPr>
          <w:p w:rsidR="001D462D" w:rsidRPr="00B16527" w:rsidRDefault="001D462D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1D462D" w:rsidRPr="00B86DC9" w:rsidTr="001527D7">
        <w:trPr>
          <w:trHeight w:val="340"/>
          <w:jc w:val="center"/>
        </w:trPr>
        <w:tc>
          <w:tcPr>
            <w:tcW w:w="7177" w:type="dxa"/>
          </w:tcPr>
          <w:p w:rsidR="001D462D" w:rsidRPr="00B16527" w:rsidRDefault="001D462D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D462D" w:rsidRPr="00B16527" w:rsidRDefault="001D462D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D462D" w:rsidRPr="00B86DC9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1D462D" w:rsidRPr="00B16527" w:rsidRDefault="001D462D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1D462D" w:rsidRPr="00B16527" w:rsidRDefault="001D462D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75</w:t>
            </w:r>
          </w:p>
        </w:tc>
      </w:tr>
      <w:tr w:rsidR="001D462D" w:rsidRPr="00B86DC9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D462D" w:rsidRPr="00B16527" w:rsidRDefault="001D462D" w:rsidP="001527D7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D462D" w:rsidRPr="00B16527" w:rsidRDefault="001D462D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</w:tbl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EC2A61" w:rsidRDefault="00EC2A61"/>
    <w:p w:rsidR="006739C0" w:rsidRDefault="006739C0"/>
    <w:p w:rsidR="006739C0" w:rsidRDefault="006739C0"/>
    <w:p w:rsidR="006739C0" w:rsidRDefault="006739C0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4A62CC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4A62CC" w:rsidRPr="00F05BEC" w:rsidRDefault="004A62CC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4A62CC" w:rsidRPr="00F05BEC" w:rsidRDefault="004A62CC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4A62CC" w:rsidRPr="00F05BEC" w:rsidRDefault="004A62CC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4A62CC" w:rsidRPr="00F05BEC" w:rsidRDefault="004A62CC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D3</w:t>
            </w:r>
          </w:p>
        </w:tc>
      </w:tr>
    </w:tbl>
    <w:p w:rsidR="004A62CC" w:rsidRPr="00F05BEC" w:rsidRDefault="004A62CC" w:rsidP="004A62CC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4A62CC" w:rsidRPr="00B86DC9" w:rsidRDefault="004A62CC" w:rsidP="0051570C">
      <w:pPr>
        <w:numPr>
          <w:ilvl w:val="0"/>
          <w:numId w:val="106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4A62CC" w:rsidRPr="00B86DC9" w:rsidRDefault="004A62CC" w:rsidP="0051570C">
      <w:pPr>
        <w:pStyle w:val="Akapitzlist1"/>
        <w:numPr>
          <w:ilvl w:val="1"/>
          <w:numId w:val="106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4A62CC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WPROWADZENIE DO BUDOWNICTWA </w:t>
            </w:r>
          </w:p>
        </w:tc>
      </w:tr>
      <w:tr w:rsidR="004A62CC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:rsidR="004A62CC" w:rsidRPr="008C3193" w:rsidRDefault="004A62CC" w:rsidP="001527D7">
            <w:pPr>
              <w:ind w:left="-73" w:right="-1"/>
            </w:pPr>
            <w:r>
              <w:t xml:space="preserve"> Geodezja i kartografia</w:t>
            </w:r>
          </w:p>
        </w:tc>
      </w:tr>
      <w:tr w:rsidR="004A62CC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(inż.)</w:t>
            </w:r>
          </w:p>
        </w:tc>
      </w:tr>
      <w:tr w:rsidR="004A62CC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B86DC9">
              <w:rPr>
                <w:iCs/>
                <w:color w:val="000000"/>
                <w:sz w:val="22"/>
                <w:szCs w:val="22"/>
              </w:rPr>
              <w:t xml:space="preserve"> lub praktyczny</w:t>
            </w:r>
          </w:p>
        </w:tc>
      </w:tr>
      <w:tr w:rsidR="004A62CC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 lub niestacjonarne</w:t>
            </w:r>
          </w:p>
        </w:tc>
      </w:tr>
      <w:tr w:rsidR="004A62CC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4A62CC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4A62CC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inż. Anna Kaczmarek</w:t>
            </w:r>
          </w:p>
        </w:tc>
      </w:tr>
      <w:tr w:rsidR="004A62CC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Geometria wykreślna i grafika inżynierska</w:t>
            </w:r>
          </w:p>
        </w:tc>
      </w:tr>
      <w:tr w:rsidR="004A62CC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4A62CC" w:rsidRPr="00B86DC9" w:rsidRDefault="004A62CC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>rak wymagań</w:t>
            </w:r>
          </w:p>
        </w:tc>
      </w:tr>
    </w:tbl>
    <w:p w:rsidR="004A62CC" w:rsidRPr="00B86DC9" w:rsidRDefault="004A62CC" w:rsidP="0051570C">
      <w:pPr>
        <w:pStyle w:val="Akapitzlist1"/>
        <w:numPr>
          <w:ilvl w:val="1"/>
          <w:numId w:val="106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A62CC" w:rsidRPr="00B86DC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4A62CC" w:rsidRPr="00B86DC9" w:rsidRDefault="004A62CC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4A62CC" w:rsidRPr="00B86DC9" w:rsidTr="001527D7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4A62CC" w:rsidRPr="00B86DC9" w:rsidRDefault="004A62CC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4A62CC" w:rsidRPr="00B86DC9" w:rsidTr="001527D7">
        <w:trPr>
          <w:trHeight w:val="340"/>
          <w:jc w:val="center"/>
        </w:trPr>
        <w:tc>
          <w:tcPr>
            <w:tcW w:w="888" w:type="dxa"/>
          </w:tcPr>
          <w:p w:rsidR="004A62CC" w:rsidRPr="00D871BE" w:rsidRDefault="004A62CC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D871BE"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:rsidR="004A62CC" w:rsidRPr="00D871BE" w:rsidRDefault="004A62CC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4A62CC" w:rsidRPr="00B86DC9" w:rsidRDefault="004A62CC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4A62CC" w:rsidRPr="00B86DC9" w:rsidRDefault="004A62CC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4A62CC" w:rsidRPr="00B86DC9" w:rsidRDefault="004A62CC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4A62CC" w:rsidRPr="00B86DC9" w:rsidRDefault="004A62CC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4A62CC" w:rsidRPr="00B86DC9" w:rsidRDefault="004A62CC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4A62CC" w:rsidRPr="00D871BE" w:rsidRDefault="004A62CC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D871BE"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4A62CC" w:rsidRPr="00B86DC9" w:rsidRDefault="004A62CC" w:rsidP="0051570C">
      <w:pPr>
        <w:numPr>
          <w:ilvl w:val="0"/>
          <w:numId w:val="10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4A62CC" w:rsidRPr="00B86DC9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4A62CC" w:rsidRPr="00B86DC9" w:rsidRDefault="004A62CC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4A62CC" w:rsidRPr="008454B4" w:rsidRDefault="004A62CC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4A62CC" w:rsidRPr="00B86DC9" w:rsidTr="001527D7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4A62CC" w:rsidRPr="008454B4" w:rsidRDefault="004A62CC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4A62CC" w:rsidRPr="00B86DC9" w:rsidTr="001527D7">
        <w:trPr>
          <w:trHeight w:val="283"/>
          <w:jc w:val="center"/>
        </w:trPr>
        <w:tc>
          <w:tcPr>
            <w:tcW w:w="1090" w:type="dxa"/>
          </w:tcPr>
          <w:p w:rsidR="004A62CC" w:rsidRPr="00D871BE" w:rsidRDefault="004A62CC" w:rsidP="001527D7">
            <w:pPr>
              <w:jc w:val="center"/>
            </w:pPr>
            <w:r w:rsidRPr="00D871BE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4A62CC" w:rsidRPr="00B86DC9" w:rsidRDefault="004A62CC" w:rsidP="001527D7">
            <w:pPr>
              <w:jc w:val="both"/>
            </w:pPr>
            <w:r>
              <w:t>Treści</w:t>
            </w:r>
            <w:r w:rsidRPr="00B13FDE">
              <w:t xml:space="preserve"> </w:t>
            </w:r>
            <w:r>
              <w:t xml:space="preserve"> kształcenia w</w:t>
            </w:r>
            <w:r w:rsidRPr="00B13FDE">
              <w:t xml:space="preserve"> </w:t>
            </w:r>
            <w:r>
              <w:t>zakresie</w:t>
            </w:r>
            <w:r w:rsidRPr="00B13FDE">
              <w:t xml:space="preserve"> architektury, budownictwa i inżynierii środowiska niezbędną do  przygotowania dokumentów związanych z planowaniem i obsługą geodezyjną  w procesie realizacji inwestycji</w:t>
            </w:r>
          </w:p>
        </w:tc>
        <w:tc>
          <w:tcPr>
            <w:tcW w:w="1585" w:type="dxa"/>
          </w:tcPr>
          <w:p w:rsidR="004A62CC" w:rsidRPr="00B86DC9" w:rsidRDefault="004A62CC" w:rsidP="001527D7">
            <w:pPr>
              <w:jc w:val="center"/>
            </w:pPr>
            <w:r w:rsidRPr="00C2435A">
              <w:t>K_W</w:t>
            </w:r>
            <w:r>
              <w:t>10</w:t>
            </w:r>
          </w:p>
        </w:tc>
        <w:tc>
          <w:tcPr>
            <w:tcW w:w="1596" w:type="dxa"/>
          </w:tcPr>
          <w:p w:rsidR="004A62CC" w:rsidRPr="0095758B" w:rsidRDefault="004A62CC" w:rsidP="001527D7">
            <w:pPr>
              <w:ind w:right="-1"/>
              <w:jc w:val="center"/>
            </w:pPr>
            <w:r w:rsidRPr="0095758B">
              <w:t>P6U_W</w:t>
            </w:r>
          </w:p>
        </w:tc>
      </w:tr>
      <w:tr w:rsidR="004A62CC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4A62CC" w:rsidRPr="007F2590" w:rsidRDefault="004A62CC" w:rsidP="001527D7">
            <w:pPr>
              <w:jc w:val="center"/>
              <w:rPr>
                <w:b/>
              </w:rPr>
            </w:pPr>
            <w:r w:rsidRPr="007F2590">
              <w:rPr>
                <w:b/>
                <w:sz w:val="22"/>
                <w:szCs w:val="22"/>
              </w:rPr>
              <w:t>UMIEJĘTNOŚCI</w:t>
            </w:r>
          </w:p>
        </w:tc>
      </w:tr>
      <w:tr w:rsidR="004A62CC" w:rsidRPr="00B86DC9" w:rsidTr="001527D7">
        <w:trPr>
          <w:trHeight w:val="283"/>
          <w:jc w:val="center"/>
        </w:trPr>
        <w:tc>
          <w:tcPr>
            <w:tcW w:w="1090" w:type="dxa"/>
          </w:tcPr>
          <w:p w:rsidR="004A62CC" w:rsidRPr="00D871BE" w:rsidRDefault="004A62CC" w:rsidP="001527D7">
            <w:pPr>
              <w:jc w:val="center"/>
            </w:pPr>
            <w:r w:rsidRPr="00D871BE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4A62CC" w:rsidRPr="00B86DC9" w:rsidRDefault="004A62CC" w:rsidP="001527D7">
            <w:pPr>
              <w:jc w:val="both"/>
            </w:pPr>
            <w:r>
              <w:t>O</w:t>
            </w:r>
            <w:r w:rsidRPr="00B13FDE">
              <w:t>dczytać rysunek t</w:t>
            </w:r>
            <w:r>
              <w:t xml:space="preserve">echniczny dla potrzeb pomiarów </w:t>
            </w:r>
            <w:r w:rsidRPr="00B13FDE">
              <w:t xml:space="preserve">i opracowań geodezyjnych </w:t>
            </w:r>
            <w:r>
              <w:t xml:space="preserve">oraz </w:t>
            </w:r>
            <w:r w:rsidRPr="00B13FDE">
              <w:t>opracować dokumentację dotyczącą realizacji zadania inżynierskiego i przygotować opis wyników realizacji zadania</w:t>
            </w:r>
          </w:p>
        </w:tc>
        <w:tc>
          <w:tcPr>
            <w:tcW w:w="1585" w:type="dxa"/>
          </w:tcPr>
          <w:p w:rsidR="004A62CC" w:rsidRPr="00B86DC9" w:rsidRDefault="004A62CC" w:rsidP="001527D7">
            <w:pPr>
              <w:jc w:val="center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09</w:t>
            </w:r>
          </w:p>
        </w:tc>
        <w:tc>
          <w:tcPr>
            <w:tcW w:w="1596" w:type="dxa"/>
          </w:tcPr>
          <w:p w:rsidR="004A62CC" w:rsidRPr="00CA5CD1" w:rsidRDefault="004A62CC" w:rsidP="001527D7">
            <w:pPr>
              <w:ind w:right="-1"/>
              <w:jc w:val="center"/>
            </w:pPr>
            <w:r w:rsidRPr="00CA5CD1">
              <w:t>P6U_U</w:t>
            </w:r>
          </w:p>
        </w:tc>
      </w:tr>
      <w:tr w:rsidR="004A62CC" w:rsidRPr="00B86DC9" w:rsidTr="001527D7">
        <w:trPr>
          <w:trHeight w:val="283"/>
          <w:jc w:val="center"/>
        </w:trPr>
        <w:tc>
          <w:tcPr>
            <w:tcW w:w="1090" w:type="dxa"/>
          </w:tcPr>
          <w:p w:rsidR="004A62CC" w:rsidRPr="00D871BE" w:rsidRDefault="004A62CC" w:rsidP="001527D7">
            <w:pPr>
              <w:jc w:val="center"/>
            </w:pPr>
            <w:r w:rsidRPr="00D871BE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4A62CC" w:rsidRPr="00B86DC9" w:rsidRDefault="004A62CC" w:rsidP="001527D7">
            <w:pPr>
              <w:jc w:val="both"/>
            </w:pPr>
            <w:r>
              <w:t xml:space="preserve">Stosować </w:t>
            </w:r>
            <w:r w:rsidRPr="00B72C14">
              <w:t>zasady bezpieczeństwa i higieny pracy</w:t>
            </w:r>
          </w:p>
        </w:tc>
        <w:tc>
          <w:tcPr>
            <w:tcW w:w="1585" w:type="dxa"/>
          </w:tcPr>
          <w:p w:rsidR="004A62CC" w:rsidRPr="00B86DC9" w:rsidRDefault="004A62CC" w:rsidP="001527D7">
            <w:pPr>
              <w:jc w:val="center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12</w:t>
            </w:r>
          </w:p>
        </w:tc>
        <w:tc>
          <w:tcPr>
            <w:tcW w:w="1596" w:type="dxa"/>
          </w:tcPr>
          <w:p w:rsidR="004A62CC" w:rsidRPr="00CA5CD1" w:rsidRDefault="004A62CC" w:rsidP="001527D7">
            <w:pPr>
              <w:jc w:val="center"/>
            </w:pPr>
            <w:r w:rsidRPr="00CA5CD1">
              <w:t>P6U_U</w:t>
            </w:r>
          </w:p>
        </w:tc>
      </w:tr>
      <w:tr w:rsidR="004A62CC" w:rsidRPr="00B86DC9" w:rsidTr="001527D7">
        <w:trPr>
          <w:trHeight w:val="283"/>
          <w:jc w:val="center"/>
        </w:trPr>
        <w:tc>
          <w:tcPr>
            <w:tcW w:w="1090" w:type="dxa"/>
          </w:tcPr>
          <w:p w:rsidR="004A62CC" w:rsidRPr="00D871BE" w:rsidRDefault="004A62CC" w:rsidP="001527D7">
            <w:pPr>
              <w:jc w:val="center"/>
            </w:pPr>
            <w:r w:rsidRPr="00D871BE"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:rsidR="004A62CC" w:rsidRPr="00B86DC9" w:rsidRDefault="004A62CC" w:rsidP="001527D7">
            <w:pPr>
              <w:jc w:val="both"/>
            </w:pPr>
            <w:r>
              <w:t xml:space="preserve">Samodzielnego </w:t>
            </w:r>
            <w:r w:rsidRPr="00B72C14">
              <w:t>dokształcania</w:t>
            </w:r>
            <w:r>
              <w:t xml:space="preserve"> się</w:t>
            </w:r>
            <w:r w:rsidRPr="00B72C14">
              <w:t xml:space="preserve"> i samodoskonalenia w zakresie zawodu inżyniera geodezji i kartografii</w:t>
            </w:r>
          </w:p>
        </w:tc>
        <w:tc>
          <w:tcPr>
            <w:tcW w:w="1585" w:type="dxa"/>
          </w:tcPr>
          <w:p w:rsidR="004A62CC" w:rsidRPr="00B86DC9" w:rsidRDefault="004A62CC" w:rsidP="001527D7">
            <w:pPr>
              <w:jc w:val="center"/>
            </w:pPr>
            <w:r>
              <w:rPr>
                <w:sz w:val="22"/>
              </w:rPr>
              <w:t>K_U</w:t>
            </w:r>
            <w:r w:rsidRPr="008C3193">
              <w:rPr>
                <w:sz w:val="22"/>
              </w:rPr>
              <w:t>1</w:t>
            </w:r>
            <w:r>
              <w:rPr>
                <w:sz w:val="22"/>
              </w:rPr>
              <w:t>6</w:t>
            </w:r>
          </w:p>
        </w:tc>
        <w:tc>
          <w:tcPr>
            <w:tcW w:w="1596" w:type="dxa"/>
          </w:tcPr>
          <w:p w:rsidR="004A62CC" w:rsidRPr="00CA5CD1" w:rsidRDefault="004A62CC" w:rsidP="001527D7">
            <w:pPr>
              <w:jc w:val="center"/>
            </w:pPr>
            <w:r w:rsidRPr="00CA5CD1">
              <w:t>P6U_U</w:t>
            </w:r>
          </w:p>
        </w:tc>
      </w:tr>
      <w:tr w:rsidR="004A62CC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4A62CC" w:rsidRPr="007F2590" w:rsidRDefault="004A62CC" w:rsidP="001527D7">
            <w:pPr>
              <w:jc w:val="center"/>
              <w:rPr>
                <w:b/>
              </w:rPr>
            </w:pPr>
            <w:r w:rsidRPr="007F2590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4A62CC" w:rsidRPr="00B86DC9" w:rsidTr="001527D7">
        <w:trPr>
          <w:trHeight w:val="283"/>
          <w:jc w:val="center"/>
        </w:trPr>
        <w:tc>
          <w:tcPr>
            <w:tcW w:w="1090" w:type="dxa"/>
          </w:tcPr>
          <w:p w:rsidR="004A62CC" w:rsidRPr="00D871BE" w:rsidRDefault="004A62CC" w:rsidP="001527D7">
            <w:pPr>
              <w:jc w:val="center"/>
            </w:pPr>
            <w:r w:rsidRPr="00D871BE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4A62CC" w:rsidRDefault="004A62CC" w:rsidP="001527D7">
            <w:pPr>
              <w:ind w:right="-1"/>
            </w:pPr>
            <w:r>
              <w:t>Ustawicznego kształcenia się z uwagi na ocenę dynamicznych zmian zachodzących w gospodarce</w:t>
            </w:r>
          </w:p>
          <w:p w:rsidR="004A62CC" w:rsidRPr="008C3193" w:rsidRDefault="004A62CC" w:rsidP="001527D7">
            <w:pPr>
              <w:ind w:right="-1"/>
            </w:pPr>
          </w:p>
        </w:tc>
        <w:tc>
          <w:tcPr>
            <w:tcW w:w="1585" w:type="dxa"/>
          </w:tcPr>
          <w:p w:rsidR="004A62CC" w:rsidRPr="00B86DC9" w:rsidRDefault="004A62CC" w:rsidP="001527D7">
            <w:pPr>
              <w:jc w:val="center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4A62CC" w:rsidRPr="00CA5CD1" w:rsidRDefault="004A62CC" w:rsidP="001527D7">
            <w:pPr>
              <w:ind w:right="-1"/>
              <w:jc w:val="center"/>
            </w:pPr>
            <w:r w:rsidRPr="00CA5CD1">
              <w:t>P6U_K</w:t>
            </w:r>
          </w:p>
        </w:tc>
      </w:tr>
      <w:tr w:rsidR="004A62CC" w:rsidRPr="00B86DC9" w:rsidTr="001527D7">
        <w:trPr>
          <w:trHeight w:val="283"/>
          <w:jc w:val="center"/>
        </w:trPr>
        <w:tc>
          <w:tcPr>
            <w:tcW w:w="1090" w:type="dxa"/>
          </w:tcPr>
          <w:p w:rsidR="004A62CC" w:rsidRPr="00D871BE" w:rsidRDefault="004A62CC" w:rsidP="001527D7">
            <w:pPr>
              <w:jc w:val="center"/>
            </w:pPr>
            <w:r w:rsidRPr="00D871BE">
              <w:rPr>
                <w:sz w:val="22"/>
                <w:szCs w:val="22"/>
              </w:rPr>
              <w:lastRenderedPageBreak/>
              <w:t>K2</w:t>
            </w:r>
          </w:p>
        </w:tc>
        <w:tc>
          <w:tcPr>
            <w:tcW w:w="5386" w:type="dxa"/>
          </w:tcPr>
          <w:p w:rsidR="004A62CC" w:rsidRPr="00B86DC9" w:rsidRDefault="004A62CC" w:rsidP="001527D7">
            <w:pPr>
              <w:jc w:val="both"/>
            </w:pPr>
            <w:r>
              <w:t xml:space="preserve">Brania </w:t>
            </w:r>
            <w:r w:rsidRPr="00B72C14">
              <w:t xml:space="preserve">odpowiedzialności za pracę własną oraz pracy w zespole i ponoszenia odpowiedzialności </w:t>
            </w:r>
            <w:r>
              <w:t>za</w:t>
            </w:r>
            <w:r w:rsidRPr="00B72C14">
              <w:t xml:space="preserve"> wspólnie realizowane zadania</w:t>
            </w:r>
          </w:p>
        </w:tc>
        <w:tc>
          <w:tcPr>
            <w:tcW w:w="1585" w:type="dxa"/>
          </w:tcPr>
          <w:p w:rsidR="004A62CC" w:rsidRPr="00B86DC9" w:rsidRDefault="004A62CC" w:rsidP="001527D7">
            <w:pPr>
              <w:jc w:val="center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2</w:t>
            </w:r>
          </w:p>
        </w:tc>
        <w:tc>
          <w:tcPr>
            <w:tcW w:w="1596" w:type="dxa"/>
          </w:tcPr>
          <w:p w:rsidR="004A62CC" w:rsidRPr="00CA5CD1" w:rsidRDefault="004A62CC" w:rsidP="001527D7">
            <w:pPr>
              <w:jc w:val="center"/>
            </w:pPr>
            <w:r w:rsidRPr="00CA5CD1">
              <w:t>P6U_K</w:t>
            </w:r>
          </w:p>
        </w:tc>
      </w:tr>
    </w:tbl>
    <w:p w:rsidR="004A62CC" w:rsidRDefault="004A62CC" w:rsidP="0051570C">
      <w:pPr>
        <w:numPr>
          <w:ilvl w:val="0"/>
          <w:numId w:val="10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p w:rsidR="004A62CC" w:rsidRPr="00B86DC9" w:rsidRDefault="004A62CC" w:rsidP="004A62CC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4A62CC" w:rsidRPr="00B86DC9" w:rsidTr="001527D7">
        <w:trPr>
          <w:jc w:val="center"/>
        </w:trPr>
        <w:tc>
          <w:tcPr>
            <w:tcW w:w="9638" w:type="dxa"/>
          </w:tcPr>
          <w:p w:rsidR="004A62CC" w:rsidRPr="00B86DC9" w:rsidRDefault="004A62CC" w:rsidP="001527D7">
            <w:pPr>
              <w:jc w:val="both"/>
            </w:pPr>
            <w:r>
              <w:rPr>
                <w:sz w:val="22"/>
                <w:szCs w:val="22"/>
              </w:rPr>
              <w:t>W</w:t>
            </w:r>
            <w:r w:rsidRPr="00B86DC9">
              <w:rPr>
                <w:sz w:val="22"/>
                <w:szCs w:val="22"/>
              </w:rPr>
              <w:t>ykład multimedialny</w:t>
            </w:r>
            <w:r>
              <w:rPr>
                <w:sz w:val="22"/>
                <w:szCs w:val="22"/>
              </w:rPr>
              <w:t>, ewentualnie metody klasyczne „tablica i kreda”.</w:t>
            </w:r>
          </w:p>
        </w:tc>
      </w:tr>
    </w:tbl>
    <w:p w:rsidR="004A62CC" w:rsidRDefault="004A62CC" w:rsidP="004A62CC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4A62CC" w:rsidRPr="00B86DC9" w:rsidRDefault="004A62CC" w:rsidP="0051570C">
      <w:pPr>
        <w:numPr>
          <w:ilvl w:val="0"/>
          <w:numId w:val="10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4A62CC" w:rsidRPr="00B86DC9" w:rsidTr="001527D7">
        <w:trPr>
          <w:jc w:val="center"/>
        </w:trPr>
        <w:tc>
          <w:tcPr>
            <w:tcW w:w="9638" w:type="dxa"/>
          </w:tcPr>
          <w:p w:rsidR="004A62CC" w:rsidRPr="00B86DC9" w:rsidRDefault="004A62CC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Z</w:t>
            </w:r>
            <w:r w:rsidRPr="00B86DC9">
              <w:rPr>
                <w:sz w:val="22"/>
                <w:szCs w:val="22"/>
              </w:rPr>
              <w:t xml:space="preserve">aliczenie pisemne </w:t>
            </w:r>
            <w:r>
              <w:rPr>
                <w:sz w:val="22"/>
                <w:szCs w:val="22"/>
              </w:rPr>
              <w:t>– kolokwium (czas trwania 45min.).</w:t>
            </w:r>
          </w:p>
        </w:tc>
      </w:tr>
    </w:tbl>
    <w:p w:rsidR="004A62CC" w:rsidRPr="00B86DC9" w:rsidRDefault="004A62CC" w:rsidP="0051570C">
      <w:pPr>
        <w:numPr>
          <w:ilvl w:val="0"/>
          <w:numId w:val="10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4A62CC" w:rsidRPr="00B86DC9" w:rsidTr="001527D7">
        <w:trPr>
          <w:trHeight w:val="1856"/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4A62CC" w:rsidRPr="00B86DC9" w:rsidRDefault="004A62CC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4A62CC" w:rsidRPr="00C76ECE" w:rsidRDefault="004A62CC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Warunki prawne i techniczne w zakresie projektowania i wykonywanie przegród budowlanych w technologii tradycyjnej.</w:t>
            </w:r>
            <w:r w:rsidRPr="00CA3840">
              <w:rPr>
                <w:sz w:val="22"/>
                <w:szCs w:val="22"/>
              </w:rPr>
              <w:t xml:space="preserve"> Warunki techniczne, jakim powinny odpowiadać budynki i ich usytuowanie – przepisy wykonawcze do ustawy Prawo Budowlane.</w:t>
            </w:r>
            <w:r>
              <w:rPr>
                <w:iCs/>
                <w:color w:val="000000"/>
                <w:sz w:val="22"/>
                <w:szCs w:val="22"/>
              </w:rPr>
              <w:t xml:space="preserve"> Przegląd i charakterystyka wybranych obiektów budowlanych w zakresie kształtowania układów konstrukcyjnych oraz wymagań materiałowych. Omówienie układów konstrukcyjnych (terminologia): ściany, stropy, dachy i stropodachy itp. Kryteria doboru s</w:t>
            </w:r>
            <w:r>
              <w:rPr>
                <w:sz w:val="22"/>
                <w:szCs w:val="22"/>
              </w:rPr>
              <w:t>tolarki i ślusarki, dylatacje w budynkach.</w:t>
            </w:r>
          </w:p>
        </w:tc>
      </w:tr>
    </w:tbl>
    <w:p w:rsidR="004A62CC" w:rsidRPr="00B86DC9" w:rsidRDefault="004A62CC" w:rsidP="0051570C">
      <w:pPr>
        <w:numPr>
          <w:ilvl w:val="0"/>
          <w:numId w:val="10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4A62CC" w:rsidRPr="00B86DC9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4A62CC" w:rsidRPr="00B86DC9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4A62CC" w:rsidRPr="002851F8" w:rsidRDefault="004A62CC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4A62CC" w:rsidRPr="00B86DC9" w:rsidTr="001527D7">
        <w:trPr>
          <w:trHeight w:val="283"/>
          <w:jc w:val="center"/>
        </w:trPr>
        <w:tc>
          <w:tcPr>
            <w:tcW w:w="1380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</w:tr>
      <w:tr w:rsidR="004A62CC" w:rsidRPr="00B86DC9" w:rsidTr="001527D7">
        <w:trPr>
          <w:trHeight w:val="283"/>
          <w:jc w:val="center"/>
        </w:trPr>
        <w:tc>
          <w:tcPr>
            <w:tcW w:w="1380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</w:tr>
      <w:tr w:rsidR="004A62CC" w:rsidRPr="00B86DC9" w:rsidTr="001527D7">
        <w:trPr>
          <w:trHeight w:val="283"/>
          <w:jc w:val="center"/>
        </w:trPr>
        <w:tc>
          <w:tcPr>
            <w:tcW w:w="1380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</w:tr>
      <w:tr w:rsidR="004A62CC" w:rsidRPr="00B86DC9" w:rsidTr="001527D7">
        <w:trPr>
          <w:trHeight w:val="283"/>
          <w:jc w:val="center"/>
        </w:trPr>
        <w:tc>
          <w:tcPr>
            <w:tcW w:w="1380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5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</w:tr>
      <w:tr w:rsidR="004A62CC" w:rsidRPr="00B86DC9" w:rsidTr="001527D7">
        <w:trPr>
          <w:trHeight w:val="283"/>
          <w:jc w:val="center"/>
        </w:trPr>
        <w:tc>
          <w:tcPr>
            <w:tcW w:w="1380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</w:tr>
      <w:tr w:rsidR="004A62CC" w:rsidRPr="00B86DC9" w:rsidTr="001527D7">
        <w:trPr>
          <w:trHeight w:val="283"/>
          <w:jc w:val="center"/>
        </w:trPr>
        <w:tc>
          <w:tcPr>
            <w:tcW w:w="1380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4A62CC" w:rsidRPr="002851F8" w:rsidRDefault="004A62CC" w:rsidP="001527D7">
            <w:pPr>
              <w:jc w:val="center"/>
              <w:rPr>
                <w:color w:val="000000"/>
              </w:rPr>
            </w:pPr>
          </w:p>
        </w:tc>
      </w:tr>
    </w:tbl>
    <w:p w:rsidR="004A62CC" w:rsidRPr="00B86DC9" w:rsidRDefault="004A62CC" w:rsidP="0051570C">
      <w:pPr>
        <w:numPr>
          <w:ilvl w:val="0"/>
          <w:numId w:val="10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4A62CC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4A62CC" w:rsidRPr="00B86DC9" w:rsidRDefault="004A62CC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4A62CC" w:rsidRDefault="004A62CC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1. Pawłowski W. 2014. Uwarunkowania prawne i techniczne procedur geodezyjnych w budownictwie, Wydawnictwo Politechniki Łódzkiej</w:t>
            </w:r>
          </w:p>
          <w:p w:rsidR="004A62CC" w:rsidRDefault="004A62CC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2. Czaja J. 1996. Wybrane zagadnienia z geodezji inżynieryjnej, Wydawnictwa AGH, Kraków.</w:t>
            </w:r>
          </w:p>
          <w:p w:rsidR="004A62CC" w:rsidRPr="00B86DC9" w:rsidRDefault="004A62CC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Gałda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M. 1998. Geodezja w budownictwie i inżynierii, Oficyna Wydawnicza Politechniki Rzeszowskiej, Rzeszów.</w:t>
            </w:r>
          </w:p>
        </w:tc>
      </w:tr>
      <w:tr w:rsidR="004A62CC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4A62CC" w:rsidRPr="00B86DC9" w:rsidRDefault="004A62CC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4A62CC" w:rsidRDefault="004A62CC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1.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Lazzarini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T. 1977. Geodezyjne pomiary przemieszczeń budowli i ich otoczenia, Wydawnictwo PPWK, Warszawa.</w:t>
            </w:r>
          </w:p>
          <w:p w:rsidR="004A62CC" w:rsidRDefault="004A62CC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Lichołaj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L. 2008. Elementy budynków podstawy projektowania, Budownictwo ogólne, t.3, Wydawnictwo Arkady, Warszawa</w:t>
            </w:r>
          </w:p>
          <w:p w:rsidR="004A62CC" w:rsidRPr="00B12D36" w:rsidRDefault="004A62CC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</w:p>
        </w:tc>
      </w:tr>
    </w:tbl>
    <w:p w:rsidR="004A62CC" w:rsidRPr="00B86DC9" w:rsidRDefault="004A62CC" w:rsidP="0051570C">
      <w:pPr>
        <w:numPr>
          <w:ilvl w:val="0"/>
          <w:numId w:val="10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4A62CC" w:rsidRPr="00B86DC9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4A62CC" w:rsidRPr="002851F8" w:rsidRDefault="004A62CC" w:rsidP="001527D7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4A62CC" w:rsidRPr="002851F8" w:rsidRDefault="004A62CC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4A62CC" w:rsidRPr="00B86DC9" w:rsidTr="001527D7">
        <w:trPr>
          <w:trHeight w:val="340"/>
          <w:jc w:val="center"/>
        </w:trPr>
        <w:tc>
          <w:tcPr>
            <w:tcW w:w="7177" w:type="dxa"/>
          </w:tcPr>
          <w:p w:rsidR="004A62CC" w:rsidRPr="002851F8" w:rsidRDefault="004A62CC" w:rsidP="001527D7">
            <w:r w:rsidRPr="002851F8">
              <w:rPr>
                <w:sz w:val="22"/>
                <w:szCs w:val="22"/>
              </w:rPr>
              <w:lastRenderedPageBreak/>
              <w:t>Udział w zajęciach dydaktycznych wskazanych w pkt. 2.2</w:t>
            </w:r>
          </w:p>
        </w:tc>
        <w:tc>
          <w:tcPr>
            <w:tcW w:w="2462" w:type="dxa"/>
          </w:tcPr>
          <w:p w:rsidR="004A62CC" w:rsidRDefault="004A62CC" w:rsidP="001527D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4A62CC" w:rsidRPr="00B86DC9" w:rsidTr="001527D7">
        <w:trPr>
          <w:trHeight w:val="271"/>
          <w:jc w:val="center"/>
        </w:trPr>
        <w:tc>
          <w:tcPr>
            <w:tcW w:w="7177" w:type="dxa"/>
          </w:tcPr>
          <w:p w:rsidR="004A62CC" w:rsidRPr="00B16527" w:rsidRDefault="004A62CC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4A62CC" w:rsidRDefault="004A62CC" w:rsidP="001527D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4A62CC" w:rsidRPr="00B86DC9" w:rsidTr="001527D7">
        <w:trPr>
          <w:trHeight w:val="177"/>
          <w:jc w:val="center"/>
        </w:trPr>
        <w:tc>
          <w:tcPr>
            <w:tcW w:w="7177" w:type="dxa"/>
          </w:tcPr>
          <w:p w:rsidR="004A62CC" w:rsidRPr="00B16527" w:rsidRDefault="004A62CC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4A62CC" w:rsidRDefault="004A62CC" w:rsidP="001527D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4A62CC" w:rsidRPr="00B86DC9" w:rsidTr="001527D7">
        <w:trPr>
          <w:trHeight w:val="137"/>
          <w:jc w:val="center"/>
        </w:trPr>
        <w:tc>
          <w:tcPr>
            <w:tcW w:w="7177" w:type="dxa"/>
          </w:tcPr>
          <w:p w:rsidR="004A62CC" w:rsidRPr="00B16527" w:rsidRDefault="004A62CC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4A62CC" w:rsidRDefault="004A62CC" w:rsidP="001527D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4A62CC" w:rsidRPr="00B86DC9" w:rsidTr="001527D7">
        <w:trPr>
          <w:trHeight w:val="340"/>
          <w:jc w:val="center"/>
        </w:trPr>
        <w:tc>
          <w:tcPr>
            <w:tcW w:w="7177" w:type="dxa"/>
          </w:tcPr>
          <w:p w:rsidR="004A62CC" w:rsidRPr="00B16527" w:rsidRDefault="004A62CC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4A62CC" w:rsidRDefault="004A62CC" w:rsidP="001527D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4A62CC" w:rsidRPr="00B86DC9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4A62CC" w:rsidRPr="00B16527" w:rsidRDefault="004A62CC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4A62CC" w:rsidRDefault="004A62CC" w:rsidP="001527D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75</w:t>
            </w:r>
          </w:p>
        </w:tc>
      </w:tr>
      <w:tr w:rsidR="004A62CC" w:rsidRPr="00B86DC9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4A62CC" w:rsidRPr="00B16527" w:rsidRDefault="004A62CC" w:rsidP="001527D7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4A62CC" w:rsidRDefault="004A62CC" w:rsidP="001527D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</w:tbl>
    <w:p w:rsidR="001D462D" w:rsidRDefault="001D462D"/>
    <w:p w:rsidR="001D462D" w:rsidRDefault="001D462D"/>
    <w:p w:rsidR="001D462D" w:rsidRDefault="001D462D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527D7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D4</w:t>
            </w:r>
          </w:p>
        </w:tc>
      </w:tr>
    </w:tbl>
    <w:p w:rsidR="001527D7" w:rsidRPr="00F05BEC" w:rsidRDefault="001527D7" w:rsidP="001527D7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527D7" w:rsidRPr="00B86DC9" w:rsidRDefault="001527D7" w:rsidP="0051570C">
      <w:pPr>
        <w:numPr>
          <w:ilvl w:val="0"/>
          <w:numId w:val="110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527D7" w:rsidRPr="00B86DC9" w:rsidRDefault="001527D7" w:rsidP="0051570C">
      <w:pPr>
        <w:pStyle w:val="Akapitzlist1"/>
        <w:numPr>
          <w:ilvl w:val="1"/>
          <w:numId w:val="11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D046BB">
              <w:rPr>
                <w:iCs/>
                <w:color w:val="000000"/>
                <w:sz w:val="22"/>
                <w:szCs w:val="22"/>
              </w:rPr>
              <w:t>PLANOWANIE PRZESTRZENNE I PROJEKTOWANIE URBANISTYCZNE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 (inż.</w:t>
            </w:r>
            <w:r>
              <w:rPr>
                <w:iCs/>
                <w:color w:val="000000"/>
                <w:sz w:val="22"/>
                <w:szCs w:val="22"/>
              </w:rPr>
              <w:t>)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  <w:r w:rsidRPr="00B86DC9">
              <w:rPr>
                <w:iCs/>
                <w:color w:val="000000"/>
                <w:sz w:val="22"/>
                <w:szCs w:val="22"/>
              </w:rPr>
              <w:t>/ Katedra</w:t>
            </w:r>
            <w:r>
              <w:rPr>
                <w:iCs/>
                <w:color w:val="000000"/>
                <w:sz w:val="22"/>
                <w:szCs w:val="22"/>
              </w:rPr>
              <w:t xml:space="preserve"> Urbanistyki i Planowania Przestrzennego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hab. inż. Andrzej Zalewski, prof. UTP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527D7" w:rsidRDefault="001527D7" w:rsidP="001527D7">
            <w:pPr>
              <w:ind w:right="-1"/>
            </w:pPr>
            <w:r>
              <w:t>zna i potrafi zinterpretować elementarne zagadnienia z zakresu nauk humanistycznych lub społecznych lub ekonomicznych lub prawnych obejmującą</w:t>
            </w:r>
          </w:p>
          <w:p w:rsidR="001527D7" w:rsidRPr="001B1AD7" w:rsidRDefault="001527D7" w:rsidP="001527D7">
            <w:r>
              <w:t>ich podstawy i zastosowania</w:t>
            </w:r>
          </w:p>
        </w:tc>
      </w:tr>
    </w:tbl>
    <w:p w:rsidR="001527D7" w:rsidRPr="00B86DC9" w:rsidRDefault="001527D7" w:rsidP="0051570C">
      <w:pPr>
        <w:pStyle w:val="Akapitzlist1"/>
        <w:numPr>
          <w:ilvl w:val="1"/>
          <w:numId w:val="11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527D7" w:rsidRPr="00B86DC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527D7" w:rsidRPr="00B86DC9" w:rsidTr="001527D7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888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:rsidR="001527D7" w:rsidRDefault="001527D7" w:rsidP="0051570C">
      <w:pPr>
        <w:numPr>
          <w:ilvl w:val="0"/>
          <w:numId w:val="11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527D7" w:rsidRPr="008454B4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1527D7" w:rsidRPr="008454B4" w:rsidRDefault="001527D7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1527D7" w:rsidRPr="008454B4" w:rsidTr="001527D7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1527D7" w:rsidRPr="008454B4" w:rsidRDefault="001527D7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527D7" w:rsidRPr="00B86DC9" w:rsidRDefault="001527D7" w:rsidP="001527D7">
            <w:r>
              <w:t>zna podstawowe zagadnienia w</w:t>
            </w:r>
            <w:r w:rsidRPr="00B13FDE">
              <w:t xml:space="preserve"> </w:t>
            </w:r>
            <w:r>
              <w:t>zakresie</w:t>
            </w:r>
            <w:r w:rsidRPr="00B13FDE">
              <w:t xml:space="preserve"> </w:t>
            </w:r>
            <w:r>
              <w:t xml:space="preserve">urbanistyki </w:t>
            </w:r>
            <w:r w:rsidRPr="00B13FDE">
              <w:t>architektury, budownictwa i inżynierii środowiska niezbędn</w:t>
            </w:r>
            <w:r>
              <w:t>e</w:t>
            </w:r>
            <w:r w:rsidRPr="00B13FDE">
              <w:t xml:space="preserve"> do  przygotowania dokumentów związanych z planowaniem i obsługą geodezyjną  w procesie realizacji inwestycji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K_W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jc w:val="both"/>
              <w:rPr>
                <w:color w:val="000000" w:themeColor="text1"/>
              </w:rPr>
            </w:pPr>
            <w:r w:rsidRPr="00357236">
              <w:rPr>
                <w:color w:val="000000" w:themeColor="text1"/>
              </w:rPr>
              <w:t>P6S_WG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1527D7" w:rsidRDefault="001527D7" w:rsidP="001527D7">
            <w:pPr>
              <w:ind w:right="-1"/>
            </w:pPr>
            <w:r>
              <w:t>zna i potrafi zinterpretować elementarne zagadnienia z zakresu nauk humanistycznych lub społecznych lub ekonomicznych lub prawnych obejmującą</w:t>
            </w:r>
          </w:p>
          <w:p w:rsidR="001527D7" w:rsidRPr="00B86DC9" w:rsidRDefault="001527D7" w:rsidP="001527D7">
            <w:pPr>
              <w:jc w:val="both"/>
            </w:pPr>
            <w:r>
              <w:t>ich podstawy i zastosowania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ind w:right="-1"/>
            </w:pPr>
            <w:r w:rsidRPr="00357236">
              <w:t>P6S_WK</w:t>
            </w:r>
          </w:p>
          <w:p w:rsidR="001527D7" w:rsidRPr="00357236" w:rsidRDefault="001527D7" w:rsidP="001527D7">
            <w:pPr>
              <w:jc w:val="both"/>
            </w:pP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527D7" w:rsidRPr="00357236" w:rsidRDefault="001527D7" w:rsidP="001527D7">
            <w:pPr>
              <w:jc w:val="center"/>
            </w:pPr>
            <w:r w:rsidRPr="00357236">
              <w:t>UMIEJĘTNOŚCI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527D7" w:rsidRPr="00357236" w:rsidRDefault="001527D7" w:rsidP="001527D7">
            <w:r>
              <w:t xml:space="preserve">potrafi </w:t>
            </w:r>
            <w:r w:rsidRPr="00357236">
              <w:t>wykorzystywać  w praktyce geodezyjnej aktualne akty prawne oraz wybrane przepisy z pokrewnych branż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8C3193">
              <w:rPr>
                <w:sz w:val="22"/>
              </w:rPr>
              <w:t>K_U0</w:t>
            </w:r>
            <w:r>
              <w:rPr>
                <w:sz w:val="22"/>
              </w:rPr>
              <w:t>8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jc w:val="both"/>
            </w:pPr>
            <w:r w:rsidRPr="00357236">
              <w:t>P6S_UW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1527D7" w:rsidRPr="00357236" w:rsidRDefault="001527D7" w:rsidP="001527D7">
            <w:r>
              <w:t xml:space="preserve">potrafi </w:t>
            </w:r>
            <w:r w:rsidRPr="00357236">
              <w:t xml:space="preserve">odczytać rysunek techniczny dla potrzeb </w:t>
            </w:r>
            <w:r w:rsidRPr="00357236">
              <w:lastRenderedPageBreak/>
              <w:t>pomiarów i opracowań geodezyjnych oraz opracować dokumentację dotyczącą realizacji zadania inżynierskiego i przygotować opis wyników realizacji zadania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8C3193">
              <w:rPr>
                <w:sz w:val="22"/>
              </w:rPr>
              <w:lastRenderedPageBreak/>
              <w:t>K_U</w:t>
            </w:r>
            <w:r>
              <w:rPr>
                <w:sz w:val="22"/>
              </w:rPr>
              <w:t>10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jc w:val="both"/>
            </w:pPr>
            <w:r w:rsidRPr="00357236">
              <w:t>P6S_UW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lastRenderedPageBreak/>
              <w:t>U3</w:t>
            </w:r>
          </w:p>
        </w:tc>
        <w:tc>
          <w:tcPr>
            <w:tcW w:w="5386" w:type="dxa"/>
          </w:tcPr>
          <w:p w:rsidR="001527D7" w:rsidRPr="00357236" w:rsidRDefault="001527D7" w:rsidP="001527D7">
            <w:r w:rsidRPr="00357236">
              <w:t>dostrzega aspekty pozatechniczne, w tym środowiskowe, ekonomiczne i prawne przy formułowaniu i rozwiązywaniu prac obejmujących geodezyjne zadania pomiarowo-obliczeniowe,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13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jc w:val="both"/>
            </w:pPr>
            <w:r w:rsidRPr="00357236">
              <w:t>P6S_UW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:rsidR="001527D7" w:rsidRPr="00357236" w:rsidRDefault="001527D7" w:rsidP="001527D7">
            <w:r w:rsidRPr="00357236">
              <w:t>samodzieln</w:t>
            </w:r>
            <w:r>
              <w:t>i</w:t>
            </w:r>
            <w:r w:rsidRPr="00357236">
              <w:t>e dokształca się i samodoskonali w zakresie zawodu inżyniera geodezji i kartografii</w:t>
            </w:r>
          </w:p>
        </w:tc>
        <w:tc>
          <w:tcPr>
            <w:tcW w:w="1585" w:type="dxa"/>
          </w:tcPr>
          <w:p w:rsidR="001527D7" w:rsidRPr="008C3193" w:rsidRDefault="001527D7" w:rsidP="001527D7">
            <w:pPr>
              <w:jc w:val="both"/>
            </w:pPr>
            <w:r>
              <w:rPr>
                <w:sz w:val="22"/>
              </w:rPr>
              <w:t>K_U</w:t>
            </w:r>
            <w:r w:rsidRPr="008C3193">
              <w:rPr>
                <w:sz w:val="22"/>
              </w:rPr>
              <w:t>1</w:t>
            </w:r>
            <w:r>
              <w:rPr>
                <w:sz w:val="22"/>
              </w:rPr>
              <w:t>6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jc w:val="both"/>
            </w:pPr>
            <w:r w:rsidRPr="00357236">
              <w:t>P6S_UU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527D7" w:rsidRPr="00357236" w:rsidRDefault="001527D7" w:rsidP="001527D7">
            <w:pPr>
              <w:jc w:val="center"/>
            </w:pPr>
            <w:r w:rsidRPr="00357236">
              <w:t>KOMPETENCJE SPOŁECZNE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527D7" w:rsidRPr="00357236" w:rsidRDefault="001527D7" w:rsidP="001527D7">
            <w:pPr>
              <w:ind w:right="-1"/>
            </w:pPr>
            <w:r w:rsidRPr="00357236">
              <w:t>kształc</w:t>
            </w:r>
            <w:r>
              <w:t>i</w:t>
            </w:r>
            <w:r w:rsidRPr="00357236">
              <w:t xml:space="preserve"> się </w:t>
            </w:r>
            <w:r>
              <w:t xml:space="preserve">ustawicznie </w:t>
            </w:r>
            <w:r w:rsidRPr="00357236">
              <w:t>z uwagi na ocenę dynamicznych zmian zachodzących w gospodarce</w:t>
            </w:r>
          </w:p>
        </w:tc>
        <w:tc>
          <w:tcPr>
            <w:tcW w:w="1585" w:type="dxa"/>
          </w:tcPr>
          <w:p w:rsidR="001527D7" w:rsidRPr="008C3193" w:rsidRDefault="001527D7" w:rsidP="001527D7">
            <w:pPr>
              <w:ind w:right="-1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ind w:right="-1"/>
            </w:pPr>
            <w:r w:rsidRPr="00357236">
              <w:t>P6S_KK</w:t>
            </w:r>
          </w:p>
          <w:p w:rsidR="001527D7" w:rsidRPr="00357236" w:rsidRDefault="001527D7" w:rsidP="001527D7">
            <w:pPr>
              <w:ind w:right="-1"/>
            </w:pP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1527D7" w:rsidRPr="00357236" w:rsidRDefault="001527D7" w:rsidP="001527D7">
            <w:pPr>
              <w:ind w:right="-1"/>
            </w:pPr>
            <w:r>
              <w:t xml:space="preserve">potrafi wziąć </w:t>
            </w:r>
            <w:r w:rsidRPr="00357236">
              <w:t>odpowiedzialnoś</w:t>
            </w:r>
            <w:r>
              <w:t>ć</w:t>
            </w:r>
            <w:r w:rsidRPr="00357236">
              <w:t xml:space="preserve"> za pracę własną oraz pracy w zespole i ponos</w:t>
            </w:r>
            <w:r>
              <w:t>ić</w:t>
            </w:r>
            <w:r w:rsidRPr="00357236">
              <w:t xml:space="preserve"> odpowiedzialnoś</w:t>
            </w:r>
            <w:r>
              <w:t>ć</w:t>
            </w:r>
            <w:r w:rsidRPr="00357236">
              <w:t xml:space="preserve"> za wspólnie realizowane zadania</w:t>
            </w:r>
          </w:p>
        </w:tc>
        <w:tc>
          <w:tcPr>
            <w:tcW w:w="1585" w:type="dxa"/>
          </w:tcPr>
          <w:p w:rsidR="001527D7" w:rsidRPr="008C3193" w:rsidRDefault="001527D7" w:rsidP="001527D7">
            <w:pPr>
              <w:ind w:right="-1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2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ind w:right="-1"/>
            </w:pPr>
            <w:r w:rsidRPr="00357236">
              <w:t>P6S_KR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:rsidR="001527D7" w:rsidRPr="00357236" w:rsidRDefault="001527D7" w:rsidP="001527D7">
            <w:pPr>
              <w:ind w:right="-1"/>
            </w:pPr>
            <w:r>
              <w:t xml:space="preserve">potrafi </w:t>
            </w:r>
            <w:r w:rsidRPr="00357236">
              <w:t>uczestnicz</w:t>
            </w:r>
            <w:r>
              <w:t>yć</w:t>
            </w:r>
            <w:r w:rsidRPr="00357236">
              <w:t xml:space="preserve"> w przygotowaniu projektów społecznych, gospodarczych i obywatelskich, uwzględniając aspekty ekonomiczne oraz prawne</w:t>
            </w:r>
          </w:p>
        </w:tc>
        <w:tc>
          <w:tcPr>
            <w:tcW w:w="1585" w:type="dxa"/>
          </w:tcPr>
          <w:p w:rsidR="001527D7" w:rsidRPr="008C3193" w:rsidRDefault="001527D7" w:rsidP="001527D7">
            <w:pPr>
              <w:ind w:right="-1"/>
            </w:pPr>
            <w:r>
              <w:rPr>
                <w:sz w:val="22"/>
              </w:rPr>
              <w:t>K_K03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ind w:right="-1"/>
            </w:pPr>
            <w:r w:rsidRPr="00357236">
              <w:t>P6S_KO</w:t>
            </w:r>
          </w:p>
        </w:tc>
      </w:tr>
    </w:tbl>
    <w:p w:rsidR="001527D7" w:rsidRPr="00B86DC9" w:rsidRDefault="001527D7" w:rsidP="0051570C">
      <w:pPr>
        <w:numPr>
          <w:ilvl w:val="0"/>
          <w:numId w:val="11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>metoda przypadków – szkicowe rozwiązywanie zadania projektowego</w:t>
            </w:r>
          </w:p>
        </w:tc>
      </w:tr>
    </w:tbl>
    <w:p w:rsidR="001527D7" w:rsidRPr="00B86DC9" w:rsidRDefault="001527D7" w:rsidP="0051570C">
      <w:pPr>
        <w:numPr>
          <w:ilvl w:val="0"/>
          <w:numId w:val="11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wykład - </w:t>
            </w:r>
            <w:r w:rsidRPr="00B86DC9">
              <w:rPr>
                <w:sz w:val="22"/>
                <w:szCs w:val="22"/>
              </w:rPr>
              <w:t>zaliczenie pisemne</w:t>
            </w:r>
            <w:r>
              <w:rPr>
                <w:sz w:val="22"/>
                <w:szCs w:val="22"/>
              </w:rPr>
              <w:t xml:space="preserve"> -</w:t>
            </w:r>
            <w:r w:rsidRPr="00B86DC9">
              <w:rPr>
                <w:sz w:val="22"/>
                <w:szCs w:val="22"/>
              </w:rPr>
              <w:t xml:space="preserve"> kolokwium, </w:t>
            </w:r>
            <w:r>
              <w:rPr>
                <w:sz w:val="22"/>
                <w:szCs w:val="22"/>
              </w:rPr>
              <w:t xml:space="preserve">ćwiczenie projektowe - </w:t>
            </w:r>
            <w:r w:rsidRPr="00B86DC9">
              <w:rPr>
                <w:sz w:val="22"/>
                <w:szCs w:val="22"/>
              </w:rPr>
              <w:t>przygotowanie projektu</w:t>
            </w:r>
            <w:r>
              <w:rPr>
                <w:sz w:val="22"/>
                <w:szCs w:val="22"/>
              </w:rPr>
              <w:t>;</w:t>
            </w:r>
          </w:p>
        </w:tc>
      </w:tr>
    </w:tbl>
    <w:p w:rsidR="001527D7" w:rsidRPr="00B86DC9" w:rsidRDefault="001527D7" w:rsidP="0051570C">
      <w:pPr>
        <w:numPr>
          <w:ilvl w:val="0"/>
          <w:numId w:val="11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1527D7" w:rsidRPr="00B86DC9" w:rsidTr="001527D7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Wpisać treści osobno dla każdej z form zajęć wskazanych w punkcie 1.B</w:t>
            </w:r>
          </w:p>
        </w:tc>
        <w:tc>
          <w:tcPr>
            <w:tcW w:w="7424" w:type="dxa"/>
          </w:tcPr>
          <w:p w:rsidR="001527D7" w:rsidRPr="00886651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</w:rPr>
            </w:pPr>
            <w:r w:rsidRPr="00886651">
              <w:rPr>
                <w:b/>
                <w:iCs/>
                <w:color w:val="000000"/>
                <w:sz w:val="22"/>
                <w:szCs w:val="22"/>
              </w:rPr>
              <w:t>Wykłady: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09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t>Wprowadzenie do urbanistyki i planowania przestrzennego, podstawowe pojęcia i definicje.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09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 w:rsidRPr="00C91BE0">
              <w:t>Polityka przestrzenna w zakresie rozwoju infrastruktury w skali kraju, regionu, powiatu, miasta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09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t>Zakres i proces opracowywania podstawowych dokumentów planistycznych – Studium Uwarunkowań i Kierunków Zagospodarowania Przestrzennego, Miejscowy Plan Zagospodarowania Przestrzennego, Decyzje o Warunkach Zabudowy i Zagospodarowania Przestrzennego.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09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t>Zarys historii budowy miast.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09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t>Struktura  przestrzenna miast i jej elementy.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09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t>Wewnętrzne i zewnętrzne relacje w systemach zurbanizowanych (powiązania przyrodnicze, system przestrzeni publicznych, powiązania transportowe i infrastruktura techniczna)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09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t>Wskaźniki urbanistyczne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09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t>Infrastruktura transportowa i techniczna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09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t>Przestrzenie publiczne w miastach</w:t>
            </w:r>
          </w:p>
          <w:p w:rsidR="001527D7" w:rsidRPr="00096794" w:rsidRDefault="001527D7" w:rsidP="0051570C">
            <w:pPr>
              <w:pStyle w:val="Akapitzlist"/>
              <w:numPr>
                <w:ilvl w:val="0"/>
                <w:numId w:val="109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t>Wymiarowanie przestrzeni zurbanizowanych.</w:t>
            </w:r>
            <w:r w:rsidRPr="00C91BE0">
              <w:t xml:space="preserve"> Przykłady polityki przestrzennej zrównoważonego rozwoju w zakresie infrastruktury  w </w:t>
            </w:r>
            <w:r w:rsidRPr="00C91BE0">
              <w:lastRenderedPageBreak/>
              <w:t>różnych skalach przestrzennych w Polsce i na świecie</w:t>
            </w:r>
            <w:r>
              <w:t>.</w:t>
            </w:r>
          </w:p>
          <w:p w:rsidR="001527D7" w:rsidRPr="00886651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</w:rPr>
            </w:pPr>
            <w:r w:rsidRPr="00886651">
              <w:rPr>
                <w:b/>
                <w:iCs/>
                <w:color w:val="000000"/>
                <w:sz w:val="22"/>
                <w:szCs w:val="22"/>
              </w:rPr>
              <w:t>Ćwiczenia projektowe:</w:t>
            </w:r>
          </w:p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Wykonanie wybranych analiz  branżowych miejscowego planu zagospodarowania przestrzennego małego miasta lub fragmentu planu dużego miasta, w tym analizę stanu istniejącego oraz rozwiązań docelowych zawartych w planie. </w:t>
            </w:r>
          </w:p>
        </w:tc>
      </w:tr>
    </w:tbl>
    <w:p w:rsidR="001527D7" w:rsidRPr="00B86DC9" w:rsidRDefault="001527D7" w:rsidP="0051570C">
      <w:pPr>
        <w:numPr>
          <w:ilvl w:val="0"/>
          <w:numId w:val="11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527D7" w:rsidRPr="00B86DC9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527D7" w:rsidRPr="00B86DC9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</w:tbl>
    <w:p w:rsidR="001527D7" w:rsidRPr="00B86DC9" w:rsidRDefault="001527D7" w:rsidP="0051570C">
      <w:pPr>
        <w:numPr>
          <w:ilvl w:val="0"/>
          <w:numId w:val="11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527D7" w:rsidRPr="0088050F" w:rsidRDefault="001527D7" w:rsidP="0051570C">
            <w:pPr>
              <w:numPr>
                <w:ilvl w:val="0"/>
                <w:numId w:val="107"/>
              </w:numPr>
              <w:suppressAutoHyphens w:val="0"/>
              <w:spacing w:line="276" w:lineRule="auto"/>
              <w:ind w:left="230" w:hanging="284"/>
              <w:jc w:val="both"/>
            </w:pPr>
            <w:r w:rsidRPr="0088050F">
              <w:rPr>
                <w:sz w:val="22"/>
                <w:szCs w:val="22"/>
              </w:rPr>
              <w:t>Chmielewski J. M.</w:t>
            </w:r>
            <w:r>
              <w:rPr>
                <w:sz w:val="22"/>
                <w:szCs w:val="22"/>
              </w:rPr>
              <w:t>.</w:t>
            </w:r>
            <w:r w:rsidRPr="0088050F">
              <w:rPr>
                <w:sz w:val="22"/>
                <w:szCs w:val="22"/>
              </w:rPr>
              <w:t>, 2010.</w:t>
            </w:r>
            <w:r>
              <w:rPr>
                <w:sz w:val="22"/>
                <w:szCs w:val="22"/>
              </w:rPr>
              <w:t xml:space="preserve"> </w:t>
            </w:r>
            <w:r w:rsidRPr="00454243">
              <w:rPr>
                <w:sz w:val="22"/>
                <w:szCs w:val="22"/>
              </w:rPr>
              <w:t>Teoria urbanistyki w projektowaniu i planowaniu miast,</w:t>
            </w:r>
            <w:r w:rsidRPr="0088050F">
              <w:rPr>
                <w:sz w:val="22"/>
                <w:szCs w:val="22"/>
              </w:rPr>
              <w:t xml:space="preserve"> Oficyna Wydawnicza Politechniki Warszawskiej, Warszawa </w:t>
            </w:r>
          </w:p>
          <w:p w:rsidR="001527D7" w:rsidRPr="0088050F" w:rsidRDefault="001527D7" w:rsidP="0051570C">
            <w:pPr>
              <w:numPr>
                <w:ilvl w:val="0"/>
                <w:numId w:val="107"/>
              </w:numPr>
              <w:suppressAutoHyphens w:val="0"/>
              <w:spacing w:line="276" w:lineRule="auto"/>
              <w:ind w:left="230" w:hanging="284"/>
              <w:jc w:val="both"/>
            </w:pPr>
            <w:r w:rsidRPr="0088050F">
              <w:rPr>
                <w:bCs/>
                <w:sz w:val="22"/>
                <w:szCs w:val="22"/>
              </w:rPr>
              <w:t>Cymerman R. (red.)</w:t>
            </w:r>
            <w:r>
              <w:rPr>
                <w:bCs/>
                <w:sz w:val="22"/>
                <w:szCs w:val="22"/>
              </w:rPr>
              <w:t>.</w:t>
            </w:r>
            <w:r w:rsidRPr="0088050F">
              <w:rPr>
                <w:bCs/>
                <w:sz w:val="22"/>
                <w:szCs w:val="22"/>
              </w:rPr>
              <w:t xml:space="preserve"> 2010.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54243">
              <w:rPr>
                <w:bCs/>
                <w:sz w:val="22"/>
                <w:szCs w:val="22"/>
              </w:rPr>
              <w:t>Podstawy planowania przestrzennego i projektowania urbanistycznego,</w:t>
            </w:r>
            <w:r w:rsidRPr="0088050F">
              <w:rPr>
                <w:bCs/>
                <w:sz w:val="22"/>
                <w:szCs w:val="22"/>
              </w:rPr>
              <w:t xml:space="preserve"> Wydawnictwo Uniwersytetu Warmińsko – Mazurskiego, Olsztyn </w:t>
            </w:r>
          </w:p>
          <w:p w:rsidR="001527D7" w:rsidRPr="0088050F" w:rsidRDefault="001527D7" w:rsidP="0051570C">
            <w:pPr>
              <w:numPr>
                <w:ilvl w:val="0"/>
                <w:numId w:val="107"/>
              </w:numPr>
              <w:suppressAutoHyphens w:val="0"/>
              <w:spacing w:line="276" w:lineRule="auto"/>
              <w:ind w:left="230" w:hanging="284"/>
              <w:jc w:val="both"/>
            </w:pPr>
            <w:r w:rsidRPr="00454243">
              <w:rPr>
                <w:sz w:val="22"/>
                <w:szCs w:val="22"/>
              </w:rPr>
              <w:t>USTAWA o planowaniu i zagospodarowaniu przestrzennym z dnia 27 marca 2003 r.</w:t>
            </w:r>
            <w:r w:rsidRPr="0088050F">
              <w:rPr>
                <w:i/>
                <w:sz w:val="22"/>
                <w:szCs w:val="22"/>
              </w:rPr>
              <w:t xml:space="preserve"> </w:t>
            </w:r>
            <w:r w:rsidRPr="0088050F">
              <w:rPr>
                <w:sz w:val="22"/>
                <w:szCs w:val="22"/>
              </w:rPr>
              <w:t>(Dziennik Ustaw Rzeczpospolitej Polskiej Nr 80 z dnia 10 maja 2003r. poz.717.).</w:t>
            </w:r>
          </w:p>
          <w:p w:rsidR="001527D7" w:rsidRPr="00C91BE0" w:rsidRDefault="001527D7" w:rsidP="0051570C">
            <w:pPr>
              <w:numPr>
                <w:ilvl w:val="0"/>
                <w:numId w:val="107"/>
              </w:numPr>
              <w:suppressAutoHyphens w:val="0"/>
              <w:spacing w:line="276" w:lineRule="auto"/>
              <w:ind w:left="230" w:hanging="284"/>
              <w:jc w:val="both"/>
              <w:rPr>
                <w:b/>
              </w:rPr>
            </w:pPr>
            <w:proofErr w:type="spellStart"/>
            <w:r w:rsidRPr="0088050F">
              <w:rPr>
                <w:sz w:val="22"/>
                <w:szCs w:val="22"/>
              </w:rPr>
              <w:t>Ziobrowski</w:t>
            </w:r>
            <w:proofErr w:type="spellEnd"/>
            <w:r w:rsidRPr="0088050F">
              <w:rPr>
                <w:sz w:val="22"/>
                <w:szCs w:val="22"/>
              </w:rPr>
              <w:t xml:space="preserve"> Z.</w:t>
            </w:r>
            <w:r>
              <w:rPr>
                <w:sz w:val="22"/>
                <w:szCs w:val="22"/>
              </w:rPr>
              <w:t xml:space="preserve">, 2012. </w:t>
            </w:r>
            <w:r w:rsidRPr="00454243">
              <w:rPr>
                <w:sz w:val="22"/>
                <w:szCs w:val="22"/>
              </w:rPr>
              <w:t>Urbanistyczne wymiary miast,</w:t>
            </w:r>
            <w:r w:rsidRPr="0088050F">
              <w:rPr>
                <w:sz w:val="22"/>
                <w:szCs w:val="22"/>
              </w:rPr>
              <w:t xml:space="preserve"> Instytut Rozwoju Miast, Kraków </w:t>
            </w:r>
          </w:p>
          <w:p w:rsidR="001527D7" w:rsidRPr="00C91BE0" w:rsidRDefault="001527D7" w:rsidP="0051570C">
            <w:pPr>
              <w:numPr>
                <w:ilvl w:val="0"/>
                <w:numId w:val="107"/>
              </w:numPr>
              <w:suppressAutoHyphens w:val="0"/>
              <w:spacing w:line="276" w:lineRule="auto"/>
              <w:ind w:left="230" w:hanging="284"/>
              <w:jc w:val="both"/>
              <w:rPr>
                <w:b/>
              </w:rPr>
            </w:pPr>
            <w:r w:rsidRPr="00C91BE0">
              <w:rPr>
                <w:sz w:val="22"/>
                <w:szCs w:val="22"/>
              </w:rPr>
              <w:t>Rozporządzenie Ministra Infrastruktury z dnia 26 sierpnia 2003 r. w sprawie wymaganego zakresu projektu miejscowego planu zagospodarowania przestrzennego, (Dz. U. 2003 Nr 164. poz. 1588)</w:t>
            </w:r>
          </w:p>
        </w:tc>
      </w:tr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527D7" w:rsidRPr="00096794" w:rsidRDefault="001527D7" w:rsidP="0051570C">
            <w:pPr>
              <w:numPr>
                <w:ilvl w:val="0"/>
                <w:numId w:val="108"/>
              </w:numPr>
              <w:suppressAutoHyphens w:val="0"/>
              <w:spacing w:line="276" w:lineRule="auto"/>
              <w:ind w:left="230" w:hanging="284"/>
              <w:jc w:val="both"/>
            </w:pPr>
            <w:r w:rsidRPr="00096794">
              <w:rPr>
                <w:sz w:val="22"/>
                <w:szCs w:val="22"/>
              </w:rPr>
              <w:t>Chmielewski J. M.</w:t>
            </w:r>
            <w:r>
              <w:rPr>
                <w:sz w:val="22"/>
                <w:szCs w:val="22"/>
              </w:rPr>
              <w:t>, 2016</w:t>
            </w:r>
            <w:r w:rsidRPr="00454243">
              <w:rPr>
                <w:sz w:val="22"/>
                <w:szCs w:val="22"/>
              </w:rPr>
              <w:t>. Teoria i praktyka planowania przestrzennego, urbanistyka Europy,</w:t>
            </w:r>
            <w:r w:rsidRPr="00096794">
              <w:rPr>
                <w:sz w:val="22"/>
                <w:szCs w:val="22"/>
              </w:rPr>
              <w:t xml:space="preserve"> Oficyna </w:t>
            </w:r>
            <w:r w:rsidRPr="00096794">
              <w:rPr>
                <w:iCs/>
                <w:sz w:val="22"/>
                <w:szCs w:val="22"/>
              </w:rPr>
              <w:t xml:space="preserve">Wydawnicza Politechniki Warszawskiej, Warszawa </w:t>
            </w:r>
          </w:p>
          <w:p w:rsidR="001527D7" w:rsidRPr="0023520C" w:rsidRDefault="001527D7" w:rsidP="0051570C">
            <w:pPr>
              <w:numPr>
                <w:ilvl w:val="0"/>
                <w:numId w:val="108"/>
              </w:numPr>
              <w:suppressAutoHyphens w:val="0"/>
              <w:autoSpaceDE w:val="0"/>
              <w:autoSpaceDN w:val="0"/>
              <w:spacing w:line="276" w:lineRule="auto"/>
              <w:ind w:left="230" w:hanging="284"/>
              <w:jc w:val="both"/>
            </w:pPr>
            <w:proofErr w:type="spellStart"/>
            <w:r w:rsidRPr="0023520C">
              <w:rPr>
                <w:sz w:val="22"/>
                <w:szCs w:val="22"/>
              </w:rPr>
              <w:t>Gehl</w:t>
            </w:r>
            <w:proofErr w:type="spellEnd"/>
            <w:r w:rsidRPr="0023520C">
              <w:rPr>
                <w:sz w:val="22"/>
                <w:szCs w:val="22"/>
              </w:rPr>
              <w:t xml:space="preserve"> J., </w:t>
            </w:r>
            <w:r>
              <w:rPr>
                <w:sz w:val="22"/>
                <w:szCs w:val="22"/>
              </w:rPr>
              <w:t xml:space="preserve">2014. </w:t>
            </w:r>
            <w:r w:rsidRPr="00454243">
              <w:rPr>
                <w:sz w:val="22"/>
                <w:szCs w:val="22"/>
              </w:rPr>
              <w:t>Miasta dla ludzi,</w:t>
            </w:r>
            <w:r w:rsidRPr="0023520C">
              <w:rPr>
                <w:sz w:val="22"/>
                <w:szCs w:val="22"/>
              </w:rPr>
              <w:t xml:space="preserve"> Wydawnictwo RAM, Kraków</w:t>
            </w:r>
          </w:p>
          <w:p w:rsidR="001527D7" w:rsidRPr="00096794" w:rsidRDefault="001527D7" w:rsidP="0051570C">
            <w:pPr>
              <w:numPr>
                <w:ilvl w:val="0"/>
                <w:numId w:val="108"/>
              </w:numPr>
              <w:suppressAutoHyphens w:val="0"/>
              <w:autoSpaceDE w:val="0"/>
              <w:autoSpaceDN w:val="0"/>
              <w:spacing w:line="276" w:lineRule="auto"/>
              <w:ind w:left="230" w:hanging="284"/>
              <w:jc w:val="both"/>
            </w:pPr>
            <w:proofErr w:type="spellStart"/>
            <w:r w:rsidRPr="0023520C">
              <w:rPr>
                <w:iCs/>
              </w:rPr>
              <w:t>Gzell</w:t>
            </w:r>
            <w:proofErr w:type="spellEnd"/>
            <w:r w:rsidRPr="0023520C">
              <w:rPr>
                <w:iCs/>
              </w:rPr>
              <w:t xml:space="preserve"> S., </w:t>
            </w:r>
            <w:r>
              <w:rPr>
                <w:iCs/>
              </w:rPr>
              <w:t xml:space="preserve">2015. </w:t>
            </w:r>
            <w:r w:rsidRPr="00454243">
              <w:rPr>
                <w:iCs/>
              </w:rPr>
              <w:t xml:space="preserve">Wykłady o współczesnej urbanistyce </w:t>
            </w:r>
            <w:proofErr w:type="spellStart"/>
            <w:r w:rsidRPr="00454243">
              <w:rPr>
                <w:iCs/>
              </w:rPr>
              <w:t>with</w:t>
            </w:r>
            <w:proofErr w:type="spellEnd"/>
            <w:r w:rsidRPr="00454243">
              <w:rPr>
                <w:iCs/>
              </w:rPr>
              <w:t xml:space="preserve"> </w:t>
            </w:r>
            <w:proofErr w:type="spellStart"/>
            <w:r w:rsidRPr="00454243">
              <w:rPr>
                <w:iCs/>
              </w:rPr>
              <w:t>English</w:t>
            </w:r>
            <w:proofErr w:type="spellEnd"/>
            <w:r w:rsidRPr="00454243">
              <w:rPr>
                <w:iCs/>
              </w:rPr>
              <w:t xml:space="preserve"> Suplement on </w:t>
            </w:r>
            <w:proofErr w:type="spellStart"/>
            <w:r w:rsidRPr="00454243">
              <w:rPr>
                <w:iCs/>
              </w:rPr>
              <w:t>Contemporary</w:t>
            </w:r>
            <w:proofErr w:type="spellEnd"/>
            <w:r w:rsidRPr="00454243">
              <w:rPr>
                <w:iCs/>
              </w:rPr>
              <w:t xml:space="preserve"> Town </w:t>
            </w:r>
            <w:proofErr w:type="spellStart"/>
            <w:r w:rsidRPr="00454243">
              <w:rPr>
                <w:iCs/>
              </w:rPr>
              <w:t>Planning</w:t>
            </w:r>
            <w:proofErr w:type="spellEnd"/>
            <w:r w:rsidRPr="00454243">
              <w:rPr>
                <w:iCs/>
              </w:rPr>
              <w:t>,</w:t>
            </w:r>
            <w:r w:rsidRPr="0023520C">
              <w:rPr>
                <w:iCs/>
              </w:rPr>
              <w:t xml:space="preserve"> Oficyna Wydawnicza Politech</w:t>
            </w:r>
            <w:r>
              <w:rPr>
                <w:iCs/>
              </w:rPr>
              <w:t>niki Warszawskiej, Warszawa</w:t>
            </w:r>
            <w:r w:rsidRPr="0023520C">
              <w:rPr>
                <w:iCs/>
              </w:rPr>
              <w:t>.</w:t>
            </w:r>
          </w:p>
          <w:p w:rsidR="001527D7" w:rsidRPr="0029495A" w:rsidRDefault="001527D7" w:rsidP="0051570C">
            <w:pPr>
              <w:numPr>
                <w:ilvl w:val="0"/>
                <w:numId w:val="108"/>
              </w:numPr>
              <w:suppressAutoHyphens w:val="0"/>
              <w:autoSpaceDE w:val="0"/>
              <w:autoSpaceDN w:val="0"/>
              <w:spacing w:line="276" w:lineRule="auto"/>
              <w:ind w:left="230" w:hanging="284"/>
              <w:jc w:val="both"/>
            </w:pPr>
            <w:r w:rsidRPr="0023520C">
              <w:rPr>
                <w:sz w:val="22"/>
                <w:szCs w:val="22"/>
              </w:rPr>
              <w:t xml:space="preserve">Izdebski H., </w:t>
            </w:r>
            <w:r>
              <w:rPr>
                <w:sz w:val="22"/>
                <w:szCs w:val="22"/>
              </w:rPr>
              <w:t>2013</w:t>
            </w:r>
            <w:r w:rsidRPr="00454243">
              <w:rPr>
                <w:sz w:val="22"/>
                <w:szCs w:val="22"/>
              </w:rPr>
              <w:t>. Ideologia i zagospodarowanie przestrzeni,</w:t>
            </w:r>
            <w:r w:rsidRPr="0023520C">
              <w:rPr>
                <w:sz w:val="22"/>
                <w:szCs w:val="22"/>
              </w:rPr>
              <w:t xml:space="preserve"> </w:t>
            </w:r>
            <w:proofErr w:type="spellStart"/>
            <w:r w:rsidRPr="0023520C">
              <w:rPr>
                <w:sz w:val="22"/>
                <w:szCs w:val="22"/>
              </w:rPr>
              <w:t>Lex</w:t>
            </w:r>
            <w:proofErr w:type="spellEnd"/>
            <w:r w:rsidRPr="0023520C">
              <w:rPr>
                <w:sz w:val="22"/>
                <w:szCs w:val="22"/>
              </w:rPr>
              <w:t xml:space="preserve"> a </w:t>
            </w:r>
            <w:proofErr w:type="spellStart"/>
            <w:r w:rsidRPr="0023520C">
              <w:rPr>
                <w:sz w:val="22"/>
                <w:szCs w:val="22"/>
              </w:rPr>
              <w:t>Wolter</w:t>
            </w:r>
            <w:r>
              <w:rPr>
                <w:sz w:val="22"/>
                <w:szCs w:val="22"/>
              </w:rPr>
              <w:t>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Kulwer</w:t>
            </w:r>
            <w:proofErr w:type="spellEnd"/>
            <w:r>
              <w:rPr>
                <w:sz w:val="22"/>
                <w:szCs w:val="22"/>
              </w:rPr>
              <w:t xml:space="preserve"> business, Warszawa</w:t>
            </w:r>
          </w:p>
          <w:p w:rsidR="001527D7" w:rsidRPr="0023520C" w:rsidRDefault="001527D7" w:rsidP="0051570C">
            <w:pPr>
              <w:numPr>
                <w:ilvl w:val="0"/>
                <w:numId w:val="108"/>
              </w:numPr>
              <w:suppressAutoHyphens w:val="0"/>
              <w:spacing w:line="276" w:lineRule="auto"/>
              <w:ind w:left="230" w:hanging="284"/>
              <w:jc w:val="both"/>
            </w:pPr>
            <w:proofErr w:type="spellStart"/>
            <w:r w:rsidRPr="0023520C">
              <w:rPr>
                <w:sz w:val="22"/>
                <w:szCs w:val="22"/>
              </w:rPr>
              <w:t>Korzeniak</w:t>
            </w:r>
            <w:proofErr w:type="spellEnd"/>
            <w:r w:rsidRPr="0023520C">
              <w:rPr>
                <w:sz w:val="22"/>
                <w:szCs w:val="22"/>
              </w:rPr>
              <w:t xml:space="preserve"> G. (red.), </w:t>
            </w:r>
            <w:r>
              <w:rPr>
                <w:sz w:val="22"/>
                <w:szCs w:val="22"/>
              </w:rPr>
              <w:t xml:space="preserve">2012. </w:t>
            </w:r>
            <w:r w:rsidRPr="00454243">
              <w:rPr>
                <w:sz w:val="22"/>
                <w:szCs w:val="22"/>
              </w:rPr>
              <w:t>Zintegrowane planowanie rozwoju miast,</w:t>
            </w:r>
            <w:r w:rsidRPr="0023520C">
              <w:rPr>
                <w:sz w:val="22"/>
                <w:szCs w:val="22"/>
              </w:rPr>
              <w:t xml:space="preserve"> Instytut Rozwoju Miast, Kraków.</w:t>
            </w:r>
          </w:p>
          <w:p w:rsidR="001527D7" w:rsidRPr="00096794" w:rsidRDefault="001527D7" w:rsidP="0051570C">
            <w:pPr>
              <w:numPr>
                <w:ilvl w:val="0"/>
                <w:numId w:val="108"/>
              </w:numPr>
              <w:suppressAutoHyphens w:val="0"/>
              <w:autoSpaceDE w:val="0"/>
              <w:autoSpaceDN w:val="0"/>
              <w:spacing w:line="276" w:lineRule="auto"/>
              <w:ind w:left="230" w:hanging="284"/>
              <w:jc w:val="both"/>
              <w:rPr>
                <w:b/>
              </w:rPr>
            </w:pPr>
            <w:proofErr w:type="spellStart"/>
            <w:r w:rsidRPr="0023520C">
              <w:rPr>
                <w:sz w:val="22"/>
                <w:szCs w:val="22"/>
              </w:rPr>
              <w:t>Kornelik</w:t>
            </w:r>
            <w:proofErr w:type="spellEnd"/>
            <w:r w:rsidRPr="0023520C">
              <w:rPr>
                <w:sz w:val="22"/>
                <w:szCs w:val="22"/>
              </w:rPr>
              <w:t xml:space="preserve"> S., Słodczyk J.,</w:t>
            </w:r>
            <w:r>
              <w:rPr>
                <w:sz w:val="22"/>
                <w:szCs w:val="22"/>
              </w:rPr>
              <w:t xml:space="preserve"> 2005. </w:t>
            </w:r>
            <w:r w:rsidRPr="0023520C">
              <w:rPr>
                <w:sz w:val="22"/>
                <w:szCs w:val="22"/>
              </w:rPr>
              <w:t xml:space="preserve"> </w:t>
            </w:r>
            <w:r w:rsidRPr="00454243">
              <w:rPr>
                <w:sz w:val="22"/>
                <w:szCs w:val="22"/>
              </w:rPr>
              <w:t xml:space="preserve">Podstawy gospodarki przestrzennej – wybrane aspekty, </w:t>
            </w:r>
            <w:r w:rsidRPr="0023520C">
              <w:rPr>
                <w:sz w:val="22"/>
                <w:szCs w:val="22"/>
              </w:rPr>
              <w:t>Wydawnictwo Akademii Ekonomicznej im. Oskara La</w:t>
            </w:r>
            <w:r>
              <w:rPr>
                <w:sz w:val="22"/>
                <w:szCs w:val="22"/>
              </w:rPr>
              <w:t>ngego we Wrocławiu, Wrocław</w:t>
            </w:r>
          </w:p>
        </w:tc>
      </w:tr>
    </w:tbl>
    <w:p w:rsidR="001527D7" w:rsidRPr="00B86DC9" w:rsidRDefault="001527D7" w:rsidP="0051570C">
      <w:pPr>
        <w:numPr>
          <w:ilvl w:val="0"/>
          <w:numId w:val="11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527D7" w:rsidRPr="00B86DC9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2851F8" w:rsidRDefault="001527D7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527D7" w:rsidRPr="002851F8" w:rsidRDefault="001527D7" w:rsidP="001527D7">
            <w:pPr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1527D7" w:rsidRPr="00B86DC9" w:rsidTr="001527D7">
        <w:trPr>
          <w:trHeight w:val="271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1527D7" w:rsidRPr="00B86DC9" w:rsidTr="001527D7">
        <w:trPr>
          <w:trHeight w:val="17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1527D7" w:rsidRPr="00B86DC9" w:rsidTr="001527D7">
        <w:trPr>
          <w:trHeight w:val="13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1527D7" w:rsidRPr="00B86DC9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527D7" w:rsidRPr="00B16527" w:rsidRDefault="001527D7" w:rsidP="001527D7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</w:tr>
    </w:tbl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4A62CC" w:rsidRDefault="004A62CC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527D7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D4</w:t>
            </w:r>
          </w:p>
        </w:tc>
      </w:tr>
    </w:tbl>
    <w:p w:rsidR="001527D7" w:rsidRPr="00F05BEC" w:rsidRDefault="001527D7" w:rsidP="001527D7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527D7" w:rsidRPr="00B86DC9" w:rsidRDefault="001527D7" w:rsidP="0051570C">
      <w:pPr>
        <w:numPr>
          <w:ilvl w:val="0"/>
          <w:numId w:val="111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527D7" w:rsidRPr="00B86DC9" w:rsidRDefault="001527D7" w:rsidP="0051570C">
      <w:pPr>
        <w:pStyle w:val="Akapitzlist1"/>
        <w:numPr>
          <w:ilvl w:val="1"/>
          <w:numId w:val="111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PODSTAWY ZAGOSPODAROWANIA PRZESTRZENNEGO MIASTA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 (inż.</w:t>
            </w:r>
            <w:r>
              <w:rPr>
                <w:iCs/>
                <w:color w:val="000000"/>
                <w:sz w:val="22"/>
                <w:szCs w:val="22"/>
              </w:rPr>
              <w:t>)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  <w:r w:rsidRPr="00B86DC9">
              <w:rPr>
                <w:iCs/>
                <w:color w:val="000000"/>
                <w:sz w:val="22"/>
                <w:szCs w:val="22"/>
              </w:rPr>
              <w:t>/ Katedra</w:t>
            </w:r>
            <w:r>
              <w:rPr>
                <w:iCs/>
                <w:color w:val="000000"/>
                <w:sz w:val="22"/>
                <w:szCs w:val="22"/>
              </w:rPr>
              <w:t xml:space="preserve"> Urbanistyki i Planowania Przestrzennego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hab. inż. Andrzej Zalewski, prof. UTP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brak wymagań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527D7" w:rsidRDefault="001527D7" w:rsidP="001527D7">
            <w:pPr>
              <w:ind w:right="-1"/>
            </w:pPr>
            <w:r>
              <w:t>zna i potrafi zinterpretować elementarne zagadnienia z zakresu nauk humanistycznych lub społecznych lub ekonomicznych lub prawnych obejmującą</w:t>
            </w:r>
          </w:p>
          <w:p w:rsidR="001527D7" w:rsidRPr="005A7614" w:rsidRDefault="001527D7" w:rsidP="001527D7">
            <w:r>
              <w:t>ich podstawy i zastosowania</w:t>
            </w:r>
            <w:r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1527D7" w:rsidRPr="00B86DC9" w:rsidRDefault="001527D7" w:rsidP="0051570C">
      <w:pPr>
        <w:pStyle w:val="Akapitzlist1"/>
        <w:numPr>
          <w:ilvl w:val="1"/>
          <w:numId w:val="111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527D7" w:rsidRPr="00B86DC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527D7" w:rsidRPr="00B86DC9" w:rsidTr="001527D7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888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:rsidR="001527D7" w:rsidRDefault="001527D7" w:rsidP="0051570C">
      <w:pPr>
        <w:numPr>
          <w:ilvl w:val="0"/>
          <w:numId w:val="11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527D7" w:rsidRPr="008454B4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1527D7" w:rsidRPr="008454B4" w:rsidRDefault="001527D7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1527D7" w:rsidRPr="008454B4" w:rsidTr="001527D7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1527D7" w:rsidRPr="008454B4" w:rsidRDefault="001527D7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527D7" w:rsidRPr="00B86DC9" w:rsidRDefault="001527D7" w:rsidP="001527D7">
            <w:r>
              <w:t>zna podstawowe zagadnienia w</w:t>
            </w:r>
            <w:r w:rsidRPr="00B13FDE">
              <w:t xml:space="preserve"> </w:t>
            </w:r>
            <w:r>
              <w:t>zakresie</w:t>
            </w:r>
            <w:r w:rsidRPr="00B13FDE">
              <w:t xml:space="preserve"> </w:t>
            </w:r>
            <w:r>
              <w:t xml:space="preserve">urbanistyki </w:t>
            </w:r>
            <w:r w:rsidRPr="00B13FDE">
              <w:t>architektury, budownictwa i inżynierii środowiska niezbędn</w:t>
            </w:r>
            <w:r>
              <w:t>e</w:t>
            </w:r>
            <w:r w:rsidRPr="00B13FDE">
              <w:t xml:space="preserve"> do  przygotowania dokumentów związanych z planowaniem i obsługą geodezyjną  w procesie realizacji inwestycji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K_W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jc w:val="both"/>
              <w:rPr>
                <w:color w:val="000000" w:themeColor="text1"/>
              </w:rPr>
            </w:pPr>
            <w:r w:rsidRPr="00357236">
              <w:rPr>
                <w:color w:val="000000" w:themeColor="text1"/>
              </w:rPr>
              <w:t>P6S_WG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1527D7" w:rsidRDefault="001527D7" w:rsidP="001527D7">
            <w:pPr>
              <w:ind w:right="-1"/>
            </w:pPr>
            <w:r>
              <w:t>zna i potrafi zinterpretować elementarne zagadnienia z zakresu nauk humanistycznych lub społecznych lub ekonomicznych lub prawnych obejmującą</w:t>
            </w:r>
          </w:p>
          <w:p w:rsidR="001527D7" w:rsidRPr="00B86DC9" w:rsidRDefault="001527D7" w:rsidP="001527D7">
            <w:pPr>
              <w:jc w:val="both"/>
            </w:pPr>
            <w:r>
              <w:t>ich podstawy i zastosowania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ind w:right="-1"/>
            </w:pPr>
            <w:r w:rsidRPr="00357236">
              <w:t>P6S_WK</w:t>
            </w:r>
          </w:p>
          <w:p w:rsidR="001527D7" w:rsidRPr="00357236" w:rsidRDefault="001527D7" w:rsidP="001527D7">
            <w:pPr>
              <w:jc w:val="both"/>
            </w:pP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527D7" w:rsidRPr="00357236" w:rsidRDefault="001527D7" w:rsidP="001527D7">
            <w:pPr>
              <w:jc w:val="center"/>
            </w:pPr>
            <w:r w:rsidRPr="00357236">
              <w:t>UMIEJĘTNOŚCI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527D7" w:rsidRPr="00357236" w:rsidRDefault="001527D7" w:rsidP="001527D7">
            <w:r>
              <w:t xml:space="preserve">potrafi </w:t>
            </w:r>
            <w:r w:rsidRPr="00357236">
              <w:t>wykorzystywać  w praktyce geodezyjnej aktualne akty prawne oraz wybrane przepisy z pokrewnych branż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8C3193">
              <w:rPr>
                <w:sz w:val="22"/>
              </w:rPr>
              <w:t>K_U0</w:t>
            </w:r>
            <w:r>
              <w:rPr>
                <w:sz w:val="22"/>
              </w:rPr>
              <w:t>8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jc w:val="both"/>
            </w:pPr>
            <w:r w:rsidRPr="00357236">
              <w:t>P6S_UW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1527D7" w:rsidRPr="00357236" w:rsidRDefault="001527D7" w:rsidP="001527D7">
            <w:r>
              <w:t xml:space="preserve">potrafi </w:t>
            </w:r>
            <w:r w:rsidRPr="00357236">
              <w:t xml:space="preserve">odczytać rysunek techniczny dla potrzeb </w:t>
            </w:r>
            <w:r w:rsidRPr="00357236">
              <w:lastRenderedPageBreak/>
              <w:t>pomiarów i opracowań geodezyjnych oraz opracować dokumentację dotyczącą realizacji zadania inżynierskiego i przygotować opis wyników realizacji zadania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8C3193">
              <w:rPr>
                <w:sz w:val="22"/>
              </w:rPr>
              <w:lastRenderedPageBreak/>
              <w:t>K_U</w:t>
            </w:r>
            <w:r>
              <w:rPr>
                <w:sz w:val="22"/>
              </w:rPr>
              <w:t>10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jc w:val="both"/>
            </w:pPr>
            <w:r w:rsidRPr="00357236">
              <w:t>P6S_UW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lastRenderedPageBreak/>
              <w:t>U3</w:t>
            </w:r>
          </w:p>
        </w:tc>
        <w:tc>
          <w:tcPr>
            <w:tcW w:w="5386" w:type="dxa"/>
          </w:tcPr>
          <w:p w:rsidR="001527D7" w:rsidRPr="00357236" w:rsidRDefault="001527D7" w:rsidP="001527D7">
            <w:r w:rsidRPr="00357236">
              <w:t>dostrzega aspekty pozatechniczne, w tym środowiskowe, ekonomiczne i prawne przy formułowaniu i rozwiązywaniu prac obejmujących geodezyjne zadania pomiarowo-obliczeniowe,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13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jc w:val="both"/>
            </w:pPr>
            <w:r w:rsidRPr="00357236">
              <w:t>P6S_UW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:rsidR="001527D7" w:rsidRPr="00357236" w:rsidRDefault="001527D7" w:rsidP="001527D7">
            <w:r w:rsidRPr="00357236">
              <w:t>samodzieln</w:t>
            </w:r>
            <w:r>
              <w:t>i</w:t>
            </w:r>
            <w:r w:rsidRPr="00357236">
              <w:t>e dokształca się i samodoskonali w zakresie zawodu inżyniera geodezji i kartografii</w:t>
            </w:r>
          </w:p>
        </w:tc>
        <w:tc>
          <w:tcPr>
            <w:tcW w:w="1585" w:type="dxa"/>
          </w:tcPr>
          <w:p w:rsidR="001527D7" w:rsidRPr="008C3193" w:rsidRDefault="001527D7" w:rsidP="001527D7">
            <w:pPr>
              <w:jc w:val="both"/>
            </w:pPr>
            <w:r>
              <w:rPr>
                <w:sz w:val="22"/>
              </w:rPr>
              <w:t>K_U</w:t>
            </w:r>
            <w:r w:rsidRPr="008C3193">
              <w:rPr>
                <w:sz w:val="22"/>
              </w:rPr>
              <w:t>1</w:t>
            </w:r>
            <w:r>
              <w:rPr>
                <w:sz w:val="22"/>
              </w:rPr>
              <w:t>6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jc w:val="both"/>
            </w:pPr>
            <w:r w:rsidRPr="00357236">
              <w:t>P6S_UU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527D7" w:rsidRPr="00357236" w:rsidRDefault="001527D7" w:rsidP="001527D7">
            <w:pPr>
              <w:jc w:val="center"/>
            </w:pPr>
            <w:r w:rsidRPr="00357236">
              <w:t>KOMPETENCJE SPOŁECZNE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527D7" w:rsidRPr="00357236" w:rsidRDefault="001527D7" w:rsidP="001527D7">
            <w:pPr>
              <w:ind w:right="-1"/>
            </w:pPr>
            <w:r w:rsidRPr="00357236">
              <w:t>kształc</w:t>
            </w:r>
            <w:r>
              <w:t>i</w:t>
            </w:r>
            <w:r w:rsidRPr="00357236">
              <w:t xml:space="preserve"> się </w:t>
            </w:r>
            <w:r>
              <w:t xml:space="preserve">ustawicznie </w:t>
            </w:r>
            <w:r w:rsidRPr="00357236">
              <w:t>z uwagi na ocenę dynamicznych zmian zachodzących w gospodarce</w:t>
            </w:r>
          </w:p>
        </w:tc>
        <w:tc>
          <w:tcPr>
            <w:tcW w:w="1585" w:type="dxa"/>
          </w:tcPr>
          <w:p w:rsidR="001527D7" w:rsidRPr="008C3193" w:rsidRDefault="001527D7" w:rsidP="001527D7">
            <w:pPr>
              <w:ind w:right="-1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ind w:right="-1"/>
            </w:pPr>
            <w:r w:rsidRPr="00357236">
              <w:t>P6S_KK</w:t>
            </w:r>
          </w:p>
          <w:p w:rsidR="001527D7" w:rsidRPr="00357236" w:rsidRDefault="001527D7" w:rsidP="001527D7">
            <w:pPr>
              <w:ind w:right="-1"/>
            </w:pP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1527D7" w:rsidRPr="00357236" w:rsidRDefault="001527D7" w:rsidP="001527D7">
            <w:pPr>
              <w:ind w:right="-1"/>
            </w:pPr>
            <w:r>
              <w:t xml:space="preserve">potrafi wziąć </w:t>
            </w:r>
            <w:r w:rsidRPr="00357236">
              <w:t>odpowiedzialnoś</w:t>
            </w:r>
            <w:r>
              <w:t>ć</w:t>
            </w:r>
            <w:r w:rsidRPr="00357236">
              <w:t xml:space="preserve"> za pracę własną oraz pracy w zespole i ponos</w:t>
            </w:r>
            <w:r>
              <w:t>ić</w:t>
            </w:r>
            <w:r w:rsidRPr="00357236">
              <w:t xml:space="preserve"> odpowiedzialnoś</w:t>
            </w:r>
            <w:r>
              <w:t>ć</w:t>
            </w:r>
            <w:r w:rsidRPr="00357236">
              <w:t xml:space="preserve"> za wspólnie realizowane zadania</w:t>
            </w:r>
          </w:p>
        </w:tc>
        <w:tc>
          <w:tcPr>
            <w:tcW w:w="1585" w:type="dxa"/>
          </w:tcPr>
          <w:p w:rsidR="001527D7" w:rsidRPr="008C3193" w:rsidRDefault="001527D7" w:rsidP="001527D7">
            <w:pPr>
              <w:ind w:right="-1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2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ind w:right="-1"/>
            </w:pPr>
            <w:r w:rsidRPr="00357236">
              <w:t>P6S_KR</w:t>
            </w:r>
          </w:p>
        </w:tc>
      </w:tr>
      <w:tr w:rsidR="001527D7" w:rsidRPr="00357236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:rsidR="001527D7" w:rsidRPr="00357236" w:rsidRDefault="001527D7" w:rsidP="001527D7">
            <w:pPr>
              <w:ind w:right="-1"/>
            </w:pPr>
            <w:r>
              <w:t xml:space="preserve">potrafi </w:t>
            </w:r>
            <w:r w:rsidRPr="00357236">
              <w:t>uczestnicz</w:t>
            </w:r>
            <w:r>
              <w:t>yć</w:t>
            </w:r>
            <w:r w:rsidRPr="00357236">
              <w:t xml:space="preserve"> w przygotowaniu projektów społecznych, gospodarczych i obywatelskich, uwzględniając aspekty ekonomiczne oraz prawne</w:t>
            </w:r>
          </w:p>
        </w:tc>
        <w:tc>
          <w:tcPr>
            <w:tcW w:w="1585" w:type="dxa"/>
          </w:tcPr>
          <w:p w:rsidR="001527D7" w:rsidRPr="008C3193" w:rsidRDefault="001527D7" w:rsidP="001527D7">
            <w:pPr>
              <w:ind w:right="-1"/>
            </w:pPr>
            <w:r>
              <w:rPr>
                <w:sz w:val="22"/>
              </w:rPr>
              <w:t>K_K03</w:t>
            </w:r>
          </w:p>
        </w:tc>
        <w:tc>
          <w:tcPr>
            <w:tcW w:w="1596" w:type="dxa"/>
          </w:tcPr>
          <w:p w:rsidR="001527D7" w:rsidRPr="00357236" w:rsidRDefault="001527D7" w:rsidP="001527D7">
            <w:pPr>
              <w:ind w:right="-1"/>
            </w:pPr>
            <w:r w:rsidRPr="00357236">
              <w:t>P6S_KO</w:t>
            </w:r>
          </w:p>
        </w:tc>
      </w:tr>
    </w:tbl>
    <w:p w:rsidR="001527D7" w:rsidRDefault="001527D7" w:rsidP="001527D7">
      <w:pPr>
        <w:tabs>
          <w:tab w:val="left" w:pos="0"/>
        </w:tabs>
        <w:spacing w:before="120" w:after="120"/>
        <w:rPr>
          <w:b/>
          <w:sz w:val="22"/>
          <w:szCs w:val="22"/>
        </w:rPr>
      </w:pPr>
    </w:p>
    <w:p w:rsidR="001527D7" w:rsidRPr="00B86DC9" w:rsidRDefault="001527D7" w:rsidP="0051570C">
      <w:pPr>
        <w:numPr>
          <w:ilvl w:val="0"/>
          <w:numId w:val="11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>metoda przypadków – szkicowe rozwiązywanie zadania projektowego</w:t>
            </w:r>
          </w:p>
        </w:tc>
      </w:tr>
    </w:tbl>
    <w:p w:rsidR="001527D7" w:rsidRDefault="001527D7" w:rsidP="001527D7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527D7" w:rsidRPr="00B86DC9" w:rsidRDefault="001527D7" w:rsidP="0051570C">
      <w:pPr>
        <w:numPr>
          <w:ilvl w:val="0"/>
          <w:numId w:val="11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wykład - </w:t>
            </w:r>
            <w:r w:rsidRPr="00B86DC9">
              <w:rPr>
                <w:sz w:val="22"/>
                <w:szCs w:val="22"/>
              </w:rPr>
              <w:t>zaliczenie pisemne</w:t>
            </w:r>
            <w:r>
              <w:rPr>
                <w:sz w:val="22"/>
                <w:szCs w:val="22"/>
              </w:rPr>
              <w:t xml:space="preserve"> -</w:t>
            </w:r>
            <w:r w:rsidRPr="00B86DC9">
              <w:rPr>
                <w:sz w:val="22"/>
                <w:szCs w:val="22"/>
              </w:rPr>
              <w:t xml:space="preserve"> kolokwium, </w:t>
            </w:r>
            <w:r>
              <w:rPr>
                <w:sz w:val="22"/>
                <w:szCs w:val="22"/>
              </w:rPr>
              <w:t xml:space="preserve">ćwiczenie projektowe - </w:t>
            </w:r>
            <w:r w:rsidRPr="00B86DC9">
              <w:rPr>
                <w:sz w:val="22"/>
                <w:szCs w:val="22"/>
              </w:rPr>
              <w:t>przygotowanie projektu</w:t>
            </w:r>
            <w:r>
              <w:rPr>
                <w:sz w:val="22"/>
                <w:szCs w:val="22"/>
              </w:rPr>
              <w:t>;</w:t>
            </w:r>
          </w:p>
        </w:tc>
      </w:tr>
    </w:tbl>
    <w:p w:rsidR="001527D7" w:rsidRPr="00B86DC9" w:rsidRDefault="001527D7" w:rsidP="0051570C">
      <w:pPr>
        <w:numPr>
          <w:ilvl w:val="0"/>
          <w:numId w:val="11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1527D7" w:rsidRPr="00B86DC9" w:rsidTr="001527D7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Wpisać treści osobno dla każdej z form zajęć wskazanych w punkcie 1.B</w:t>
            </w:r>
          </w:p>
        </w:tc>
        <w:tc>
          <w:tcPr>
            <w:tcW w:w="7424" w:type="dxa"/>
          </w:tcPr>
          <w:p w:rsidR="001527D7" w:rsidRPr="00886651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</w:rPr>
            </w:pPr>
            <w:r w:rsidRPr="00886651">
              <w:rPr>
                <w:b/>
                <w:iCs/>
                <w:color w:val="000000"/>
                <w:sz w:val="22"/>
                <w:szCs w:val="22"/>
              </w:rPr>
              <w:t>Wykłady: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12"/>
              </w:numPr>
              <w:tabs>
                <w:tab w:val="clear" w:pos="720"/>
              </w:tabs>
              <w:suppressAutoHyphens w:val="0"/>
              <w:spacing w:line="276" w:lineRule="auto"/>
              <w:ind w:left="372"/>
              <w:jc w:val="both"/>
            </w:pPr>
            <w:r>
              <w:t>Wprowadzenie do urbanistyki i planowania przestrzennego, podstawowe pojęcia i definicje.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12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 w:rsidRPr="00C91BE0">
              <w:t>Polityka przestrzenna w zakresie rozwoju infrastruktury w skali kraju, regionu, powiatu, miasta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12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t>Zakres i proces opracowywania podstawowych dokumentów planistycznych – Studium Uwarunkowań i Kierunków Zagospodarowania Przestrzennego, Miejscowy Plan Zagospodarowania Przestrzennego, Decyzje o Warunkach Zabudowy i Zagospodarowania Przestrzennego.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12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t>Zarys historii budowy miast.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12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t>Struktura  przestrzenna miast i jej elementy.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12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t>Wewnętrzne i zewnętrzne relacje w systemach zurbanizowanych (powiązania przyrodnicze, system przestrzeni publicznych, powiązania transportowe i infrastruktura techniczna)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12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t>Wskaźniki urbanistyczne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12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t>Infrastruktura transportowa i techniczna</w:t>
            </w:r>
          </w:p>
          <w:p w:rsidR="001527D7" w:rsidRDefault="001527D7" w:rsidP="0051570C">
            <w:pPr>
              <w:pStyle w:val="Akapitzlist"/>
              <w:numPr>
                <w:ilvl w:val="0"/>
                <w:numId w:val="112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t>Przestrzenie publiczne w miastach</w:t>
            </w:r>
          </w:p>
          <w:p w:rsidR="001527D7" w:rsidRPr="00096794" w:rsidRDefault="001527D7" w:rsidP="0051570C">
            <w:pPr>
              <w:pStyle w:val="Akapitzlist"/>
              <w:numPr>
                <w:ilvl w:val="0"/>
                <w:numId w:val="112"/>
              </w:numPr>
              <w:tabs>
                <w:tab w:val="clear" w:pos="720"/>
                <w:tab w:val="num" w:pos="372"/>
              </w:tabs>
              <w:suppressAutoHyphens w:val="0"/>
              <w:spacing w:line="276" w:lineRule="auto"/>
              <w:ind w:left="374" w:hanging="374"/>
              <w:jc w:val="both"/>
            </w:pPr>
            <w:r>
              <w:lastRenderedPageBreak/>
              <w:t>Wymiarowanie przestrzeni zurbanizowanych.</w:t>
            </w:r>
            <w:r w:rsidRPr="00C91BE0">
              <w:t xml:space="preserve"> Przykłady polityki przestrzennej zrównoważonego rozwoju w zakresie infrastruktury  w różnych skalach przestrzennych w Polsce i na świecie</w:t>
            </w:r>
            <w:r>
              <w:t>.</w:t>
            </w:r>
          </w:p>
          <w:p w:rsidR="001527D7" w:rsidRPr="00886651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</w:rPr>
            </w:pPr>
            <w:r w:rsidRPr="00886651">
              <w:rPr>
                <w:b/>
                <w:iCs/>
                <w:color w:val="000000"/>
                <w:sz w:val="22"/>
                <w:szCs w:val="22"/>
              </w:rPr>
              <w:t>Ćwiczenia projektowe:</w:t>
            </w:r>
          </w:p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Wykonanie wybranych analiz  branżowych miejscowego planu zagospodarowania przestrzennego małego miasta lub fragmentu planu dużego miasta, w tym analizę stanu istniejącego oraz rozwiązań docelowych zawartych w planie. </w:t>
            </w:r>
          </w:p>
        </w:tc>
      </w:tr>
    </w:tbl>
    <w:p w:rsidR="001527D7" w:rsidRPr="00B86DC9" w:rsidRDefault="001527D7" w:rsidP="0051570C">
      <w:pPr>
        <w:numPr>
          <w:ilvl w:val="0"/>
          <w:numId w:val="11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527D7" w:rsidRPr="00B86DC9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527D7" w:rsidRPr="00B86DC9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</w:tbl>
    <w:p w:rsidR="001527D7" w:rsidRPr="00B86DC9" w:rsidRDefault="001527D7" w:rsidP="0051570C">
      <w:pPr>
        <w:numPr>
          <w:ilvl w:val="0"/>
          <w:numId w:val="11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527D7" w:rsidRPr="0088050F" w:rsidRDefault="001527D7" w:rsidP="0051570C">
            <w:pPr>
              <w:numPr>
                <w:ilvl w:val="0"/>
                <w:numId w:val="113"/>
              </w:numPr>
              <w:suppressAutoHyphens w:val="0"/>
              <w:spacing w:line="276" w:lineRule="auto"/>
              <w:ind w:left="371"/>
              <w:jc w:val="both"/>
            </w:pPr>
            <w:r w:rsidRPr="0088050F">
              <w:rPr>
                <w:sz w:val="22"/>
                <w:szCs w:val="22"/>
              </w:rPr>
              <w:t>Chmielewski J. M.</w:t>
            </w:r>
            <w:r>
              <w:rPr>
                <w:sz w:val="22"/>
                <w:szCs w:val="22"/>
              </w:rPr>
              <w:t>.</w:t>
            </w:r>
            <w:r w:rsidRPr="0088050F">
              <w:rPr>
                <w:sz w:val="22"/>
                <w:szCs w:val="22"/>
              </w:rPr>
              <w:t>, 2010.</w:t>
            </w:r>
            <w:r>
              <w:rPr>
                <w:sz w:val="22"/>
                <w:szCs w:val="22"/>
              </w:rPr>
              <w:t xml:space="preserve"> </w:t>
            </w:r>
            <w:r w:rsidRPr="00454243">
              <w:rPr>
                <w:sz w:val="22"/>
                <w:szCs w:val="22"/>
              </w:rPr>
              <w:t>Teoria urbanistyki w projektowaniu i planowaniu miast,</w:t>
            </w:r>
            <w:r w:rsidRPr="0088050F">
              <w:rPr>
                <w:sz w:val="22"/>
                <w:szCs w:val="22"/>
              </w:rPr>
              <w:t xml:space="preserve"> Oficyna Wydawnicza Politechniki Warszawskiej, Warszawa </w:t>
            </w:r>
          </w:p>
          <w:p w:rsidR="001527D7" w:rsidRPr="0088050F" w:rsidRDefault="001527D7" w:rsidP="0051570C">
            <w:pPr>
              <w:numPr>
                <w:ilvl w:val="0"/>
                <w:numId w:val="113"/>
              </w:numPr>
              <w:suppressAutoHyphens w:val="0"/>
              <w:spacing w:line="276" w:lineRule="auto"/>
              <w:ind w:left="230" w:hanging="284"/>
              <w:jc w:val="both"/>
            </w:pPr>
            <w:r w:rsidRPr="0088050F">
              <w:rPr>
                <w:bCs/>
                <w:sz w:val="22"/>
                <w:szCs w:val="22"/>
              </w:rPr>
              <w:t>Cymerman R. (red.)</w:t>
            </w:r>
            <w:r>
              <w:rPr>
                <w:bCs/>
                <w:sz w:val="22"/>
                <w:szCs w:val="22"/>
              </w:rPr>
              <w:t>.</w:t>
            </w:r>
            <w:r w:rsidRPr="0088050F">
              <w:rPr>
                <w:bCs/>
                <w:sz w:val="22"/>
                <w:szCs w:val="22"/>
              </w:rPr>
              <w:t xml:space="preserve"> 2010.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54243">
              <w:rPr>
                <w:bCs/>
                <w:sz w:val="22"/>
                <w:szCs w:val="22"/>
              </w:rPr>
              <w:t>Podstawy planowania przestrzennego i projektowania urbanistycznego,</w:t>
            </w:r>
            <w:r w:rsidRPr="0088050F">
              <w:rPr>
                <w:bCs/>
                <w:sz w:val="22"/>
                <w:szCs w:val="22"/>
              </w:rPr>
              <w:t xml:space="preserve"> Wydawnictwo Uniwersytetu Warmińsko – Mazurskiego, Olsztyn </w:t>
            </w:r>
          </w:p>
          <w:p w:rsidR="001527D7" w:rsidRPr="0088050F" w:rsidRDefault="001527D7" w:rsidP="0051570C">
            <w:pPr>
              <w:numPr>
                <w:ilvl w:val="0"/>
                <w:numId w:val="113"/>
              </w:numPr>
              <w:suppressAutoHyphens w:val="0"/>
              <w:spacing w:line="276" w:lineRule="auto"/>
              <w:ind w:left="230" w:hanging="284"/>
              <w:jc w:val="both"/>
            </w:pPr>
            <w:r w:rsidRPr="00454243">
              <w:rPr>
                <w:sz w:val="22"/>
                <w:szCs w:val="22"/>
              </w:rPr>
              <w:t>USTAWA o planowaniu i zagospodarowaniu przestrzennym z dnia 27 marca 2003 r.</w:t>
            </w:r>
            <w:r w:rsidRPr="0088050F">
              <w:rPr>
                <w:i/>
                <w:sz w:val="22"/>
                <w:szCs w:val="22"/>
              </w:rPr>
              <w:t xml:space="preserve"> </w:t>
            </w:r>
            <w:r w:rsidRPr="0088050F">
              <w:rPr>
                <w:sz w:val="22"/>
                <w:szCs w:val="22"/>
              </w:rPr>
              <w:t>(Dziennik Ustaw Rzeczpospolitej Polskiej Nr 80 z dnia 10 maja 2003r. poz.717.).</w:t>
            </w:r>
          </w:p>
          <w:p w:rsidR="001527D7" w:rsidRPr="00C91BE0" w:rsidRDefault="001527D7" w:rsidP="0051570C">
            <w:pPr>
              <w:numPr>
                <w:ilvl w:val="0"/>
                <w:numId w:val="113"/>
              </w:numPr>
              <w:suppressAutoHyphens w:val="0"/>
              <w:spacing w:line="276" w:lineRule="auto"/>
              <w:ind w:left="230" w:hanging="284"/>
              <w:jc w:val="both"/>
              <w:rPr>
                <w:b/>
              </w:rPr>
            </w:pPr>
            <w:proofErr w:type="spellStart"/>
            <w:r w:rsidRPr="0088050F">
              <w:rPr>
                <w:sz w:val="22"/>
                <w:szCs w:val="22"/>
              </w:rPr>
              <w:t>Ziobrowski</w:t>
            </w:r>
            <w:proofErr w:type="spellEnd"/>
            <w:r w:rsidRPr="0088050F">
              <w:rPr>
                <w:sz w:val="22"/>
                <w:szCs w:val="22"/>
              </w:rPr>
              <w:t xml:space="preserve"> Z.</w:t>
            </w:r>
            <w:r>
              <w:rPr>
                <w:sz w:val="22"/>
                <w:szCs w:val="22"/>
              </w:rPr>
              <w:t xml:space="preserve">, 2012. </w:t>
            </w:r>
            <w:r w:rsidRPr="00454243">
              <w:rPr>
                <w:sz w:val="22"/>
                <w:szCs w:val="22"/>
              </w:rPr>
              <w:t>Urbanistyczne wymiary miast,</w:t>
            </w:r>
            <w:r w:rsidRPr="0088050F">
              <w:rPr>
                <w:sz w:val="22"/>
                <w:szCs w:val="22"/>
              </w:rPr>
              <w:t xml:space="preserve"> Instytut Rozwoju Miast, Kraków </w:t>
            </w:r>
          </w:p>
          <w:p w:rsidR="001527D7" w:rsidRPr="00C91BE0" w:rsidRDefault="001527D7" w:rsidP="0051570C">
            <w:pPr>
              <w:numPr>
                <w:ilvl w:val="0"/>
                <w:numId w:val="113"/>
              </w:numPr>
              <w:suppressAutoHyphens w:val="0"/>
              <w:spacing w:line="276" w:lineRule="auto"/>
              <w:ind w:left="230" w:hanging="284"/>
              <w:jc w:val="both"/>
              <w:rPr>
                <w:b/>
              </w:rPr>
            </w:pPr>
            <w:r w:rsidRPr="00C91BE0">
              <w:rPr>
                <w:sz w:val="22"/>
                <w:szCs w:val="22"/>
              </w:rPr>
              <w:t>Rozporządzenie Ministra Infrastruktury z dnia 26 sierpnia 2003 r. w sprawie wymaganego zakresu projektu miejscowego planu zagospodarowania przestrzennego, (Dz. U. 2003 Nr 164. poz. 1588)</w:t>
            </w:r>
          </w:p>
        </w:tc>
      </w:tr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527D7" w:rsidRPr="00096794" w:rsidRDefault="001527D7" w:rsidP="0051570C">
            <w:pPr>
              <w:numPr>
                <w:ilvl w:val="0"/>
                <w:numId w:val="114"/>
              </w:numPr>
              <w:suppressAutoHyphens w:val="0"/>
              <w:spacing w:line="276" w:lineRule="auto"/>
              <w:ind w:left="371"/>
              <w:jc w:val="both"/>
            </w:pPr>
            <w:r w:rsidRPr="00096794">
              <w:rPr>
                <w:sz w:val="22"/>
                <w:szCs w:val="22"/>
              </w:rPr>
              <w:t>Chmielewski J. M.</w:t>
            </w:r>
            <w:r>
              <w:rPr>
                <w:sz w:val="22"/>
                <w:szCs w:val="22"/>
              </w:rPr>
              <w:t>, 2016</w:t>
            </w:r>
            <w:r w:rsidRPr="00454243">
              <w:rPr>
                <w:sz w:val="22"/>
                <w:szCs w:val="22"/>
              </w:rPr>
              <w:t>. Teoria i praktyka planowania przestrzennego, urbanistyka Europy,</w:t>
            </w:r>
            <w:r w:rsidRPr="00096794">
              <w:rPr>
                <w:sz w:val="22"/>
                <w:szCs w:val="22"/>
              </w:rPr>
              <w:t xml:space="preserve"> Oficyna </w:t>
            </w:r>
            <w:r w:rsidRPr="00096794">
              <w:rPr>
                <w:iCs/>
                <w:sz w:val="22"/>
                <w:szCs w:val="22"/>
              </w:rPr>
              <w:t xml:space="preserve">Wydawnicza Politechniki Warszawskiej, Warszawa </w:t>
            </w:r>
          </w:p>
          <w:p w:rsidR="001527D7" w:rsidRPr="0023520C" w:rsidRDefault="001527D7" w:rsidP="0051570C">
            <w:pPr>
              <w:numPr>
                <w:ilvl w:val="0"/>
                <w:numId w:val="114"/>
              </w:numPr>
              <w:suppressAutoHyphens w:val="0"/>
              <w:autoSpaceDE w:val="0"/>
              <w:autoSpaceDN w:val="0"/>
              <w:spacing w:line="276" w:lineRule="auto"/>
              <w:ind w:left="230" w:hanging="284"/>
              <w:jc w:val="both"/>
            </w:pPr>
            <w:proofErr w:type="spellStart"/>
            <w:r w:rsidRPr="0023520C">
              <w:rPr>
                <w:sz w:val="22"/>
                <w:szCs w:val="22"/>
              </w:rPr>
              <w:t>Gehl</w:t>
            </w:r>
            <w:proofErr w:type="spellEnd"/>
            <w:r w:rsidRPr="0023520C">
              <w:rPr>
                <w:sz w:val="22"/>
                <w:szCs w:val="22"/>
              </w:rPr>
              <w:t xml:space="preserve"> J., </w:t>
            </w:r>
            <w:r>
              <w:rPr>
                <w:sz w:val="22"/>
                <w:szCs w:val="22"/>
              </w:rPr>
              <w:t xml:space="preserve">2014. </w:t>
            </w:r>
            <w:r w:rsidRPr="00454243">
              <w:rPr>
                <w:sz w:val="22"/>
                <w:szCs w:val="22"/>
              </w:rPr>
              <w:t>Miasta dla ludzi,</w:t>
            </w:r>
            <w:r w:rsidRPr="0023520C">
              <w:rPr>
                <w:sz w:val="22"/>
                <w:szCs w:val="22"/>
              </w:rPr>
              <w:t xml:space="preserve"> Wydawnictwo RAM, Kraków</w:t>
            </w:r>
          </w:p>
          <w:p w:rsidR="001527D7" w:rsidRPr="00096794" w:rsidRDefault="001527D7" w:rsidP="0051570C">
            <w:pPr>
              <w:numPr>
                <w:ilvl w:val="0"/>
                <w:numId w:val="114"/>
              </w:numPr>
              <w:suppressAutoHyphens w:val="0"/>
              <w:autoSpaceDE w:val="0"/>
              <w:autoSpaceDN w:val="0"/>
              <w:spacing w:line="276" w:lineRule="auto"/>
              <w:ind w:left="230" w:hanging="284"/>
              <w:jc w:val="both"/>
            </w:pPr>
            <w:proofErr w:type="spellStart"/>
            <w:r w:rsidRPr="0023520C">
              <w:rPr>
                <w:iCs/>
              </w:rPr>
              <w:t>Gzell</w:t>
            </w:r>
            <w:proofErr w:type="spellEnd"/>
            <w:r w:rsidRPr="0023520C">
              <w:rPr>
                <w:iCs/>
              </w:rPr>
              <w:t xml:space="preserve"> S., </w:t>
            </w:r>
            <w:r>
              <w:rPr>
                <w:iCs/>
              </w:rPr>
              <w:t xml:space="preserve">2015. </w:t>
            </w:r>
            <w:r w:rsidRPr="00454243">
              <w:rPr>
                <w:iCs/>
              </w:rPr>
              <w:t xml:space="preserve">Wykłady o współczesnej urbanistyce </w:t>
            </w:r>
            <w:proofErr w:type="spellStart"/>
            <w:r w:rsidRPr="00454243">
              <w:rPr>
                <w:iCs/>
              </w:rPr>
              <w:t>with</w:t>
            </w:r>
            <w:proofErr w:type="spellEnd"/>
            <w:r w:rsidRPr="00454243">
              <w:rPr>
                <w:iCs/>
              </w:rPr>
              <w:t xml:space="preserve"> </w:t>
            </w:r>
            <w:proofErr w:type="spellStart"/>
            <w:r w:rsidRPr="00454243">
              <w:rPr>
                <w:iCs/>
              </w:rPr>
              <w:t>English</w:t>
            </w:r>
            <w:proofErr w:type="spellEnd"/>
            <w:r w:rsidRPr="00454243">
              <w:rPr>
                <w:iCs/>
              </w:rPr>
              <w:t xml:space="preserve"> Suplement on </w:t>
            </w:r>
            <w:proofErr w:type="spellStart"/>
            <w:r w:rsidRPr="00454243">
              <w:rPr>
                <w:iCs/>
              </w:rPr>
              <w:t>Contemporary</w:t>
            </w:r>
            <w:proofErr w:type="spellEnd"/>
            <w:r w:rsidRPr="00454243">
              <w:rPr>
                <w:iCs/>
              </w:rPr>
              <w:t xml:space="preserve"> Town </w:t>
            </w:r>
            <w:proofErr w:type="spellStart"/>
            <w:r w:rsidRPr="00454243">
              <w:rPr>
                <w:iCs/>
              </w:rPr>
              <w:t>Planning</w:t>
            </w:r>
            <w:proofErr w:type="spellEnd"/>
            <w:r w:rsidRPr="00454243">
              <w:rPr>
                <w:iCs/>
              </w:rPr>
              <w:t>,</w:t>
            </w:r>
            <w:r w:rsidRPr="0023520C">
              <w:rPr>
                <w:iCs/>
              </w:rPr>
              <w:t xml:space="preserve"> Oficyna Wydawnicza Politech</w:t>
            </w:r>
            <w:r>
              <w:rPr>
                <w:iCs/>
              </w:rPr>
              <w:t>niki Warszawskiej, Warszawa</w:t>
            </w:r>
            <w:r w:rsidRPr="0023520C">
              <w:rPr>
                <w:iCs/>
              </w:rPr>
              <w:t>.</w:t>
            </w:r>
          </w:p>
          <w:p w:rsidR="001527D7" w:rsidRPr="0029495A" w:rsidRDefault="001527D7" w:rsidP="0051570C">
            <w:pPr>
              <w:numPr>
                <w:ilvl w:val="0"/>
                <w:numId w:val="114"/>
              </w:numPr>
              <w:suppressAutoHyphens w:val="0"/>
              <w:autoSpaceDE w:val="0"/>
              <w:autoSpaceDN w:val="0"/>
              <w:spacing w:line="276" w:lineRule="auto"/>
              <w:ind w:left="230" w:hanging="284"/>
              <w:jc w:val="both"/>
            </w:pPr>
            <w:r w:rsidRPr="0023520C">
              <w:rPr>
                <w:sz w:val="22"/>
                <w:szCs w:val="22"/>
              </w:rPr>
              <w:t xml:space="preserve">Izdebski H., </w:t>
            </w:r>
            <w:r>
              <w:rPr>
                <w:sz w:val="22"/>
                <w:szCs w:val="22"/>
              </w:rPr>
              <w:t>2013</w:t>
            </w:r>
            <w:r w:rsidRPr="00454243">
              <w:rPr>
                <w:sz w:val="22"/>
                <w:szCs w:val="22"/>
              </w:rPr>
              <w:t>. Ideologia i zagospodarowanie przestrzeni,</w:t>
            </w:r>
            <w:r w:rsidRPr="0023520C">
              <w:rPr>
                <w:sz w:val="22"/>
                <w:szCs w:val="22"/>
              </w:rPr>
              <w:t xml:space="preserve"> </w:t>
            </w:r>
            <w:proofErr w:type="spellStart"/>
            <w:r w:rsidRPr="0023520C">
              <w:rPr>
                <w:sz w:val="22"/>
                <w:szCs w:val="22"/>
              </w:rPr>
              <w:t>Lex</w:t>
            </w:r>
            <w:proofErr w:type="spellEnd"/>
            <w:r w:rsidRPr="0023520C">
              <w:rPr>
                <w:sz w:val="22"/>
                <w:szCs w:val="22"/>
              </w:rPr>
              <w:t xml:space="preserve"> a </w:t>
            </w:r>
            <w:proofErr w:type="spellStart"/>
            <w:r w:rsidRPr="0023520C">
              <w:rPr>
                <w:sz w:val="22"/>
                <w:szCs w:val="22"/>
              </w:rPr>
              <w:t>Wolter</w:t>
            </w:r>
            <w:r>
              <w:rPr>
                <w:sz w:val="22"/>
                <w:szCs w:val="22"/>
              </w:rPr>
              <w:t>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Kulwer</w:t>
            </w:r>
            <w:proofErr w:type="spellEnd"/>
            <w:r>
              <w:rPr>
                <w:sz w:val="22"/>
                <w:szCs w:val="22"/>
              </w:rPr>
              <w:t xml:space="preserve"> business, Warszawa</w:t>
            </w:r>
          </w:p>
          <w:p w:rsidR="001527D7" w:rsidRPr="0023520C" w:rsidRDefault="001527D7" w:rsidP="0051570C">
            <w:pPr>
              <w:numPr>
                <w:ilvl w:val="0"/>
                <w:numId w:val="114"/>
              </w:numPr>
              <w:suppressAutoHyphens w:val="0"/>
              <w:spacing w:line="276" w:lineRule="auto"/>
              <w:ind w:left="230" w:hanging="284"/>
              <w:jc w:val="both"/>
            </w:pPr>
            <w:proofErr w:type="spellStart"/>
            <w:r w:rsidRPr="0023520C">
              <w:rPr>
                <w:sz w:val="22"/>
                <w:szCs w:val="22"/>
              </w:rPr>
              <w:t>Korzeniak</w:t>
            </w:r>
            <w:proofErr w:type="spellEnd"/>
            <w:r w:rsidRPr="0023520C">
              <w:rPr>
                <w:sz w:val="22"/>
                <w:szCs w:val="22"/>
              </w:rPr>
              <w:t xml:space="preserve"> G. (red.), </w:t>
            </w:r>
            <w:r>
              <w:rPr>
                <w:sz w:val="22"/>
                <w:szCs w:val="22"/>
              </w:rPr>
              <w:t xml:space="preserve">2012. </w:t>
            </w:r>
            <w:r w:rsidRPr="00454243">
              <w:rPr>
                <w:sz w:val="22"/>
                <w:szCs w:val="22"/>
              </w:rPr>
              <w:t>Zintegrowane planowanie rozwoju miast,</w:t>
            </w:r>
            <w:r w:rsidRPr="0023520C">
              <w:rPr>
                <w:sz w:val="22"/>
                <w:szCs w:val="22"/>
              </w:rPr>
              <w:t xml:space="preserve"> Instytut Rozwoju Miast, Kraków.</w:t>
            </w:r>
          </w:p>
          <w:p w:rsidR="001527D7" w:rsidRPr="00096794" w:rsidRDefault="001527D7" w:rsidP="0051570C">
            <w:pPr>
              <w:numPr>
                <w:ilvl w:val="0"/>
                <w:numId w:val="114"/>
              </w:numPr>
              <w:suppressAutoHyphens w:val="0"/>
              <w:autoSpaceDE w:val="0"/>
              <w:autoSpaceDN w:val="0"/>
              <w:spacing w:line="276" w:lineRule="auto"/>
              <w:ind w:left="230" w:hanging="284"/>
              <w:jc w:val="both"/>
              <w:rPr>
                <w:b/>
              </w:rPr>
            </w:pPr>
            <w:proofErr w:type="spellStart"/>
            <w:r w:rsidRPr="0023520C">
              <w:rPr>
                <w:sz w:val="22"/>
                <w:szCs w:val="22"/>
              </w:rPr>
              <w:t>Kornelik</w:t>
            </w:r>
            <w:proofErr w:type="spellEnd"/>
            <w:r w:rsidRPr="0023520C">
              <w:rPr>
                <w:sz w:val="22"/>
                <w:szCs w:val="22"/>
              </w:rPr>
              <w:t xml:space="preserve"> S., Słodczyk J.,</w:t>
            </w:r>
            <w:r>
              <w:rPr>
                <w:sz w:val="22"/>
                <w:szCs w:val="22"/>
              </w:rPr>
              <w:t xml:space="preserve"> 2005. </w:t>
            </w:r>
            <w:r w:rsidRPr="0023520C">
              <w:rPr>
                <w:sz w:val="22"/>
                <w:szCs w:val="22"/>
              </w:rPr>
              <w:t xml:space="preserve"> </w:t>
            </w:r>
            <w:r w:rsidRPr="00454243">
              <w:rPr>
                <w:sz w:val="22"/>
                <w:szCs w:val="22"/>
              </w:rPr>
              <w:t xml:space="preserve">Podstawy gospodarki przestrzennej – wybrane aspekty, </w:t>
            </w:r>
            <w:r w:rsidRPr="0023520C">
              <w:rPr>
                <w:sz w:val="22"/>
                <w:szCs w:val="22"/>
              </w:rPr>
              <w:t>Wydawnictwo Akademii Ekonomicznej im. Oskara La</w:t>
            </w:r>
            <w:r>
              <w:rPr>
                <w:sz w:val="22"/>
                <w:szCs w:val="22"/>
              </w:rPr>
              <w:t xml:space="preserve">ngego we </w:t>
            </w:r>
            <w:r>
              <w:rPr>
                <w:sz w:val="22"/>
                <w:szCs w:val="22"/>
              </w:rPr>
              <w:lastRenderedPageBreak/>
              <w:t>Wrocławiu, Wrocław</w:t>
            </w:r>
          </w:p>
        </w:tc>
      </w:tr>
    </w:tbl>
    <w:p w:rsidR="001527D7" w:rsidRPr="00B86DC9" w:rsidRDefault="001527D7" w:rsidP="0051570C">
      <w:pPr>
        <w:numPr>
          <w:ilvl w:val="0"/>
          <w:numId w:val="11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527D7" w:rsidRPr="00B86DC9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2851F8" w:rsidRDefault="001527D7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527D7" w:rsidRDefault="001527D7" w:rsidP="001527D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1527D7" w:rsidRPr="00B86DC9" w:rsidTr="001527D7">
        <w:trPr>
          <w:trHeight w:val="271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527D7" w:rsidRDefault="001527D7" w:rsidP="001527D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1527D7" w:rsidRPr="00B86DC9" w:rsidTr="001527D7">
        <w:trPr>
          <w:trHeight w:val="17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527D7" w:rsidRDefault="001527D7" w:rsidP="001527D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1527D7" w:rsidRPr="00B86DC9" w:rsidTr="001527D7">
        <w:trPr>
          <w:trHeight w:val="13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527D7" w:rsidRDefault="001527D7" w:rsidP="001527D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527D7" w:rsidRDefault="001527D7" w:rsidP="001527D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1527D7" w:rsidRDefault="001527D7" w:rsidP="001527D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1527D7" w:rsidRPr="00B86DC9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527D7" w:rsidRPr="00B16527" w:rsidRDefault="001527D7" w:rsidP="001527D7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527D7" w:rsidRDefault="001527D7" w:rsidP="001527D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</w:tr>
    </w:tbl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527D7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D5</w:t>
            </w:r>
          </w:p>
        </w:tc>
      </w:tr>
    </w:tbl>
    <w:p w:rsidR="001527D7" w:rsidRPr="00F05BEC" w:rsidRDefault="001527D7" w:rsidP="001527D7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527D7" w:rsidRPr="00B86DC9" w:rsidRDefault="001527D7" w:rsidP="0051570C">
      <w:pPr>
        <w:numPr>
          <w:ilvl w:val="0"/>
          <w:numId w:val="115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527D7" w:rsidRPr="00B86DC9" w:rsidRDefault="001527D7" w:rsidP="0051570C">
      <w:pPr>
        <w:pStyle w:val="Akapitzlist1"/>
        <w:numPr>
          <w:ilvl w:val="1"/>
          <w:numId w:val="115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527D7" w:rsidRPr="006B6AD1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aps/>
                <w:color w:val="000000"/>
              </w:rPr>
            </w:pPr>
            <w:r w:rsidRPr="006B6AD1">
              <w:rPr>
                <w:iCs/>
                <w:caps/>
                <w:color w:val="000000"/>
                <w:sz w:val="22"/>
                <w:szCs w:val="22"/>
              </w:rPr>
              <w:t xml:space="preserve">GospodarKa nieruchomościami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527D7" w:rsidRPr="006B6AD1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aps/>
                <w:color w:val="000000"/>
              </w:rPr>
            </w:pPr>
            <w:r w:rsidRPr="006B6AD1"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(inż.)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527D7" w:rsidRPr="006B6AD1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6B6AD1">
              <w:rPr>
                <w:color w:val="000000"/>
              </w:rPr>
              <w:t xml:space="preserve">Wydział Budownictwa, Architektury I Inżynierii Środowiska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527D7" w:rsidRPr="006B6AD1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6B6AD1">
              <w:rPr>
                <w:color w:val="000000"/>
              </w:rPr>
              <w:t>dr inż. Małgorzata Krajewska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Ewidencja gruntów i budynków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>rak wymagań</w:t>
            </w:r>
          </w:p>
        </w:tc>
      </w:tr>
    </w:tbl>
    <w:p w:rsidR="001527D7" w:rsidRPr="00B86DC9" w:rsidRDefault="001527D7" w:rsidP="0051570C">
      <w:pPr>
        <w:pStyle w:val="Akapitzlist1"/>
        <w:numPr>
          <w:ilvl w:val="1"/>
          <w:numId w:val="115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527D7" w:rsidRPr="00B86DC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527D7" w:rsidRPr="00B86DC9" w:rsidTr="001527D7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527D7" w:rsidRPr="00B86DC9" w:rsidTr="001527D7">
        <w:trPr>
          <w:trHeight w:val="204"/>
          <w:jc w:val="center"/>
        </w:trPr>
        <w:tc>
          <w:tcPr>
            <w:tcW w:w="888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980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527D7" w:rsidRPr="005D5FBF" w:rsidRDefault="001527D7" w:rsidP="001527D7">
            <w:pPr>
              <w:spacing w:line="276" w:lineRule="auto"/>
              <w:jc w:val="center"/>
              <w:rPr>
                <w:iCs/>
                <w:color w:val="FF0000"/>
              </w:rPr>
            </w:pPr>
          </w:p>
        </w:tc>
      </w:tr>
      <w:tr w:rsidR="001527D7" w:rsidRPr="00B86DC9" w:rsidTr="001527D7">
        <w:trPr>
          <w:trHeight w:val="124"/>
          <w:jc w:val="center"/>
        </w:trPr>
        <w:tc>
          <w:tcPr>
            <w:tcW w:w="888" w:type="dxa"/>
          </w:tcPr>
          <w:p w:rsidR="001527D7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:rsidR="001527D7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  <w:r w:rsidRPr="006B6AD1">
              <w:rPr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1527D7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</w:tcPr>
          <w:p w:rsidR="001527D7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527D7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5</w:t>
            </w:r>
          </w:p>
        </w:tc>
      </w:tr>
    </w:tbl>
    <w:p w:rsidR="001527D7" w:rsidRPr="00B86DC9" w:rsidRDefault="001527D7" w:rsidP="0051570C">
      <w:pPr>
        <w:numPr>
          <w:ilvl w:val="0"/>
          <w:numId w:val="11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527D7" w:rsidRPr="00B86DC9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1527D7" w:rsidRPr="008454B4" w:rsidRDefault="001527D7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1527D7" w:rsidRPr="00B86DC9" w:rsidTr="001527D7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1527D7" w:rsidRPr="008454B4" w:rsidRDefault="001527D7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t>Student zna zagadnienia</w:t>
            </w:r>
            <w:r w:rsidRPr="00B13FDE">
              <w:t xml:space="preserve"> prawn</w:t>
            </w:r>
            <w:r>
              <w:t>e</w:t>
            </w:r>
            <w:r w:rsidRPr="00B13FDE">
              <w:t xml:space="preserve"> </w:t>
            </w:r>
            <w:r>
              <w:t xml:space="preserve">związane </w:t>
            </w:r>
            <w:r w:rsidRPr="00B13FDE">
              <w:t xml:space="preserve">z gospodarką nieruchomościami 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center"/>
            </w:pPr>
            <w:r>
              <w:rPr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:rsidR="001527D7" w:rsidRPr="008454B4" w:rsidRDefault="001527D7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t>Student umie wykorzystywać</w:t>
            </w:r>
            <w:r w:rsidRPr="00B13FDE">
              <w:t xml:space="preserve">  w praktyce geodezyjnej aktualne akty prawne z </w:t>
            </w:r>
            <w:r>
              <w:t xml:space="preserve">zakresu gospodarki nieruchomościami 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center"/>
            </w:pPr>
            <w:r>
              <w:rPr>
                <w:sz w:val="22"/>
                <w:szCs w:val="22"/>
              </w:rPr>
              <w:t>K_U08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center"/>
            </w:pPr>
            <w:r w:rsidRPr="00285B95">
              <w:rPr>
                <w:sz w:val="22"/>
                <w:szCs w:val="22"/>
              </w:rPr>
              <w:t>P6S_UW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t xml:space="preserve">Student umie </w:t>
            </w:r>
            <w:r w:rsidRPr="00B72C14">
              <w:t xml:space="preserve">dostrzegać aspekty pozatechniczne, w tym środowiskowe, ekonomiczne i prawne przy formułowaniu i rozwiązywaniu </w:t>
            </w:r>
            <w:r>
              <w:t xml:space="preserve">prac </w:t>
            </w:r>
            <w:r w:rsidRPr="00B72C14">
              <w:t>obejmujących geodezyjne zadania pomiarowo-obliczeniowe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center"/>
            </w:pPr>
            <w:r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center"/>
            </w:pPr>
            <w:r w:rsidRPr="00585ABC">
              <w:rPr>
                <w:sz w:val="22"/>
                <w:szCs w:val="22"/>
              </w:rPr>
              <w:t>P6S_UW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527D7" w:rsidRPr="008217F8" w:rsidRDefault="001527D7" w:rsidP="001527D7">
            <w:pPr>
              <w:ind w:right="-1"/>
            </w:pPr>
            <w:r>
              <w:t>Student dąży do ustawicznego kształcenia się z uwagi na ocenę dynamicznych zmian zachodzących w gospodarce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center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center"/>
            </w:pPr>
            <w:r w:rsidRPr="008217F8">
              <w:rPr>
                <w:sz w:val="22"/>
                <w:szCs w:val="22"/>
              </w:rPr>
              <w:t>P6S_KK</w:t>
            </w:r>
          </w:p>
        </w:tc>
      </w:tr>
    </w:tbl>
    <w:p w:rsidR="001527D7" w:rsidRPr="00B86DC9" w:rsidRDefault="001527D7" w:rsidP="0051570C">
      <w:pPr>
        <w:numPr>
          <w:ilvl w:val="0"/>
          <w:numId w:val="11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 xml:space="preserve">ćwiczenia audytoryjne, </w:t>
            </w:r>
            <w:r w:rsidRPr="00B86DC9">
              <w:rPr>
                <w:sz w:val="22"/>
                <w:szCs w:val="22"/>
              </w:rPr>
              <w:t xml:space="preserve">ćwiczenia </w:t>
            </w:r>
            <w:r>
              <w:rPr>
                <w:sz w:val="22"/>
                <w:szCs w:val="22"/>
              </w:rPr>
              <w:t xml:space="preserve">laboratoryjne, </w:t>
            </w:r>
            <w:proofErr w:type="spellStart"/>
            <w:r>
              <w:rPr>
                <w:sz w:val="22"/>
                <w:szCs w:val="22"/>
              </w:rPr>
              <w:t>case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study</w:t>
            </w:r>
            <w:proofErr w:type="spellEnd"/>
            <w:r>
              <w:rPr>
                <w:sz w:val="22"/>
                <w:szCs w:val="22"/>
              </w:rPr>
              <w:t>, praca w grupach dyskusja</w:t>
            </w:r>
          </w:p>
        </w:tc>
      </w:tr>
    </w:tbl>
    <w:p w:rsidR="001527D7" w:rsidRDefault="001527D7" w:rsidP="001527D7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527D7" w:rsidRPr="00B86DC9" w:rsidRDefault="001527D7" w:rsidP="0051570C">
      <w:pPr>
        <w:numPr>
          <w:ilvl w:val="0"/>
          <w:numId w:val="11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Default="001527D7" w:rsidP="001527D7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 xml:space="preserve">wykład – kolokwium pisemne </w:t>
            </w:r>
            <w:proofErr w:type="spellStart"/>
            <w:r>
              <w:rPr>
                <w:sz w:val="22"/>
                <w:szCs w:val="22"/>
              </w:rPr>
              <w:t>sem</w:t>
            </w:r>
            <w:proofErr w:type="spellEnd"/>
            <w:r>
              <w:rPr>
                <w:sz w:val="22"/>
                <w:szCs w:val="22"/>
              </w:rPr>
              <w:t xml:space="preserve"> IV, </w:t>
            </w:r>
            <w:r w:rsidRPr="00B86DC9">
              <w:rPr>
                <w:sz w:val="22"/>
                <w:szCs w:val="22"/>
              </w:rPr>
              <w:t>egzamin pisemny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sem</w:t>
            </w:r>
            <w:proofErr w:type="spellEnd"/>
            <w:r>
              <w:rPr>
                <w:sz w:val="22"/>
                <w:szCs w:val="22"/>
              </w:rPr>
              <w:t>. V</w:t>
            </w:r>
            <w:r w:rsidRPr="00B86DC9">
              <w:rPr>
                <w:sz w:val="22"/>
                <w:szCs w:val="22"/>
              </w:rPr>
              <w:t xml:space="preserve">, </w:t>
            </w:r>
          </w:p>
          <w:p w:rsidR="001527D7" w:rsidRDefault="001527D7" w:rsidP="001527D7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 xml:space="preserve">ćwiczenia audytoryjne – </w:t>
            </w:r>
            <w:r w:rsidRPr="00B86DC9">
              <w:rPr>
                <w:sz w:val="22"/>
                <w:szCs w:val="22"/>
              </w:rPr>
              <w:t xml:space="preserve">złożenie </w:t>
            </w:r>
            <w:r>
              <w:rPr>
                <w:sz w:val="22"/>
                <w:szCs w:val="22"/>
              </w:rPr>
              <w:t xml:space="preserve">samodzielnie przygotowanego </w:t>
            </w:r>
            <w:r w:rsidRPr="00B86DC9">
              <w:rPr>
                <w:sz w:val="22"/>
                <w:szCs w:val="22"/>
              </w:rPr>
              <w:t>referatu</w:t>
            </w:r>
            <w:r>
              <w:rPr>
                <w:sz w:val="22"/>
                <w:szCs w:val="22"/>
              </w:rPr>
              <w:t xml:space="preserve"> z jego prezentacją, zaliczenie ustne</w:t>
            </w:r>
          </w:p>
          <w:p w:rsidR="001527D7" w:rsidRPr="00B86DC9" w:rsidRDefault="001527D7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ćwiczenia laboratoryjne –</w:t>
            </w:r>
            <w:r w:rsidRPr="00B86D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przygotowanie projektu z jego obroną, przygotowanie do zajęć i aktywność na zajęciach</w:t>
            </w:r>
          </w:p>
        </w:tc>
      </w:tr>
    </w:tbl>
    <w:p w:rsidR="001527D7" w:rsidRPr="00B86DC9" w:rsidRDefault="001527D7" w:rsidP="0051570C">
      <w:pPr>
        <w:numPr>
          <w:ilvl w:val="0"/>
          <w:numId w:val="11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1527D7" w:rsidRPr="00B86DC9" w:rsidTr="001527D7">
        <w:trPr>
          <w:trHeight w:val="1644"/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7424" w:type="dxa"/>
          </w:tcPr>
          <w:p w:rsidR="001527D7" w:rsidRPr="009D0D9F" w:rsidRDefault="001527D7" w:rsidP="001527D7">
            <w:pPr>
              <w:jc w:val="both"/>
              <w:rPr>
                <w:color w:val="000000"/>
              </w:rPr>
            </w:pPr>
            <w:r w:rsidRPr="009D0D9F">
              <w:rPr>
                <w:color w:val="000000"/>
              </w:rPr>
              <w:t xml:space="preserve">Pojęcia i definicje dotyczące nieruchomości. Mienie i jego rodzaje. Nieruchomości, jako składnik mienia. Własność i inne prawa rzeczowe. Formy prawne władania nieruchomościami. Rejestry ustalające stan prawny nieruchomości. Gospodarka nieruchomościami Skarbu Państwa i jednostek samorządu terytorialnego. </w:t>
            </w:r>
            <w:r w:rsidRPr="009D0D9F">
              <w:t>Ochrona gruntów rolnych i leśnych. O</w:t>
            </w:r>
            <w:r w:rsidRPr="009D0D9F">
              <w:rPr>
                <w:iCs/>
              </w:rPr>
              <w:t xml:space="preserve">płaty na rzecz gminy związane z rozwojem obszaru.  </w:t>
            </w:r>
          </w:p>
        </w:tc>
      </w:tr>
      <w:tr w:rsidR="001527D7" w:rsidRPr="00B86DC9" w:rsidTr="001527D7">
        <w:trPr>
          <w:trHeight w:val="384"/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7424" w:type="dxa"/>
          </w:tcPr>
          <w:p w:rsidR="001527D7" w:rsidRDefault="001527D7" w:rsidP="001527D7">
            <w:r>
              <w:t>Zajęcia polegające</w:t>
            </w:r>
            <w:r w:rsidRPr="0050022D">
              <w:t xml:space="preserve"> na opracowaniu </w:t>
            </w:r>
            <w:r>
              <w:t>o</w:t>
            </w:r>
            <w:r w:rsidRPr="0050022D">
              <w:t xml:space="preserve">kreślonych </w:t>
            </w:r>
            <w:r>
              <w:t xml:space="preserve">(szczegółowych) </w:t>
            </w:r>
            <w:r w:rsidRPr="0050022D">
              <w:t xml:space="preserve">zagadnień </w:t>
            </w:r>
            <w:r>
              <w:t>z zakresu gospodarki nieruchomościami. S</w:t>
            </w:r>
            <w:r w:rsidRPr="0050022D">
              <w:t>prawdz</w:t>
            </w:r>
            <w:r>
              <w:t>enie wiedzy z przedmiotu i zadanej literatury.</w:t>
            </w:r>
          </w:p>
        </w:tc>
      </w:tr>
      <w:tr w:rsidR="001527D7" w:rsidRPr="00B86DC9" w:rsidTr="001527D7">
        <w:trPr>
          <w:trHeight w:val="732"/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424" w:type="dxa"/>
          </w:tcPr>
          <w:p w:rsidR="001527D7" w:rsidRDefault="001527D7" w:rsidP="001527D7">
            <w:r>
              <w:t>Dla wybranego terenu p</w:t>
            </w:r>
            <w:r w:rsidRPr="0098749A">
              <w:t xml:space="preserve">rzygotowanie informacji o terenie  i  analiza opłat </w:t>
            </w:r>
            <w:r>
              <w:br/>
            </w:r>
            <w:r w:rsidRPr="0098749A">
              <w:t>związanych z rozwojem obszaru w  procesie inwestycyjno-                             budowlanym</w:t>
            </w:r>
            <w:r>
              <w:rPr>
                <w:b/>
              </w:rPr>
              <w:t xml:space="preserve">    </w:t>
            </w:r>
            <w:r>
              <w:t xml:space="preserve"> </w:t>
            </w:r>
          </w:p>
        </w:tc>
      </w:tr>
    </w:tbl>
    <w:p w:rsidR="001527D7" w:rsidRPr="00B86DC9" w:rsidRDefault="001527D7" w:rsidP="0051570C">
      <w:pPr>
        <w:numPr>
          <w:ilvl w:val="0"/>
          <w:numId w:val="11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527D7" w:rsidRPr="00B86DC9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1527D7" w:rsidRPr="00B86DC9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Referat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:rsidR="001527D7" w:rsidRPr="00B86DC9" w:rsidRDefault="001527D7" w:rsidP="0051570C">
      <w:pPr>
        <w:numPr>
          <w:ilvl w:val="0"/>
          <w:numId w:val="11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2F508C">
              <w:rPr>
                <w:iCs/>
                <w:color w:val="000000"/>
                <w:sz w:val="22"/>
                <w:szCs w:val="22"/>
              </w:rPr>
              <w:t xml:space="preserve">1. </w:t>
            </w:r>
            <w:r w:rsidRPr="00D5143C">
              <w:rPr>
                <w:iCs/>
                <w:color w:val="000000"/>
                <w:sz w:val="22"/>
                <w:szCs w:val="22"/>
              </w:rPr>
              <w:t xml:space="preserve">Podstawowy akt prawa: </w:t>
            </w:r>
            <w:r w:rsidRPr="00D5143C">
              <w:rPr>
                <w:sz w:val="22"/>
                <w:szCs w:val="22"/>
              </w:rPr>
              <w:t>Ustawa z dnia 21 sierpnia 1997 roku o gospodarce nieruchomościami</w:t>
            </w:r>
            <w:r w:rsidRPr="00EA50E7">
              <w:t xml:space="preserve"> </w:t>
            </w:r>
          </w:p>
          <w:p w:rsidR="001527D7" w:rsidRPr="002F508C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 xml:space="preserve">2. Podstawowy akt prawa: </w:t>
            </w:r>
            <w:r w:rsidRPr="00D5143C">
              <w:rPr>
                <w:sz w:val="22"/>
                <w:szCs w:val="22"/>
              </w:rPr>
              <w:t>Ustawa z dnia 23 kwietnia 1964r  Kodeks cywilny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sz w:val="22"/>
                <w:szCs w:val="22"/>
              </w:rPr>
              <w:t xml:space="preserve">3. </w:t>
            </w:r>
            <w:proofErr w:type="spellStart"/>
            <w:r w:rsidRPr="002F508C">
              <w:rPr>
                <w:sz w:val="22"/>
                <w:szCs w:val="22"/>
              </w:rPr>
              <w:t>Kuryj</w:t>
            </w:r>
            <w:proofErr w:type="spellEnd"/>
            <w:r w:rsidRPr="002F508C">
              <w:rPr>
                <w:sz w:val="22"/>
                <w:szCs w:val="22"/>
              </w:rPr>
              <w:t xml:space="preserve"> J., </w:t>
            </w:r>
            <w:proofErr w:type="spellStart"/>
            <w:r w:rsidRPr="002F508C">
              <w:rPr>
                <w:sz w:val="22"/>
                <w:szCs w:val="22"/>
              </w:rPr>
              <w:t>Źróbek</w:t>
            </w:r>
            <w:proofErr w:type="spellEnd"/>
            <w:r w:rsidRPr="002F508C">
              <w:rPr>
                <w:sz w:val="22"/>
                <w:szCs w:val="22"/>
              </w:rPr>
              <w:t xml:space="preserve"> R., </w:t>
            </w:r>
            <w:proofErr w:type="spellStart"/>
            <w:r w:rsidRPr="002F508C">
              <w:rPr>
                <w:sz w:val="22"/>
                <w:szCs w:val="22"/>
              </w:rPr>
              <w:t>Źróbek</w:t>
            </w:r>
            <w:proofErr w:type="spellEnd"/>
            <w:r w:rsidRPr="002F508C">
              <w:rPr>
                <w:sz w:val="22"/>
                <w:szCs w:val="22"/>
              </w:rPr>
              <w:t xml:space="preserve"> S., 2006, Gospodarka nieruchomościami z komentarzem do wybranych procedur. Wydawnictw</w:t>
            </w:r>
            <w:r>
              <w:rPr>
                <w:sz w:val="22"/>
                <w:szCs w:val="22"/>
              </w:rPr>
              <w:t>o „GALL”. Katowice</w:t>
            </w:r>
          </w:p>
          <w:p w:rsidR="001527D7" w:rsidRPr="00B110B6" w:rsidRDefault="001527D7" w:rsidP="001527D7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 w:rsidRPr="00B110B6">
              <w:rPr>
                <w:color w:val="000000"/>
                <w:sz w:val="22"/>
                <w:szCs w:val="22"/>
              </w:rPr>
              <w:t>Cymerman R., Cymerman J., Jesiotr G., Jesiotr M., 2009. Gospodarka nieruchomościami. Politechnika Koszalińska, Koszalin.</w:t>
            </w:r>
          </w:p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>5</w:t>
            </w:r>
            <w:r w:rsidRPr="002F508C">
              <w:rPr>
                <w:sz w:val="22"/>
                <w:szCs w:val="22"/>
              </w:rPr>
              <w:t xml:space="preserve">. Artykuły dotyczące tematyki </w:t>
            </w:r>
            <w:r>
              <w:rPr>
                <w:sz w:val="22"/>
                <w:szCs w:val="22"/>
              </w:rPr>
              <w:t xml:space="preserve">gospodarowania </w:t>
            </w:r>
            <w:r w:rsidRPr="002F508C">
              <w:rPr>
                <w:sz w:val="22"/>
                <w:szCs w:val="22"/>
              </w:rPr>
              <w:t xml:space="preserve">nieruchomości w czasopismach branżowych: </w:t>
            </w:r>
            <w:r>
              <w:rPr>
                <w:sz w:val="22"/>
                <w:szCs w:val="22"/>
              </w:rPr>
              <w:t>Świat Nieruchomości, Problemy Rynku Nieruchomości</w:t>
            </w:r>
          </w:p>
        </w:tc>
      </w:tr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>1</w:t>
            </w:r>
            <w:r w:rsidRPr="002F508C">
              <w:rPr>
                <w:sz w:val="22"/>
                <w:szCs w:val="22"/>
              </w:rPr>
              <w:t>.</w:t>
            </w:r>
            <w:r>
              <w:rPr>
                <w:iCs/>
                <w:color w:val="000000"/>
                <w:sz w:val="22"/>
                <w:szCs w:val="22"/>
              </w:rPr>
              <w:t>Uzupełniające akty prawa</w:t>
            </w:r>
          </w:p>
          <w:p w:rsidR="001527D7" w:rsidRPr="005D5FBF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 xml:space="preserve">2. </w:t>
            </w:r>
            <w:r w:rsidRPr="00821C6B">
              <w:rPr>
                <w:sz w:val="22"/>
                <w:szCs w:val="22"/>
              </w:rPr>
              <w:t xml:space="preserve">Siemińska E. (red.).  </w:t>
            </w:r>
            <w:r>
              <w:rPr>
                <w:sz w:val="22"/>
                <w:szCs w:val="22"/>
              </w:rPr>
              <w:t xml:space="preserve">2011. </w:t>
            </w:r>
            <w:r w:rsidRPr="006B6AD1">
              <w:rPr>
                <w:sz w:val="22"/>
                <w:szCs w:val="22"/>
              </w:rPr>
              <w:t>Inwestowanie  na  rynku nieruchomości</w:t>
            </w:r>
            <w:r>
              <w:rPr>
                <w:sz w:val="22"/>
                <w:szCs w:val="22"/>
              </w:rPr>
              <w:t xml:space="preserve">, wyd. </w:t>
            </w:r>
            <w:proofErr w:type="spellStart"/>
            <w:r>
              <w:rPr>
                <w:sz w:val="22"/>
                <w:szCs w:val="22"/>
              </w:rPr>
              <w:t>Poltext</w:t>
            </w:r>
            <w:proofErr w:type="spellEnd"/>
            <w:r>
              <w:rPr>
                <w:sz w:val="22"/>
                <w:szCs w:val="22"/>
              </w:rPr>
              <w:t xml:space="preserve">,  Warszawa </w:t>
            </w:r>
          </w:p>
        </w:tc>
      </w:tr>
    </w:tbl>
    <w:p w:rsidR="001527D7" w:rsidRPr="00B86DC9" w:rsidRDefault="001527D7" w:rsidP="0051570C">
      <w:pPr>
        <w:numPr>
          <w:ilvl w:val="0"/>
          <w:numId w:val="11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527D7" w:rsidRPr="00B86DC9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2851F8" w:rsidRDefault="001527D7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527D7" w:rsidRPr="002851F8" w:rsidRDefault="001527D7" w:rsidP="001527D7">
            <w:pPr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</w:tr>
      <w:tr w:rsidR="001527D7" w:rsidRPr="00B86DC9" w:rsidTr="001527D7">
        <w:trPr>
          <w:trHeight w:val="271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1527D7" w:rsidRPr="00B86DC9" w:rsidTr="001527D7">
        <w:trPr>
          <w:trHeight w:val="17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527D7" w:rsidRPr="00B86DC9" w:rsidTr="001527D7">
        <w:trPr>
          <w:trHeight w:val="13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</w:t>
            </w:r>
            <w:r>
              <w:rPr>
                <w:color w:val="000000" w:themeColor="text1"/>
                <w:sz w:val="22"/>
                <w:szCs w:val="22"/>
              </w:rPr>
              <w:t>, przygotowanie projektu, referatu</w:t>
            </w:r>
            <w:r w:rsidRPr="00B16527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125</w:t>
            </w:r>
          </w:p>
        </w:tc>
      </w:tr>
      <w:tr w:rsidR="001527D7" w:rsidRPr="00B86DC9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527D7" w:rsidRPr="00B16527" w:rsidRDefault="001527D7" w:rsidP="001527D7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</w:tbl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D462D" w:rsidRDefault="001D462D"/>
    <w:p w:rsidR="001D462D" w:rsidRDefault="001D462D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527D7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D5</w:t>
            </w:r>
          </w:p>
        </w:tc>
      </w:tr>
    </w:tbl>
    <w:p w:rsidR="001527D7" w:rsidRPr="00F05BEC" w:rsidRDefault="001527D7" w:rsidP="001527D7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527D7" w:rsidRPr="00B86DC9" w:rsidRDefault="001527D7" w:rsidP="0051570C">
      <w:pPr>
        <w:numPr>
          <w:ilvl w:val="0"/>
          <w:numId w:val="116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527D7" w:rsidRPr="00B86DC9" w:rsidRDefault="001527D7" w:rsidP="0051570C">
      <w:pPr>
        <w:pStyle w:val="Akapitzlist1"/>
        <w:numPr>
          <w:ilvl w:val="1"/>
          <w:numId w:val="116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527D7" w:rsidRPr="003D734C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aps/>
                <w:color w:val="000000"/>
              </w:rPr>
            </w:pPr>
            <w:r w:rsidRPr="003D734C">
              <w:rPr>
                <w:iCs/>
                <w:caps/>
                <w:color w:val="000000"/>
                <w:sz w:val="22"/>
                <w:szCs w:val="22"/>
              </w:rPr>
              <w:t xml:space="preserve">GospodarKa Przestrzenna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527D7" w:rsidRPr="003D734C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aps/>
                <w:color w:val="000000"/>
              </w:rPr>
            </w:pPr>
            <w:r w:rsidRPr="003D734C"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(inż.)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527D7" w:rsidRPr="003D734C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D734C">
              <w:rPr>
                <w:color w:val="000000"/>
              </w:rPr>
              <w:t>Wydz</w:t>
            </w:r>
            <w:r>
              <w:rPr>
                <w:color w:val="000000"/>
              </w:rPr>
              <w:t xml:space="preserve">iał Budownictwa, Architektury i </w:t>
            </w:r>
            <w:r w:rsidRPr="003D734C">
              <w:rPr>
                <w:color w:val="000000"/>
              </w:rPr>
              <w:t xml:space="preserve">Inżynierii Środowiska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527D7" w:rsidRPr="003D734C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D734C">
              <w:rPr>
                <w:color w:val="000000"/>
              </w:rPr>
              <w:t>dr inż. Małgorzata Krajewska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Ewidencja gruntów i budynków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>rak wymagań</w:t>
            </w:r>
          </w:p>
        </w:tc>
      </w:tr>
    </w:tbl>
    <w:p w:rsidR="001527D7" w:rsidRPr="00B86DC9" w:rsidRDefault="001527D7" w:rsidP="0051570C">
      <w:pPr>
        <w:pStyle w:val="Akapitzlist1"/>
        <w:numPr>
          <w:ilvl w:val="1"/>
          <w:numId w:val="116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527D7" w:rsidRPr="00B86DC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527D7" w:rsidRPr="00B86DC9" w:rsidTr="001527D7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527D7" w:rsidRPr="00B86DC9" w:rsidTr="001527D7">
        <w:trPr>
          <w:trHeight w:val="204"/>
          <w:jc w:val="center"/>
        </w:trPr>
        <w:tc>
          <w:tcPr>
            <w:tcW w:w="888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980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527D7" w:rsidRPr="005D5FBF" w:rsidRDefault="001527D7" w:rsidP="001527D7">
            <w:pPr>
              <w:spacing w:line="276" w:lineRule="auto"/>
              <w:jc w:val="center"/>
              <w:rPr>
                <w:iCs/>
                <w:color w:val="FF0000"/>
              </w:rPr>
            </w:pPr>
          </w:p>
        </w:tc>
      </w:tr>
      <w:tr w:rsidR="001527D7" w:rsidRPr="00B86DC9" w:rsidTr="001527D7">
        <w:trPr>
          <w:trHeight w:val="124"/>
          <w:jc w:val="center"/>
        </w:trPr>
        <w:tc>
          <w:tcPr>
            <w:tcW w:w="888" w:type="dxa"/>
          </w:tcPr>
          <w:p w:rsidR="001527D7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:rsidR="001527D7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  <w:r w:rsidRPr="003D734C">
              <w:rPr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1527D7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</w:tcPr>
          <w:p w:rsidR="001527D7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527D7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5</w:t>
            </w:r>
          </w:p>
        </w:tc>
      </w:tr>
    </w:tbl>
    <w:p w:rsidR="001527D7" w:rsidRPr="00B86DC9" w:rsidRDefault="001527D7" w:rsidP="0051570C">
      <w:pPr>
        <w:numPr>
          <w:ilvl w:val="0"/>
          <w:numId w:val="11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527D7" w:rsidRPr="00B86DC9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1527D7" w:rsidRPr="008454B4" w:rsidRDefault="001527D7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1527D7" w:rsidRPr="00B86DC9" w:rsidTr="001527D7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1527D7" w:rsidRPr="008454B4" w:rsidRDefault="001527D7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t>Student zna zagadnienia</w:t>
            </w:r>
            <w:r w:rsidRPr="00B13FDE">
              <w:t xml:space="preserve"> prawn</w:t>
            </w:r>
            <w:r>
              <w:t>e</w:t>
            </w:r>
            <w:r w:rsidRPr="00B13FDE">
              <w:t xml:space="preserve"> </w:t>
            </w:r>
            <w:r>
              <w:t xml:space="preserve">związane </w:t>
            </w:r>
            <w:r w:rsidRPr="00B13FDE">
              <w:t>z gospodar</w:t>
            </w:r>
            <w:r>
              <w:t>owaniem w przestrzeni i nie</w:t>
            </w:r>
            <w:r w:rsidRPr="00B13FDE">
              <w:t xml:space="preserve">ruchomościami 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center"/>
            </w:pPr>
            <w:r>
              <w:rPr>
                <w:sz w:val="22"/>
                <w:szCs w:val="22"/>
              </w:rPr>
              <w:t>W08</w:t>
            </w:r>
          </w:p>
        </w:tc>
        <w:tc>
          <w:tcPr>
            <w:tcW w:w="1596" w:type="dxa"/>
          </w:tcPr>
          <w:p w:rsidR="001527D7" w:rsidRPr="008454B4" w:rsidRDefault="001527D7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t>Student umie wykorzystywać</w:t>
            </w:r>
            <w:r w:rsidRPr="00B13FDE">
              <w:t xml:space="preserve">  w praktyce geodezyjnej aktualne akty prawne z </w:t>
            </w:r>
            <w:r>
              <w:t xml:space="preserve">zakresu gospodarki przestrzennej  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center"/>
            </w:pPr>
            <w:r>
              <w:rPr>
                <w:sz w:val="22"/>
                <w:szCs w:val="22"/>
              </w:rPr>
              <w:t>K_U08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center"/>
            </w:pPr>
            <w:r w:rsidRPr="00285B95">
              <w:rPr>
                <w:sz w:val="22"/>
                <w:szCs w:val="22"/>
              </w:rPr>
              <w:t>P6S_UW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t xml:space="preserve">Student umie </w:t>
            </w:r>
            <w:r w:rsidRPr="00B72C14">
              <w:t xml:space="preserve">dostrzegać aspekty pozatechniczne, w tym środowiskowe, ekonomiczne i prawne przy formułowaniu i rozwiązywaniu </w:t>
            </w:r>
            <w:r>
              <w:t xml:space="preserve">prac </w:t>
            </w:r>
            <w:r w:rsidRPr="00B72C14">
              <w:t>obejmujących geodezyjne zadania pomiarowo-obliczeniowe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center"/>
            </w:pPr>
            <w:r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center"/>
            </w:pPr>
            <w:r w:rsidRPr="00585ABC">
              <w:rPr>
                <w:sz w:val="22"/>
                <w:szCs w:val="22"/>
              </w:rPr>
              <w:t>P6S_UW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527D7" w:rsidRPr="008217F8" w:rsidRDefault="001527D7" w:rsidP="001527D7">
            <w:pPr>
              <w:ind w:right="-1"/>
            </w:pPr>
            <w:r>
              <w:t>Student dąży do ustawicznego kształcenia się z uwagi na ocenę dynamicznych zmian zachodzących w gospodarce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center"/>
            </w:pPr>
            <w:r w:rsidRPr="008217F8">
              <w:rPr>
                <w:sz w:val="22"/>
                <w:szCs w:val="22"/>
              </w:rPr>
              <w:t>P6S_KK</w:t>
            </w:r>
          </w:p>
        </w:tc>
      </w:tr>
    </w:tbl>
    <w:p w:rsidR="001527D7" w:rsidRPr="00B86DC9" w:rsidRDefault="001527D7" w:rsidP="0051570C">
      <w:pPr>
        <w:numPr>
          <w:ilvl w:val="0"/>
          <w:numId w:val="11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lastRenderedPageBreak/>
              <w:t xml:space="preserve">wykład multimedialny, </w:t>
            </w:r>
            <w:r>
              <w:rPr>
                <w:sz w:val="22"/>
                <w:szCs w:val="22"/>
              </w:rPr>
              <w:t xml:space="preserve">ćwiczenia audytoryjne, </w:t>
            </w:r>
            <w:r w:rsidRPr="00B86DC9">
              <w:rPr>
                <w:sz w:val="22"/>
                <w:szCs w:val="22"/>
              </w:rPr>
              <w:t xml:space="preserve">ćwiczenia </w:t>
            </w:r>
            <w:r>
              <w:rPr>
                <w:sz w:val="22"/>
                <w:szCs w:val="22"/>
              </w:rPr>
              <w:t xml:space="preserve">laboratoryjne, </w:t>
            </w:r>
            <w:proofErr w:type="spellStart"/>
            <w:r>
              <w:rPr>
                <w:sz w:val="22"/>
                <w:szCs w:val="22"/>
              </w:rPr>
              <w:t>case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study</w:t>
            </w:r>
            <w:proofErr w:type="spellEnd"/>
            <w:r>
              <w:rPr>
                <w:sz w:val="22"/>
                <w:szCs w:val="22"/>
              </w:rPr>
              <w:t>, praca w grupach dyskusja</w:t>
            </w:r>
          </w:p>
        </w:tc>
      </w:tr>
    </w:tbl>
    <w:p w:rsidR="001527D7" w:rsidRPr="00B86DC9" w:rsidRDefault="001527D7" w:rsidP="0051570C">
      <w:pPr>
        <w:numPr>
          <w:ilvl w:val="0"/>
          <w:numId w:val="11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Default="001527D7" w:rsidP="001527D7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 xml:space="preserve">wykład – kolokwium pisemne </w:t>
            </w:r>
            <w:proofErr w:type="spellStart"/>
            <w:r>
              <w:rPr>
                <w:sz w:val="22"/>
                <w:szCs w:val="22"/>
              </w:rPr>
              <w:t>sem</w:t>
            </w:r>
            <w:proofErr w:type="spellEnd"/>
            <w:r>
              <w:rPr>
                <w:sz w:val="22"/>
                <w:szCs w:val="22"/>
              </w:rPr>
              <w:t xml:space="preserve"> IV, </w:t>
            </w:r>
            <w:r w:rsidRPr="00B86DC9">
              <w:rPr>
                <w:sz w:val="22"/>
                <w:szCs w:val="22"/>
              </w:rPr>
              <w:t>egzamin pisemny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sem</w:t>
            </w:r>
            <w:proofErr w:type="spellEnd"/>
            <w:r>
              <w:rPr>
                <w:sz w:val="22"/>
                <w:szCs w:val="22"/>
              </w:rPr>
              <w:t>. V</w:t>
            </w:r>
            <w:r w:rsidRPr="00B86DC9">
              <w:rPr>
                <w:sz w:val="22"/>
                <w:szCs w:val="22"/>
              </w:rPr>
              <w:t xml:space="preserve">, </w:t>
            </w:r>
          </w:p>
          <w:p w:rsidR="001527D7" w:rsidRDefault="001527D7" w:rsidP="001527D7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 xml:space="preserve">ćwiczenia audytoryjne – </w:t>
            </w:r>
            <w:r w:rsidRPr="00B86DC9">
              <w:rPr>
                <w:sz w:val="22"/>
                <w:szCs w:val="22"/>
              </w:rPr>
              <w:t xml:space="preserve">złożenie </w:t>
            </w:r>
            <w:r>
              <w:rPr>
                <w:sz w:val="22"/>
                <w:szCs w:val="22"/>
              </w:rPr>
              <w:t xml:space="preserve">samodzielnie przygotowanego </w:t>
            </w:r>
            <w:r w:rsidRPr="00B86DC9">
              <w:rPr>
                <w:sz w:val="22"/>
                <w:szCs w:val="22"/>
              </w:rPr>
              <w:t>referatu</w:t>
            </w:r>
            <w:r>
              <w:rPr>
                <w:sz w:val="22"/>
                <w:szCs w:val="22"/>
              </w:rPr>
              <w:t xml:space="preserve"> z jego prezentacją, zaliczenie ustne</w:t>
            </w:r>
          </w:p>
          <w:p w:rsidR="001527D7" w:rsidRPr="00B86DC9" w:rsidRDefault="001527D7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ćwiczenia laboratoryjne –</w:t>
            </w:r>
            <w:r w:rsidRPr="00B86D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przygotowanie projektu z jego obroną, przygotowanie do zajęć i aktywność na zajęciach</w:t>
            </w:r>
          </w:p>
        </w:tc>
      </w:tr>
    </w:tbl>
    <w:p w:rsidR="001527D7" w:rsidRPr="00B86DC9" w:rsidRDefault="001527D7" w:rsidP="0051570C">
      <w:pPr>
        <w:numPr>
          <w:ilvl w:val="0"/>
          <w:numId w:val="11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1527D7" w:rsidRPr="00B86DC9" w:rsidTr="001527D7">
        <w:trPr>
          <w:trHeight w:val="1644"/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7424" w:type="dxa"/>
          </w:tcPr>
          <w:p w:rsidR="001527D7" w:rsidRPr="009D0D9F" w:rsidRDefault="001527D7" w:rsidP="001527D7">
            <w:pPr>
              <w:jc w:val="both"/>
              <w:rPr>
                <w:color w:val="000000"/>
              </w:rPr>
            </w:pPr>
            <w:r w:rsidRPr="0026145E">
              <w:rPr>
                <w:color w:val="000000"/>
              </w:rPr>
              <w:t>Znaczenie i cele gospodarki przestrzennej. Cechy przestrzeni geograficznej, funkcje przestrzeni</w:t>
            </w:r>
            <w:r>
              <w:rPr>
                <w:i/>
                <w:color w:val="000000"/>
                <w:sz w:val="20"/>
                <w:szCs w:val="20"/>
              </w:rPr>
              <w:t xml:space="preserve">. </w:t>
            </w:r>
            <w:r w:rsidRPr="009D0D9F">
              <w:rPr>
                <w:color w:val="000000"/>
              </w:rPr>
              <w:t>Pojęcia i definicje dotyczące nieruchomości. Rejestry ustalające stan prawny nieruchomości.</w:t>
            </w:r>
            <w:r>
              <w:rPr>
                <w:color w:val="000000"/>
              </w:rPr>
              <w:t xml:space="preserve"> Rola opracowań planistycznych w procesie inwestycyjno-budowlanym</w:t>
            </w:r>
            <w:r w:rsidRPr="009D0D9F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 xml:space="preserve">Wybrane zagadnienia gospodarki nieruchomościami Skarbu Państwa i jednostek samorządu terytorialnego. </w:t>
            </w:r>
            <w:r w:rsidRPr="009D0D9F">
              <w:t>Ochrona gruntów rolnych i leśnych. O</w:t>
            </w:r>
            <w:r w:rsidRPr="009D0D9F">
              <w:rPr>
                <w:iCs/>
              </w:rPr>
              <w:t xml:space="preserve">płaty na rzecz gminy związane z rozwojem obszaru.  </w:t>
            </w:r>
          </w:p>
        </w:tc>
      </w:tr>
      <w:tr w:rsidR="001527D7" w:rsidRPr="00B86DC9" w:rsidTr="001527D7">
        <w:trPr>
          <w:trHeight w:val="384"/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7424" w:type="dxa"/>
          </w:tcPr>
          <w:p w:rsidR="001527D7" w:rsidRDefault="001527D7" w:rsidP="001527D7">
            <w:r>
              <w:t>Zajęcia polegające</w:t>
            </w:r>
            <w:r w:rsidRPr="0050022D">
              <w:t xml:space="preserve"> na opracowaniu </w:t>
            </w:r>
            <w:r>
              <w:t>o</w:t>
            </w:r>
            <w:r w:rsidRPr="0050022D">
              <w:t xml:space="preserve">kreślonych </w:t>
            </w:r>
            <w:r>
              <w:t xml:space="preserve">(szczegółowych) </w:t>
            </w:r>
            <w:r w:rsidRPr="0050022D">
              <w:t xml:space="preserve">zagadnień </w:t>
            </w:r>
            <w:r>
              <w:t>z zakresu gospodarki przestrzennej. S</w:t>
            </w:r>
            <w:r w:rsidRPr="0050022D">
              <w:t>prawdz</w:t>
            </w:r>
            <w:r>
              <w:t>enie wiedzy z przedmiotu i zadanej literatury.</w:t>
            </w:r>
          </w:p>
        </w:tc>
      </w:tr>
      <w:tr w:rsidR="001527D7" w:rsidRPr="00B86DC9" w:rsidTr="001527D7">
        <w:trPr>
          <w:trHeight w:val="732"/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424" w:type="dxa"/>
          </w:tcPr>
          <w:p w:rsidR="001527D7" w:rsidRDefault="001527D7" w:rsidP="001527D7">
            <w:r>
              <w:t>Dla wybranego terenu p</w:t>
            </w:r>
            <w:r w:rsidRPr="0098749A">
              <w:t xml:space="preserve">rzygotowanie informacji o terenie  i  analiza opłat </w:t>
            </w:r>
            <w:r>
              <w:br/>
            </w:r>
            <w:r w:rsidRPr="0098749A">
              <w:t xml:space="preserve">związanych z </w:t>
            </w:r>
            <w:r>
              <w:t>przekształcaniem przestrzeni</w:t>
            </w:r>
            <w:r>
              <w:rPr>
                <w:b/>
              </w:rPr>
              <w:t xml:space="preserve">    </w:t>
            </w:r>
            <w:r>
              <w:t xml:space="preserve"> </w:t>
            </w:r>
          </w:p>
        </w:tc>
      </w:tr>
    </w:tbl>
    <w:p w:rsidR="001527D7" w:rsidRPr="00B86DC9" w:rsidRDefault="001527D7" w:rsidP="0051570C">
      <w:pPr>
        <w:numPr>
          <w:ilvl w:val="0"/>
          <w:numId w:val="11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527D7" w:rsidRPr="00B86DC9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1527D7" w:rsidRPr="00B86DC9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Referat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:rsidR="001527D7" w:rsidRPr="00B86DC9" w:rsidRDefault="001527D7" w:rsidP="0051570C">
      <w:pPr>
        <w:numPr>
          <w:ilvl w:val="0"/>
          <w:numId w:val="11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527D7" w:rsidRPr="008B4B3D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8B4B3D">
              <w:rPr>
                <w:iCs/>
                <w:color w:val="000000"/>
                <w:sz w:val="22"/>
                <w:szCs w:val="22"/>
              </w:rPr>
              <w:t xml:space="preserve">1. Podstawowy akt prawa: </w:t>
            </w:r>
            <w:r w:rsidRPr="008B4B3D">
              <w:rPr>
                <w:sz w:val="22"/>
                <w:szCs w:val="22"/>
              </w:rPr>
              <w:t xml:space="preserve">Ustawa z dnia 21 sierpnia 1997 roku o gospodarce nieruchomościami </w:t>
            </w:r>
          </w:p>
          <w:p w:rsidR="001527D7" w:rsidRPr="008B4B3D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8B4B3D">
              <w:rPr>
                <w:sz w:val="22"/>
                <w:szCs w:val="22"/>
              </w:rPr>
              <w:t xml:space="preserve">2. Podstawowy akt prawa: Ustawa z dnia 27 marca 2003r  o planowaniu i zagospodarowaniu przestrzennym. </w:t>
            </w:r>
          </w:p>
          <w:p w:rsidR="001527D7" w:rsidRPr="008B4B3D" w:rsidRDefault="001527D7" w:rsidP="001527D7">
            <w:pPr>
              <w:jc w:val="both"/>
              <w:rPr>
                <w:color w:val="000000"/>
              </w:rPr>
            </w:pPr>
            <w:r w:rsidRPr="008B4B3D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C</w:t>
            </w:r>
            <w:r w:rsidRPr="008B4B3D">
              <w:rPr>
                <w:color w:val="000000"/>
                <w:sz w:val="22"/>
                <w:szCs w:val="22"/>
              </w:rPr>
              <w:t>ymerman R., Planowanie przestrzenne dla rzeczoznawców majątkowych, zarządców oraz pośredników w obrocie nieruchomościami,  EDUCATERRA, Olsztyn 2012.</w:t>
            </w:r>
          </w:p>
          <w:p w:rsidR="001527D7" w:rsidRPr="008B4B3D" w:rsidRDefault="001527D7" w:rsidP="001527D7">
            <w:pPr>
              <w:jc w:val="both"/>
              <w:rPr>
                <w:color w:val="000000"/>
              </w:rPr>
            </w:pPr>
            <w:r w:rsidRPr="008B4B3D">
              <w:rPr>
                <w:color w:val="000000"/>
                <w:sz w:val="22"/>
                <w:szCs w:val="22"/>
              </w:rPr>
              <w:t>4. Domański R., 2006.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B4B3D">
              <w:rPr>
                <w:color w:val="000000"/>
                <w:sz w:val="22"/>
                <w:szCs w:val="22"/>
              </w:rPr>
              <w:t xml:space="preserve">Gospodarka przestrzenna. PWN, Warszawa </w:t>
            </w:r>
          </w:p>
          <w:p w:rsidR="001527D7" w:rsidRPr="003D734C" w:rsidRDefault="001527D7" w:rsidP="001527D7">
            <w:pPr>
              <w:jc w:val="both"/>
              <w:rPr>
                <w:color w:val="000000"/>
              </w:rPr>
            </w:pPr>
            <w:r w:rsidRPr="003D734C">
              <w:rPr>
                <w:sz w:val="22"/>
                <w:szCs w:val="22"/>
                <w:lang w:val="en-US"/>
              </w:rPr>
              <w:t xml:space="preserve">5. </w:t>
            </w:r>
            <w:proofErr w:type="spellStart"/>
            <w:r w:rsidRPr="003D734C">
              <w:rPr>
                <w:sz w:val="22"/>
                <w:szCs w:val="22"/>
                <w:lang w:val="en-US"/>
              </w:rPr>
              <w:t>Hopfer</w:t>
            </w:r>
            <w:proofErr w:type="spellEnd"/>
            <w:r w:rsidRPr="003D734C">
              <w:rPr>
                <w:sz w:val="22"/>
                <w:szCs w:val="22"/>
                <w:lang w:val="en-US"/>
              </w:rPr>
              <w:t xml:space="preserve"> A., </w:t>
            </w:r>
            <w:proofErr w:type="spellStart"/>
            <w:r w:rsidRPr="003D734C">
              <w:rPr>
                <w:sz w:val="22"/>
                <w:szCs w:val="22"/>
                <w:lang w:val="en-US"/>
              </w:rPr>
              <w:t>Cymerman</w:t>
            </w:r>
            <w:proofErr w:type="spellEnd"/>
            <w:r w:rsidRPr="003D734C">
              <w:rPr>
                <w:sz w:val="22"/>
                <w:szCs w:val="22"/>
                <w:lang w:val="en-US"/>
              </w:rPr>
              <w:t xml:space="preserve"> R. red. 2009. </w:t>
            </w:r>
            <w:r w:rsidRPr="008B4B3D">
              <w:rPr>
                <w:sz w:val="22"/>
                <w:szCs w:val="22"/>
              </w:rPr>
              <w:t>Źródła informacji w gospodarowaniu nieruchomościami</w:t>
            </w:r>
            <w:r>
              <w:rPr>
                <w:sz w:val="22"/>
                <w:szCs w:val="22"/>
              </w:rPr>
              <w:t xml:space="preserve">. </w:t>
            </w:r>
            <w:r w:rsidRPr="008B4B3D">
              <w:rPr>
                <w:sz w:val="22"/>
                <w:szCs w:val="22"/>
              </w:rPr>
              <w:t>wyd. Polska Federacja Stowarzyszeń Rzeczoznawców Majątkowych, Warszawa</w:t>
            </w:r>
          </w:p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8B4B3D">
              <w:rPr>
                <w:sz w:val="22"/>
                <w:szCs w:val="22"/>
              </w:rPr>
              <w:t>6. Artykuły dotyczące tematyki gospodarowania przestrzenią i nieruchomościami  w czasopismach branżowych: Świat Nieruchomości, Problemy Rynku Nieruchomości</w:t>
            </w:r>
          </w:p>
        </w:tc>
      </w:tr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>1</w:t>
            </w:r>
            <w:r w:rsidRPr="002F508C">
              <w:rPr>
                <w:sz w:val="22"/>
                <w:szCs w:val="22"/>
              </w:rPr>
              <w:t>.</w:t>
            </w:r>
            <w:r>
              <w:rPr>
                <w:iCs/>
                <w:color w:val="000000"/>
                <w:sz w:val="22"/>
                <w:szCs w:val="22"/>
              </w:rPr>
              <w:t>Uzupełniające akty prawa</w:t>
            </w:r>
          </w:p>
          <w:p w:rsidR="001527D7" w:rsidRPr="005D5FBF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 xml:space="preserve">2. Krajewska M., 2017. Wartość gruntu w procesie przekształcania przestrzeni , Wyd. Uczelniane UTP w Bydgoszczy </w:t>
            </w:r>
          </w:p>
        </w:tc>
      </w:tr>
    </w:tbl>
    <w:p w:rsidR="001527D7" w:rsidRPr="00B86DC9" w:rsidRDefault="001527D7" w:rsidP="0051570C">
      <w:pPr>
        <w:numPr>
          <w:ilvl w:val="0"/>
          <w:numId w:val="11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527D7" w:rsidRPr="00B86DC9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2851F8" w:rsidRDefault="001527D7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527D7" w:rsidRPr="002851F8" w:rsidRDefault="001527D7" w:rsidP="001527D7">
            <w:pPr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</w:tr>
      <w:tr w:rsidR="001527D7" w:rsidRPr="00B86DC9" w:rsidTr="001527D7">
        <w:trPr>
          <w:trHeight w:val="271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1527D7" w:rsidRPr="00B86DC9" w:rsidTr="001527D7">
        <w:trPr>
          <w:trHeight w:val="17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527D7" w:rsidRPr="00B86DC9" w:rsidTr="001527D7">
        <w:trPr>
          <w:trHeight w:val="13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</w:t>
            </w:r>
            <w:r>
              <w:rPr>
                <w:color w:val="000000" w:themeColor="text1"/>
                <w:sz w:val="22"/>
                <w:szCs w:val="22"/>
              </w:rPr>
              <w:t>, przygotowanie projektu, referatu</w:t>
            </w:r>
            <w:r w:rsidRPr="00B16527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125</w:t>
            </w:r>
          </w:p>
        </w:tc>
      </w:tr>
      <w:tr w:rsidR="001527D7" w:rsidRPr="00B86DC9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527D7" w:rsidRPr="00B16527" w:rsidRDefault="001527D7" w:rsidP="001527D7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</w:tbl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D462D" w:rsidRDefault="001D462D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527D7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D6</w:t>
            </w:r>
          </w:p>
        </w:tc>
      </w:tr>
    </w:tbl>
    <w:p w:rsidR="001527D7" w:rsidRPr="00F05BEC" w:rsidRDefault="001527D7" w:rsidP="001527D7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527D7" w:rsidRPr="00B86DC9" w:rsidRDefault="001527D7" w:rsidP="0051570C">
      <w:pPr>
        <w:numPr>
          <w:ilvl w:val="0"/>
          <w:numId w:val="117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527D7" w:rsidRPr="00B86DC9" w:rsidRDefault="001527D7" w:rsidP="0051570C">
      <w:pPr>
        <w:pStyle w:val="Akapitzlist1"/>
        <w:numPr>
          <w:ilvl w:val="1"/>
          <w:numId w:val="117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KARTOGRAFIA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I 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inż.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Matematyka.</w:t>
            </w:r>
            <w:r w:rsidRPr="002674AE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iCs/>
                <w:color w:val="000000"/>
                <w:sz w:val="22"/>
                <w:szCs w:val="22"/>
              </w:rPr>
              <w:t>statystyka, geodezja</w:t>
            </w:r>
            <w:r w:rsidRPr="002674AE">
              <w:rPr>
                <w:bCs/>
                <w:iCs/>
                <w:color w:val="000000"/>
                <w:sz w:val="22"/>
                <w:szCs w:val="22"/>
              </w:rPr>
              <w:t xml:space="preserve"> wyższ</w:t>
            </w:r>
            <w:r>
              <w:rPr>
                <w:bCs/>
                <w:iCs/>
                <w:color w:val="000000"/>
                <w:sz w:val="22"/>
                <w:szCs w:val="22"/>
              </w:rPr>
              <w:t>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Podstawowa wiedza</w:t>
            </w:r>
            <w:r w:rsidRPr="002674AE">
              <w:rPr>
                <w:bCs/>
                <w:iCs/>
                <w:color w:val="000000"/>
                <w:sz w:val="22"/>
                <w:szCs w:val="22"/>
              </w:rPr>
              <w:t xml:space="preserve"> z zakresu matematyki stosowanej i statystyki oraz geodezji wyższej</w:t>
            </w:r>
          </w:p>
        </w:tc>
      </w:tr>
    </w:tbl>
    <w:p w:rsidR="001527D7" w:rsidRPr="00B86DC9" w:rsidRDefault="001527D7" w:rsidP="0051570C">
      <w:pPr>
        <w:pStyle w:val="Akapitzlist1"/>
        <w:numPr>
          <w:ilvl w:val="1"/>
          <w:numId w:val="117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527D7" w:rsidRPr="00B86DC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527D7" w:rsidRPr="00B86DC9" w:rsidTr="001527D7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888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980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888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:rsidR="001527D7" w:rsidRPr="009678AF" w:rsidRDefault="001527D7" w:rsidP="001527D7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  <w:r>
              <w:rPr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:rsidR="001527D7" w:rsidRPr="00B86DC9" w:rsidRDefault="001527D7" w:rsidP="0051570C">
      <w:pPr>
        <w:numPr>
          <w:ilvl w:val="0"/>
          <w:numId w:val="117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527D7" w:rsidRPr="00B86DC9" w:rsidTr="001527D7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1527D7" w:rsidRPr="008454B4" w:rsidRDefault="001527D7" w:rsidP="001527D7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1527D7" w:rsidRPr="00B86DC9" w:rsidTr="001527D7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1527D7" w:rsidRPr="008454B4" w:rsidRDefault="001527D7" w:rsidP="001527D7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Zna układy</w:t>
            </w:r>
            <w:r w:rsidRPr="00295AF6">
              <w:rPr>
                <w:sz w:val="22"/>
                <w:szCs w:val="22"/>
              </w:rPr>
              <w:t xml:space="preserve"> współrzędnych n</w:t>
            </w:r>
            <w:r>
              <w:rPr>
                <w:sz w:val="22"/>
                <w:szCs w:val="22"/>
              </w:rPr>
              <w:t>a kuli i elipsoidzie oraz teorię</w:t>
            </w:r>
            <w:r w:rsidRPr="00295AF6">
              <w:rPr>
                <w:sz w:val="22"/>
                <w:szCs w:val="22"/>
              </w:rPr>
              <w:t xml:space="preserve"> odwzorowań kartograficznych.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K_W03</w:t>
            </w:r>
          </w:p>
        </w:tc>
        <w:tc>
          <w:tcPr>
            <w:tcW w:w="1596" w:type="dxa"/>
          </w:tcPr>
          <w:p w:rsidR="001527D7" w:rsidRPr="008454B4" w:rsidRDefault="001527D7" w:rsidP="001527D7">
            <w:pPr>
              <w:jc w:val="both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P</w:t>
            </w:r>
            <w:r w:rsidRPr="00295AF6">
              <w:rPr>
                <w:sz w:val="22"/>
                <w:szCs w:val="22"/>
              </w:rPr>
              <w:t xml:space="preserve">osiada  wiedzę </w:t>
            </w:r>
            <w:r>
              <w:rPr>
                <w:sz w:val="22"/>
                <w:szCs w:val="22"/>
              </w:rPr>
              <w:t>z zakresu</w:t>
            </w:r>
            <w:r w:rsidRPr="00295AF6">
              <w:rPr>
                <w:sz w:val="22"/>
                <w:szCs w:val="22"/>
              </w:rPr>
              <w:t xml:space="preserve"> pojęć statystycznych metod przetwarzania </w:t>
            </w:r>
            <w:r>
              <w:rPr>
                <w:sz w:val="22"/>
                <w:szCs w:val="22"/>
              </w:rPr>
              <w:t xml:space="preserve">i prezentacji </w:t>
            </w:r>
            <w:r w:rsidRPr="00295AF6">
              <w:rPr>
                <w:sz w:val="22"/>
                <w:szCs w:val="22"/>
              </w:rPr>
              <w:t>danych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K_W03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 w:rsidRPr="008454B4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Potrafi dobrać do danego obszaru i obliczyć</w:t>
            </w:r>
            <w:r w:rsidRPr="00655BC4">
              <w:rPr>
                <w:sz w:val="22"/>
                <w:szCs w:val="22"/>
              </w:rPr>
              <w:t xml:space="preserve"> siatkę kartograficzną w odpowiednim odwzorowaniu oraz przeliczać współrzędne pomiędzy układami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P6S_UW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 xml:space="preserve">Potrafi dokonać </w:t>
            </w:r>
            <w:r w:rsidRPr="00655BC4">
              <w:rPr>
                <w:sz w:val="22"/>
                <w:szCs w:val="22"/>
              </w:rPr>
              <w:t>stat</w:t>
            </w:r>
            <w:r>
              <w:rPr>
                <w:sz w:val="22"/>
                <w:szCs w:val="22"/>
              </w:rPr>
              <w:t>ystycznej analizy zbioru danych, dobrać</w:t>
            </w:r>
            <w:r w:rsidRPr="00655BC4">
              <w:rPr>
                <w:sz w:val="22"/>
                <w:szCs w:val="22"/>
              </w:rPr>
              <w:t xml:space="preserve"> właściwą metodę podziału zbioru danych na przedziały klasowe</w:t>
            </w:r>
            <w:r>
              <w:rPr>
                <w:sz w:val="22"/>
                <w:szCs w:val="22"/>
              </w:rPr>
              <w:t xml:space="preserve"> oraz przeprowadzić</w:t>
            </w:r>
            <w:r w:rsidRPr="00655BC4">
              <w:rPr>
                <w:sz w:val="22"/>
                <w:szCs w:val="22"/>
              </w:rPr>
              <w:t xml:space="preserve"> generalizację kartograficzną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P6S_UW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Ma świadomość</w:t>
            </w:r>
            <w:r w:rsidRPr="008063A2">
              <w:rPr>
                <w:sz w:val="22"/>
                <w:szCs w:val="22"/>
              </w:rPr>
              <w:t xml:space="preserve"> ciągłej aktualizacji i poszerzania wiedzy z zakresu odwzorowań kartograficznych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P6S_KK</w:t>
            </w:r>
          </w:p>
        </w:tc>
      </w:tr>
    </w:tbl>
    <w:p w:rsidR="001527D7" w:rsidRPr="00B86DC9" w:rsidRDefault="001527D7" w:rsidP="0051570C">
      <w:pPr>
        <w:numPr>
          <w:ilvl w:val="0"/>
          <w:numId w:val="117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lastRenderedPageBreak/>
              <w:t>np. wykład multimedialny, ćwiczenia laboratoryjne, pokaz, dyskusja, prelekcja, metoda przypadków, gry dydaktyczne. itp.</w:t>
            </w:r>
          </w:p>
        </w:tc>
      </w:tr>
    </w:tbl>
    <w:p w:rsidR="001527D7" w:rsidRDefault="001527D7" w:rsidP="001527D7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527D7" w:rsidRPr="00B86DC9" w:rsidRDefault="001527D7" w:rsidP="0051570C">
      <w:pPr>
        <w:numPr>
          <w:ilvl w:val="0"/>
          <w:numId w:val="117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E</w:t>
            </w:r>
            <w:r w:rsidRPr="00B86DC9">
              <w:rPr>
                <w:sz w:val="22"/>
                <w:szCs w:val="22"/>
              </w:rPr>
              <w:t>gzamin pisemny</w:t>
            </w:r>
            <w:r>
              <w:rPr>
                <w:sz w:val="22"/>
                <w:szCs w:val="22"/>
              </w:rPr>
              <w:t>,</w:t>
            </w:r>
            <w:r w:rsidRPr="00B86DC9">
              <w:rPr>
                <w:sz w:val="22"/>
                <w:szCs w:val="22"/>
              </w:rPr>
              <w:t xml:space="preserve"> kolokwium</w:t>
            </w:r>
            <w:r>
              <w:rPr>
                <w:sz w:val="22"/>
                <w:szCs w:val="22"/>
              </w:rPr>
              <w:t>,</w:t>
            </w:r>
            <w:r w:rsidRPr="00B86D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przygotowanie projektu</w:t>
            </w:r>
            <w:r w:rsidRPr="00B86DC9">
              <w:rPr>
                <w:sz w:val="22"/>
                <w:szCs w:val="22"/>
              </w:rPr>
              <w:t>.</w:t>
            </w:r>
          </w:p>
        </w:tc>
      </w:tr>
    </w:tbl>
    <w:p w:rsidR="001527D7" w:rsidRPr="00B86DC9" w:rsidRDefault="001527D7" w:rsidP="0051570C">
      <w:pPr>
        <w:numPr>
          <w:ilvl w:val="0"/>
          <w:numId w:val="117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1527D7" w:rsidRPr="00B86DC9" w:rsidTr="001527D7">
        <w:trPr>
          <w:jc w:val="center"/>
        </w:trPr>
        <w:tc>
          <w:tcPr>
            <w:tcW w:w="2214" w:type="dxa"/>
            <w:shd w:val="clear" w:color="auto" w:fill="F2F2F2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 i ćwiczenia</w:t>
            </w:r>
          </w:p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sem</w:t>
            </w:r>
            <w:proofErr w:type="spellEnd"/>
            <w:r>
              <w:rPr>
                <w:color w:val="000000"/>
                <w:sz w:val="22"/>
                <w:szCs w:val="22"/>
              </w:rPr>
              <w:t>. IV</w:t>
            </w:r>
          </w:p>
        </w:tc>
        <w:tc>
          <w:tcPr>
            <w:tcW w:w="7424" w:type="dxa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Wykład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Trygonometria sferyczna. Układy współrzędnych na kuli. Geometria elipsoidy obrotowej. </w:t>
            </w:r>
            <w:r w:rsidRPr="007F7D78">
              <w:t>Odwzorowania kartograficzne. Klasyfikacja odwzorowań kartograficznych. Szczegółowe przedstawienie odwzorowań azymutalnych, walcowych, stożkowych.</w:t>
            </w:r>
            <w:r>
              <w:t xml:space="preserve"> </w:t>
            </w:r>
            <w:r w:rsidRPr="007F7D78">
              <w:t xml:space="preserve">Zniekształcenia </w:t>
            </w:r>
            <w:proofErr w:type="spellStart"/>
            <w:r w:rsidRPr="007F7D78">
              <w:t>odwzorowawcze</w:t>
            </w:r>
            <w:proofErr w:type="spellEnd"/>
            <w:r w:rsidRPr="007F7D78">
              <w:t>. Teoria zniekształceń Tissota.  Kierunki główne. Skala długości w kierunkach głównych. Elipsa zniekształceń.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Ćwiczenia</w:t>
            </w:r>
          </w:p>
          <w:p w:rsidR="001527D7" w:rsidRPr="007F7D78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7F7D78">
              <w:rPr>
                <w:iCs/>
                <w:color w:val="000000"/>
              </w:rPr>
              <w:t xml:space="preserve">Podstawowe wzory trygonometrii sferycznej. Współrzędne geograficzne, , współrzędne azymutalne, współrzędne prostokątne, współrzędne elipsoidalne. Związki pomiędzy współrzędnymi. Projekt i obliczenie siatki kartograficznej w odwzorowaniu walcowym stycznym, normalnym: </w:t>
            </w:r>
            <w:proofErr w:type="spellStart"/>
            <w:r w:rsidRPr="007F7D78">
              <w:rPr>
                <w:iCs/>
                <w:color w:val="000000"/>
              </w:rPr>
              <w:t>równoodległościowym</w:t>
            </w:r>
            <w:proofErr w:type="spellEnd"/>
            <w:r w:rsidRPr="007F7D78">
              <w:rPr>
                <w:iCs/>
                <w:color w:val="000000"/>
              </w:rPr>
              <w:t xml:space="preserve">, równokątnym i </w:t>
            </w:r>
            <w:proofErr w:type="spellStart"/>
            <w:r w:rsidRPr="007F7D78">
              <w:rPr>
                <w:iCs/>
                <w:color w:val="000000"/>
              </w:rPr>
              <w:t>równopowierzchniowym</w:t>
            </w:r>
            <w:proofErr w:type="spellEnd"/>
            <w:r w:rsidRPr="007F7D78">
              <w:rPr>
                <w:iCs/>
                <w:color w:val="000000"/>
              </w:rPr>
              <w:t xml:space="preserve"> elipsoidy obrotowej w płaszczyznę.</w:t>
            </w:r>
            <w:r>
              <w:rPr>
                <w:iCs/>
                <w:color w:val="000000"/>
              </w:rPr>
              <w:t xml:space="preserve"> </w:t>
            </w:r>
            <w:r w:rsidRPr="007F7D78">
              <w:rPr>
                <w:iCs/>
                <w:color w:val="000000"/>
              </w:rPr>
              <w:t xml:space="preserve">Projekt i obliczenie siatki kartograficznej w odwzorowaniu azymutalnym walcowym stycznym, normalnym: </w:t>
            </w:r>
            <w:proofErr w:type="spellStart"/>
            <w:r w:rsidRPr="007F7D78">
              <w:rPr>
                <w:iCs/>
                <w:color w:val="000000"/>
              </w:rPr>
              <w:t>równoodległościowym</w:t>
            </w:r>
            <w:proofErr w:type="spellEnd"/>
            <w:r w:rsidRPr="007F7D78">
              <w:rPr>
                <w:iCs/>
                <w:color w:val="000000"/>
              </w:rPr>
              <w:t xml:space="preserve">, równokątnym i </w:t>
            </w:r>
            <w:proofErr w:type="spellStart"/>
            <w:r w:rsidRPr="007F7D78">
              <w:rPr>
                <w:iCs/>
                <w:color w:val="000000"/>
              </w:rPr>
              <w:t>równopowierzchniowym</w:t>
            </w:r>
            <w:proofErr w:type="spellEnd"/>
            <w:r w:rsidRPr="007F7D78">
              <w:rPr>
                <w:iCs/>
                <w:color w:val="000000"/>
              </w:rPr>
              <w:t xml:space="preserve"> elipsoidy obrotowej w płaszczyznę</w:t>
            </w:r>
            <w:r>
              <w:rPr>
                <w:iCs/>
                <w:color w:val="000000"/>
              </w:rPr>
              <w:t>.</w:t>
            </w:r>
          </w:p>
        </w:tc>
      </w:tr>
      <w:tr w:rsidR="001527D7" w:rsidRPr="00B86DC9" w:rsidTr="001527D7">
        <w:trPr>
          <w:jc w:val="center"/>
        </w:trPr>
        <w:tc>
          <w:tcPr>
            <w:tcW w:w="2214" w:type="dxa"/>
            <w:shd w:val="clear" w:color="auto" w:fill="F2F2F2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 i ćwiczenia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sem</w:t>
            </w:r>
            <w:proofErr w:type="spellEnd"/>
            <w:r>
              <w:rPr>
                <w:color w:val="000000"/>
                <w:sz w:val="22"/>
                <w:szCs w:val="22"/>
              </w:rPr>
              <w:t>. V</w:t>
            </w:r>
          </w:p>
        </w:tc>
        <w:tc>
          <w:tcPr>
            <w:tcW w:w="7424" w:type="dxa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Wykład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8E734B">
              <w:t>Koncepcja, funkcje i forma mapy. Język mapy: zależności semiotyczne i izomorficzne.</w:t>
            </w:r>
            <w:r>
              <w:t xml:space="preserve"> </w:t>
            </w:r>
            <w:r w:rsidRPr="008E734B">
              <w:t>Graficzne przedstawienie danych statystycznych. Wykresy. Diagramy.  Metody podziału danych na przedziały klasowe</w:t>
            </w:r>
            <w:r>
              <w:t xml:space="preserve">. </w:t>
            </w:r>
            <w:r w:rsidRPr="00A74921">
              <w:t>Generalizacja kartograficzna. Generalizacja ilościowa, jakościowa oraz odbiorcza. Nazewnictwo geograficzne.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Ćwiczenia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A74921">
              <w:t>Przedstawienie danych statystycznych za pomocą wykresów oraz obliczenie danych niezbędnych do zaprojektowania diagramów jednoparametrowych płaskich i bryłowych</w:t>
            </w:r>
            <w:r>
              <w:t xml:space="preserve">. </w:t>
            </w:r>
            <w:r w:rsidRPr="00A74921">
              <w:t>Przedstawienie danych statystycznych dla wybranego obszaru w zależności od zastosowanej metody podziału zbioru danych na przedziały klasowe</w:t>
            </w:r>
            <w:r>
              <w:t xml:space="preserve">. </w:t>
            </w:r>
            <w:r w:rsidRPr="00A74921">
              <w:t>Generalizacja fragmentu treści mapy topograficznej w skali 1:10 000 do skali 1:25 000</w:t>
            </w:r>
            <w:r>
              <w:t>.</w:t>
            </w:r>
          </w:p>
        </w:tc>
      </w:tr>
    </w:tbl>
    <w:p w:rsidR="001527D7" w:rsidRPr="00B86DC9" w:rsidRDefault="001527D7" w:rsidP="0051570C">
      <w:pPr>
        <w:numPr>
          <w:ilvl w:val="0"/>
          <w:numId w:val="117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527D7" w:rsidRPr="00B86DC9" w:rsidTr="001527D7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527D7" w:rsidRPr="00B86DC9" w:rsidTr="001527D7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U2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</w:tbl>
    <w:p w:rsidR="001527D7" w:rsidRPr="00B86DC9" w:rsidRDefault="001527D7" w:rsidP="0051570C">
      <w:pPr>
        <w:numPr>
          <w:ilvl w:val="0"/>
          <w:numId w:val="117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1. </w:t>
            </w:r>
            <w:r w:rsidRPr="00655BC4">
              <w:rPr>
                <w:iCs/>
                <w:color w:val="000000"/>
                <w:sz w:val="22"/>
                <w:szCs w:val="22"/>
              </w:rPr>
              <w:t>Gajderowicz</w:t>
            </w:r>
            <w:r>
              <w:rPr>
                <w:iCs/>
                <w:color w:val="000000"/>
                <w:sz w:val="22"/>
                <w:szCs w:val="22"/>
              </w:rPr>
              <w:t xml:space="preserve"> I.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 xml:space="preserve">1999. 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Kartografia matematyczna dla geodetów. Wydawnictwo ART. Olsztyn </w:t>
            </w:r>
          </w:p>
          <w:p w:rsidR="001527D7" w:rsidRPr="00655BC4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r w:rsidRPr="00655BC4">
              <w:rPr>
                <w:iCs/>
                <w:color w:val="000000"/>
                <w:sz w:val="22"/>
                <w:szCs w:val="22"/>
              </w:rPr>
              <w:t>Gajderowicz</w:t>
            </w:r>
            <w:r>
              <w:rPr>
                <w:iCs/>
                <w:color w:val="000000"/>
                <w:sz w:val="22"/>
                <w:szCs w:val="22"/>
              </w:rPr>
              <w:t xml:space="preserve"> I.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>2009. Odwzorowania kartograficzne. Podstawy.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. Wydawnictwo </w:t>
            </w:r>
            <w:r>
              <w:rPr>
                <w:iCs/>
                <w:color w:val="000000"/>
                <w:sz w:val="22"/>
                <w:szCs w:val="22"/>
              </w:rPr>
              <w:t>UWM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 Olsztyn</w:t>
            </w:r>
            <w:r>
              <w:rPr>
                <w:iCs/>
                <w:color w:val="000000"/>
                <w:sz w:val="22"/>
                <w:szCs w:val="22"/>
              </w:rPr>
              <w:t>. s. 222</w:t>
            </w:r>
          </w:p>
          <w:p w:rsidR="001527D7" w:rsidRPr="00655BC4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r w:rsidRPr="00655BC4">
              <w:rPr>
                <w:iCs/>
                <w:color w:val="000000"/>
                <w:sz w:val="22"/>
                <w:szCs w:val="22"/>
              </w:rPr>
              <w:t>Ratajski</w:t>
            </w:r>
            <w:r>
              <w:rPr>
                <w:iCs/>
                <w:color w:val="000000"/>
                <w:sz w:val="22"/>
                <w:szCs w:val="22"/>
              </w:rPr>
              <w:t xml:space="preserve"> L. 1989.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 Metodyka kartografii społeczno – gospodarczej. </w:t>
            </w:r>
            <w:r>
              <w:rPr>
                <w:iCs/>
                <w:color w:val="000000"/>
                <w:sz w:val="22"/>
                <w:szCs w:val="22"/>
              </w:rPr>
              <w:t>Wydawnictwo PPWK. Warszawa. s. 336</w:t>
            </w:r>
          </w:p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4.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 Robinson</w:t>
            </w:r>
            <w:r>
              <w:rPr>
                <w:iCs/>
                <w:color w:val="000000"/>
                <w:sz w:val="22"/>
                <w:szCs w:val="22"/>
              </w:rPr>
              <w:t xml:space="preserve"> A.  i in. 1988.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 Podstawy kartografii. Wydawnictwo PWN. Warszawa </w:t>
            </w:r>
          </w:p>
        </w:tc>
      </w:tr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655BC4">
              <w:rPr>
                <w:iCs/>
                <w:color w:val="000000"/>
                <w:sz w:val="22"/>
                <w:szCs w:val="22"/>
              </w:rPr>
              <w:t>1. Balcerzak</w:t>
            </w:r>
            <w:r>
              <w:rPr>
                <w:iCs/>
                <w:color w:val="000000"/>
                <w:sz w:val="22"/>
                <w:szCs w:val="22"/>
              </w:rPr>
              <w:t xml:space="preserve"> J., </w:t>
            </w:r>
            <w:r w:rsidRPr="00655BC4">
              <w:rPr>
                <w:iCs/>
                <w:color w:val="000000"/>
                <w:sz w:val="22"/>
                <w:szCs w:val="22"/>
              </w:rPr>
              <w:t>Panasiuk</w:t>
            </w:r>
            <w:r>
              <w:rPr>
                <w:iCs/>
                <w:color w:val="000000"/>
                <w:sz w:val="22"/>
                <w:szCs w:val="22"/>
              </w:rPr>
              <w:t xml:space="preserve"> J. 2005.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 Wprowadzenie do kartografii matematycznej. Oficyna Wydawnicza PW. Warszawa</w:t>
            </w:r>
            <w:r>
              <w:rPr>
                <w:iCs/>
                <w:color w:val="000000"/>
                <w:sz w:val="22"/>
                <w:szCs w:val="22"/>
              </w:rPr>
              <w:t>. s. 104</w:t>
            </w:r>
          </w:p>
          <w:p w:rsidR="001527D7" w:rsidRPr="00655BC4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Saliszczew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K. A. 2002.</w:t>
            </w:r>
            <w:r w:rsidRPr="00E93B51">
              <w:rPr>
                <w:iCs/>
                <w:color w:val="000000"/>
                <w:sz w:val="22"/>
                <w:szCs w:val="22"/>
              </w:rPr>
              <w:t xml:space="preserve"> Kartografia ogólna Wydawnictwo PWN. Warszawa </w:t>
            </w:r>
          </w:p>
        </w:tc>
      </w:tr>
    </w:tbl>
    <w:p w:rsidR="001527D7" w:rsidRPr="00B86DC9" w:rsidRDefault="001527D7" w:rsidP="0051570C">
      <w:pPr>
        <w:numPr>
          <w:ilvl w:val="0"/>
          <w:numId w:val="117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527D7" w:rsidRPr="00B86DC9" w:rsidTr="001527D7">
        <w:trPr>
          <w:trHeight w:val="769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2851F8" w:rsidRDefault="001527D7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527D7" w:rsidRPr="002851F8" w:rsidRDefault="001527D7" w:rsidP="001527D7">
            <w:pPr>
              <w:jc w:val="center"/>
            </w:pPr>
            <w:r>
              <w:rPr>
                <w:sz w:val="22"/>
                <w:szCs w:val="22"/>
              </w:rPr>
              <w:t>9</w:t>
            </w:r>
            <w:r w:rsidRPr="002851F8">
              <w:rPr>
                <w:sz w:val="22"/>
                <w:szCs w:val="22"/>
              </w:rPr>
              <w:t>0</w:t>
            </w:r>
          </w:p>
        </w:tc>
      </w:tr>
      <w:tr w:rsidR="001527D7" w:rsidRPr="00B86DC9" w:rsidTr="001527D7">
        <w:trPr>
          <w:trHeight w:val="271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1527D7" w:rsidRPr="00B86DC9" w:rsidTr="001527D7">
        <w:trPr>
          <w:trHeight w:val="17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1527D7" w:rsidRPr="00B86DC9" w:rsidTr="001527D7">
        <w:trPr>
          <w:trHeight w:val="13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  <w:shd w:val="clear" w:color="auto" w:fill="F2F2F2"/>
          </w:tcPr>
          <w:p w:rsidR="001527D7" w:rsidRPr="00B16527" w:rsidRDefault="001527D7" w:rsidP="001527D7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/>
          </w:tcPr>
          <w:p w:rsidR="001527D7" w:rsidRPr="00B1652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175</w:t>
            </w:r>
          </w:p>
        </w:tc>
      </w:tr>
      <w:tr w:rsidR="001527D7" w:rsidRPr="00B86DC9" w:rsidTr="001527D7">
        <w:trPr>
          <w:trHeight w:val="397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1527D7" w:rsidRPr="00B16527" w:rsidRDefault="001527D7" w:rsidP="001527D7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1527D7" w:rsidRPr="00B1652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</w:tbl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527D7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D6</w:t>
            </w:r>
          </w:p>
        </w:tc>
      </w:tr>
    </w:tbl>
    <w:p w:rsidR="001527D7" w:rsidRPr="00F05BEC" w:rsidRDefault="001527D7" w:rsidP="001527D7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527D7" w:rsidRPr="00B86DC9" w:rsidRDefault="001527D7" w:rsidP="0051570C">
      <w:pPr>
        <w:numPr>
          <w:ilvl w:val="0"/>
          <w:numId w:val="118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527D7" w:rsidRPr="00B86DC9" w:rsidRDefault="001527D7" w:rsidP="0051570C">
      <w:pPr>
        <w:pStyle w:val="Akapitzlist1"/>
        <w:numPr>
          <w:ilvl w:val="1"/>
          <w:numId w:val="118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527D7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6F18E6">
              <w:rPr>
                <w:iCs/>
                <w:color w:val="000000"/>
                <w:sz w:val="22"/>
                <w:szCs w:val="22"/>
              </w:rPr>
              <w:t xml:space="preserve">PODSTAWY KARTOGRAFII MATEMATYCZNEJ </w:t>
            </w:r>
          </w:p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6F18E6">
              <w:rPr>
                <w:iCs/>
                <w:color w:val="000000"/>
                <w:sz w:val="22"/>
                <w:szCs w:val="22"/>
              </w:rPr>
              <w:t>I GEOWIZUALIZACJI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I 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inż.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Matematyka.</w:t>
            </w:r>
            <w:r w:rsidRPr="002674AE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iCs/>
                <w:color w:val="000000"/>
                <w:sz w:val="22"/>
                <w:szCs w:val="22"/>
              </w:rPr>
              <w:t>statystyka, geodezja</w:t>
            </w:r>
            <w:r w:rsidRPr="002674AE">
              <w:rPr>
                <w:bCs/>
                <w:iCs/>
                <w:color w:val="000000"/>
                <w:sz w:val="22"/>
                <w:szCs w:val="22"/>
              </w:rPr>
              <w:t xml:space="preserve"> wyższ</w:t>
            </w:r>
            <w:r>
              <w:rPr>
                <w:bCs/>
                <w:iCs/>
                <w:color w:val="000000"/>
                <w:sz w:val="22"/>
                <w:szCs w:val="22"/>
              </w:rPr>
              <w:t>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Podstawowa wiedza</w:t>
            </w:r>
            <w:r w:rsidRPr="002674AE">
              <w:rPr>
                <w:bCs/>
                <w:iCs/>
                <w:color w:val="000000"/>
                <w:sz w:val="22"/>
                <w:szCs w:val="22"/>
              </w:rPr>
              <w:t xml:space="preserve"> z zakresu matematyki stosowanej i statystyki oraz geodezji wyższej</w:t>
            </w:r>
          </w:p>
        </w:tc>
      </w:tr>
    </w:tbl>
    <w:p w:rsidR="001527D7" w:rsidRPr="00B86DC9" w:rsidRDefault="001527D7" w:rsidP="0051570C">
      <w:pPr>
        <w:pStyle w:val="Akapitzlist1"/>
        <w:numPr>
          <w:ilvl w:val="1"/>
          <w:numId w:val="118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527D7" w:rsidRPr="00B86DC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527D7" w:rsidRPr="00B86DC9" w:rsidTr="001527D7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888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980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888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:rsidR="001527D7" w:rsidRPr="009678AF" w:rsidRDefault="001527D7" w:rsidP="001527D7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  <w:r>
              <w:rPr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:rsidR="001527D7" w:rsidRPr="00B86DC9" w:rsidRDefault="001527D7" w:rsidP="0051570C">
      <w:pPr>
        <w:numPr>
          <w:ilvl w:val="0"/>
          <w:numId w:val="11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527D7" w:rsidRPr="00B86DC9" w:rsidTr="001527D7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1527D7" w:rsidRPr="008454B4" w:rsidRDefault="001527D7" w:rsidP="001527D7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1527D7" w:rsidRPr="00B86DC9" w:rsidTr="001527D7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1527D7" w:rsidRPr="008454B4" w:rsidRDefault="001527D7" w:rsidP="001527D7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Zna układy</w:t>
            </w:r>
            <w:r w:rsidRPr="00295AF6">
              <w:rPr>
                <w:sz w:val="22"/>
                <w:szCs w:val="22"/>
              </w:rPr>
              <w:t xml:space="preserve"> współrzędnych n</w:t>
            </w:r>
            <w:r>
              <w:rPr>
                <w:sz w:val="22"/>
                <w:szCs w:val="22"/>
              </w:rPr>
              <w:t>a kuli i elipsoidzie oraz teorię</w:t>
            </w:r>
            <w:r w:rsidRPr="00295AF6">
              <w:rPr>
                <w:sz w:val="22"/>
                <w:szCs w:val="22"/>
              </w:rPr>
              <w:t xml:space="preserve"> odwzorowań kartograficznych.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K_W03</w:t>
            </w:r>
          </w:p>
        </w:tc>
        <w:tc>
          <w:tcPr>
            <w:tcW w:w="1596" w:type="dxa"/>
          </w:tcPr>
          <w:p w:rsidR="001527D7" w:rsidRPr="008454B4" w:rsidRDefault="001527D7" w:rsidP="001527D7">
            <w:pPr>
              <w:jc w:val="both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P</w:t>
            </w:r>
            <w:r w:rsidRPr="00295AF6">
              <w:rPr>
                <w:sz w:val="22"/>
                <w:szCs w:val="22"/>
              </w:rPr>
              <w:t xml:space="preserve">osiada  wiedzę </w:t>
            </w:r>
            <w:r>
              <w:rPr>
                <w:sz w:val="22"/>
                <w:szCs w:val="22"/>
              </w:rPr>
              <w:t>z zakresu</w:t>
            </w:r>
            <w:r w:rsidRPr="00295AF6">
              <w:rPr>
                <w:sz w:val="22"/>
                <w:szCs w:val="22"/>
              </w:rPr>
              <w:t xml:space="preserve"> pojęć statystycznych metod przetwarzania </w:t>
            </w:r>
            <w:r>
              <w:rPr>
                <w:sz w:val="22"/>
                <w:szCs w:val="22"/>
              </w:rPr>
              <w:t xml:space="preserve">i prezentacji </w:t>
            </w:r>
            <w:r w:rsidRPr="00295AF6">
              <w:rPr>
                <w:sz w:val="22"/>
                <w:szCs w:val="22"/>
              </w:rPr>
              <w:t>danych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K_W03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 w:rsidRPr="008454B4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Potrafi dobrać do danego obszaru i obliczyć</w:t>
            </w:r>
            <w:r w:rsidRPr="00655BC4">
              <w:rPr>
                <w:sz w:val="22"/>
                <w:szCs w:val="22"/>
              </w:rPr>
              <w:t xml:space="preserve"> siatkę kartograficzną w odpowiednim odwzorowaniu oraz przeliczać współrzędne pomiędzy układami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P6S_UW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 xml:space="preserve">Potrafi dokonać </w:t>
            </w:r>
            <w:r w:rsidRPr="00655BC4">
              <w:rPr>
                <w:sz w:val="22"/>
                <w:szCs w:val="22"/>
              </w:rPr>
              <w:t>stat</w:t>
            </w:r>
            <w:r>
              <w:rPr>
                <w:sz w:val="22"/>
                <w:szCs w:val="22"/>
              </w:rPr>
              <w:t>ystycznej analizy zbioru danych, dobrać</w:t>
            </w:r>
            <w:r w:rsidRPr="00655BC4">
              <w:rPr>
                <w:sz w:val="22"/>
                <w:szCs w:val="22"/>
              </w:rPr>
              <w:t xml:space="preserve"> właściwą metodę podziału zbioru danych na przedziały klasowe</w:t>
            </w:r>
            <w:r>
              <w:rPr>
                <w:sz w:val="22"/>
                <w:szCs w:val="22"/>
              </w:rPr>
              <w:t xml:space="preserve"> oraz przeprowadzić</w:t>
            </w:r>
            <w:r w:rsidRPr="00655BC4">
              <w:rPr>
                <w:sz w:val="22"/>
                <w:szCs w:val="22"/>
              </w:rPr>
              <w:t xml:space="preserve"> generalizację kartograficzną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P6S_UW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Ma świadomość</w:t>
            </w:r>
            <w:r w:rsidRPr="008063A2">
              <w:rPr>
                <w:sz w:val="22"/>
                <w:szCs w:val="22"/>
              </w:rPr>
              <w:t xml:space="preserve"> ciągłej aktualizacji i poszerzania wiedzy z zakresu odwzorowań kartograficznych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P6S_KK</w:t>
            </w:r>
          </w:p>
        </w:tc>
      </w:tr>
    </w:tbl>
    <w:p w:rsidR="001527D7" w:rsidRPr="00B86DC9" w:rsidRDefault="001527D7" w:rsidP="0051570C">
      <w:pPr>
        <w:numPr>
          <w:ilvl w:val="0"/>
          <w:numId w:val="11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lastRenderedPageBreak/>
              <w:t>np. wykład multimedialny, ćwiczenia laboratoryjne, pokaz, dyskusja, prelekcja, metoda przypadków, gry dydaktyczne. itp.</w:t>
            </w:r>
          </w:p>
        </w:tc>
      </w:tr>
    </w:tbl>
    <w:p w:rsidR="001527D7" w:rsidRDefault="001527D7" w:rsidP="001527D7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527D7" w:rsidRPr="00B86DC9" w:rsidRDefault="001527D7" w:rsidP="0051570C">
      <w:pPr>
        <w:numPr>
          <w:ilvl w:val="0"/>
          <w:numId w:val="11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E</w:t>
            </w:r>
            <w:r w:rsidRPr="00B86DC9">
              <w:rPr>
                <w:sz w:val="22"/>
                <w:szCs w:val="22"/>
              </w:rPr>
              <w:t>gzamin pisemny</w:t>
            </w:r>
            <w:r>
              <w:rPr>
                <w:sz w:val="22"/>
                <w:szCs w:val="22"/>
              </w:rPr>
              <w:t>,</w:t>
            </w:r>
            <w:r w:rsidRPr="00B86DC9">
              <w:rPr>
                <w:sz w:val="22"/>
                <w:szCs w:val="22"/>
              </w:rPr>
              <w:t xml:space="preserve"> kolokwium</w:t>
            </w:r>
            <w:r>
              <w:rPr>
                <w:sz w:val="22"/>
                <w:szCs w:val="22"/>
              </w:rPr>
              <w:t>,</w:t>
            </w:r>
            <w:r w:rsidRPr="00B86D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przygotowanie projektu</w:t>
            </w:r>
            <w:r w:rsidRPr="00B86DC9">
              <w:rPr>
                <w:sz w:val="22"/>
                <w:szCs w:val="22"/>
              </w:rPr>
              <w:t>.</w:t>
            </w:r>
          </w:p>
        </w:tc>
      </w:tr>
    </w:tbl>
    <w:p w:rsidR="001527D7" w:rsidRPr="00B86DC9" w:rsidRDefault="001527D7" w:rsidP="0051570C">
      <w:pPr>
        <w:numPr>
          <w:ilvl w:val="0"/>
          <w:numId w:val="11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1527D7" w:rsidRPr="00B86DC9" w:rsidTr="001527D7">
        <w:trPr>
          <w:jc w:val="center"/>
        </w:trPr>
        <w:tc>
          <w:tcPr>
            <w:tcW w:w="2214" w:type="dxa"/>
            <w:shd w:val="clear" w:color="auto" w:fill="F2F2F2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 i ćwiczenia</w:t>
            </w:r>
          </w:p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sem</w:t>
            </w:r>
            <w:proofErr w:type="spellEnd"/>
            <w:r>
              <w:rPr>
                <w:color w:val="000000"/>
                <w:sz w:val="22"/>
                <w:szCs w:val="22"/>
              </w:rPr>
              <w:t>. IV</w:t>
            </w:r>
          </w:p>
        </w:tc>
        <w:tc>
          <w:tcPr>
            <w:tcW w:w="7424" w:type="dxa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Wykład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A70A09">
              <w:t>Układ współrzędnych sferycznych</w:t>
            </w:r>
            <w:r>
              <w:t>.</w:t>
            </w:r>
            <w:r w:rsidRPr="00A70A09">
              <w:t xml:space="preserve"> Układ współrzędnych elipsoidalnych</w:t>
            </w:r>
            <w:r>
              <w:t>.</w:t>
            </w:r>
            <w:r w:rsidRPr="00A70A09">
              <w:t xml:space="preserve"> Podstawowe pojęcia teorii zniekształceń powierzchni odwzorowanych.</w:t>
            </w:r>
            <w:r w:rsidRPr="007F7D78">
              <w:t xml:space="preserve"> </w:t>
            </w:r>
            <w:r w:rsidRPr="00A70A09">
              <w:t xml:space="preserve">Klasyfikacja odwzorowań powierzchni w powierzchnię w zależności od charakteru rozkładu zniekształceń </w:t>
            </w:r>
            <w:proofErr w:type="spellStart"/>
            <w:r w:rsidRPr="00A70A09">
              <w:t>odwzorowawczych</w:t>
            </w:r>
            <w:proofErr w:type="spellEnd"/>
            <w:r w:rsidRPr="00A70A09">
              <w:t>.</w:t>
            </w:r>
            <w:r>
              <w:t xml:space="preserve"> </w:t>
            </w:r>
            <w:r w:rsidRPr="00A70A09">
              <w:t xml:space="preserve">Miary charakteryzujące rozkład zniekształceń </w:t>
            </w:r>
            <w:proofErr w:type="spellStart"/>
            <w:r w:rsidRPr="00A70A09">
              <w:t>odwzorowawczych</w:t>
            </w:r>
            <w:proofErr w:type="spellEnd"/>
            <w:r w:rsidRPr="00A70A09">
              <w:t xml:space="preserve"> w regularnym odwzorowaniu powierzchni w powierzchnię</w:t>
            </w:r>
            <w:r>
              <w:t xml:space="preserve">. </w:t>
            </w:r>
            <w:r w:rsidRPr="00A70A09">
              <w:t>Układy współrzędnych w płaszczyźnie, stosowane i obowiązujące w Polsce</w:t>
            </w:r>
            <w:r>
              <w:t>.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Ćwiczenia</w:t>
            </w:r>
          </w:p>
          <w:p w:rsidR="001527D7" w:rsidRPr="007F7D78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7F7D78">
              <w:rPr>
                <w:iCs/>
                <w:color w:val="000000"/>
              </w:rPr>
              <w:t xml:space="preserve">Podstawowe wzory trygonometrii sferycznej. </w:t>
            </w:r>
            <w:r w:rsidRPr="00A70A09">
              <w:rPr>
                <w:iCs/>
                <w:color w:val="000000"/>
              </w:rPr>
              <w:t>Obliczenie współczynników wielomianu afinicznego metodą macierzową</w:t>
            </w:r>
            <w:r>
              <w:rPr>
                <w:iCs/>
                <w:color w:val="000000"/>
              </w:rPr>
              <w:t>. Współrzędne geograficzne,</w:t>
            </w:r>
            <w:r w:rsidRPr="007F7D78">
              <w:rPr>
                <w:iCs/>
                <w:color w:val="000000"/>
              </w:rPr>
              <w:t xml:space="preserve"> współrzędne azymutalne, współrzędne prostokątne, współrzędne elipsoidalne. Związki pomiędzy współrzędnymi. </w:t>
            </w:r>
            <w:r w:rsidRPr="00A70A09">
              <w:rPr>
                <w:iCs/>
                <w:color w:val="000000"/>
              </w:rPr>
              <w:t xml:space="preserve">Wykreślenie siatki dla </w:t>
            </w:r>
            <w:r>
              <w:rPr>
                <w:iCs/>
                <w:color w:val="000000"/>
              </w:rPr>
              <w:t xml:space="preserve">zadanego </w:t>
            </w:r>
            <w:r w:rsidRPr="00A70A09">
              <w:rPr>
                <w:iCs/>
                <w:color w:val="000000"/>
              </w:rPr>
              <w:t>odwzorowania</w:t>
            </w:r>
            <w:r>
              <w:rPr>
                <w:iCs/>
                <w:color w:val="000000"/>
              </w:rPr>
              <w:t>.</w:t>
            </w:r>
            <w:r>
              <w:t xml:space="preserve"> </w:t>
            </w:r>
            <w:r w:rsidRPr="00A70A09">
              <w:rPr>
                <w:iCs/>
                <w:color w:val="000000"/>
              </w:rPr>
              <w:t xml:space="preserve">Wyznaczenie współrzędnych w </w:t>
            </w:r>
            <w:r>
              <w:rPr>
                <w:iCs/>
                <w:color w:val="000000"/>
              </w:rPr>
              <w:t xml:space="preserve">zadanym </w:t>
            </w:r>
            <w:r w:rsidRPr="00A70A09">
              <w:rPr>
                <w:iCs/>
                <w:color w:val="000000"/>
              </w:rPr>
              <w:t>układzie</w:t>
            </w:r>
            <w:r>
              <w:rPr>
                <w:iCs/>
                <w:color w:val="000000"/>
              </w:rPr>
              <w:t>.</w:t>
            </w:r>
          </w:p>
        </w:tc>
      </w:tr>
      <w:tr w:rsidR="001527D7" w:rsidRPr="00B86DC9" w:rsidTr="001527D7">
        <w:trPr>
          <w:jc w:val="center"/>
        </w:trPr>
        <w:tc>
          <w:tcPr>
            <w:tcW w:w="2214" w:type="dxa"/>
            <w:shd w:val="clear" w:color="auto" w:fill="F2F2F2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 i ćwiczenia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sem</w:t>
            </w:r>
            <w:proofErr w:type="spellEnd"/>
            <w:r>
              <w:rPr>
                <w:color w:val="000000"/>
                <w:sz w:val="22"/>
                <w:szCs w:val="22"/>
              </w:rPr>
              <w:t>. V</w:t>
            </w:r>
          </w:p>
        </w:tc>
        <w:tc>
          <w:tcPr>
            <w:tcW w:w="7424" w:type="dxa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Wykład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Mapa</w:t>
            </w:r>
            <w:r w:rsidRPr="008E734B">
              <w:t xml:space="preserve"> </w:t>
            </w:r>
            <w:r>
              <w:t xml:space="preserve">- definicja, </w:t>
            </w:r>
            <w:r w:rsidRPr="008E734B">
              <w:t xml:space="preserve">funkcje i forma. </w:t>
            </w:r>
            <w:r>
              <w:t>Z</w:t>
            </w:r>
            <w:r w:rsidRPr="008E734B">
              <w:t>ależności semiotyczne i izomorficzne.</w:t>
            </w:r>
            <w:r>
              <w:t xml:space="preserve"> Metody graficznej prezentacji danych statystycznych - ilościowe i jakościowe. Prezentacja danych przy różnych metodach</w:t>
            </w:r>
            <w:r w:rsidRPr="008E734B">
              <w:t xml:space="preserve"> podziału danych na przedziały klasowe</w:t>
            </w:r>
            <w:r>
              <w:t xml:space="preserve">. </w:t>
            </w:r>
            <w:r w:rsidRPr="00A74921">
              <w:t>Nazewnictwo geograficzne.</w:t>
            </w:r>
            <w:r>
              <w:t xml:space="preserve"> </w:t>
            </w:r>
            <w:r w:rsidRPr="00A74921">
              <w:t xml:space="preserve">Generalizacja kartograficzna. Generalizacja ilościowa, jakościowa oraz odbiorcza. 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Ćwiczenia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A74921">
              <w:t>Przedstawienie danych statystycznych za pomocą wykresów oraz obliczenie danych niezbędnych do zaprojektowania diagramów jednoparametrowych płaskich i bryłowych</w:t>
            </w:r>
            <w:r>
              <w:t xml:space="preserve">. </w:t>
            </w:r>
            <w:r w:rsidRPr="00A74921">
              <w:t>Przedstawienie danych statystycznych dla wybranego obszaru w zależności od zastosowanej metody podziału zbioru danych na przedziały klasowe</w:t>
            </w:r>
            <w:r>
              <w:t xml:space="preserve">. </w:t>
            </w:r>
            <w:r w:rsidRPr="00A74921">
              <w:t>Generalizacja fragmentu treści mapy topograficznej w skali 1:10 000 do skali 1:25 000</w:t>
            </w:r>
            <w:r>
              <w:t>.</w:t>
            </w:r>
          </w:p>
        </w:tc>
      </w:tr>
    </w:tbl>
    <w:p w:rsidR="001527D7" w:rsidRPr="00B86DC9" w:rsidRDefault="001527D7" w:rsidP="0051570C">
      <w:pPr>
        <w:numPr>
          <w:ilvl w:val="0"/>
          <w:numId w:val="11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527D7" w:rsidRPr="00B86DC9" w:rsidTr="001527D7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527D7" w:rsidRPr="00B86DC9" w:rsidTr="001527D7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</w:tbl>
    <w:p w:rsidR="001527D7" w:rsidRPr="00B86DC9" w:rsidRDefault="001527D7" w:rsidP="0051570C">
      <w:pPr>
        <w:numPr>
          <w:ilvl w:val="0"/>
          <w:numId w:val="11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lastRenderedPageBreak/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1. </w:t>
            </w:r>
            <w:r w:rsidRPr="00655BC4">
              <w:rPr>
                <w:iCs/>
                <w:color w:val="000000"/>
                <w:sz w:val="22"/>
                <w:szCs w:val="22"/>
              </w:rPr>
              <w:t>Gajderowicz</w:t>
            </w:r>
            <w:r>
              <w:rPr>
                <w:iCs/>
                <w:color w:val="000000"/>
                <w:sz w:val="22"/>
                <w:szCs w:val="22"/>
              </w:rPr>
              <w:t xml:space="preserve"> I.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 xml:space="preserve">1999. 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Kartografia matematyczna dla geodetów. Wydawnictwo ART. Olsztyn </w:t>
            </w:r>
          </w:p>
          <w:p w:rsidR="001527D7" w:rsidRPr="00655BC4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r w:rsidRPr="00655BC4">
              <w:rPr>
                <w:iCs/>
                <w:color w:val="000000"/>
                <w:sz w:val="22"/>
                <w:szCs w:val="22"/>
              </w:rPr>
              <w:t>Gajderowicz</w:t>
            </w:r>
            <w:r>
              <w:rPr>
                <w:iCs/>
                <w:color w:val="000000"/>
                <w:sz w:val="22"/>
                <w:szCs w:val="22"/>
              </w:rPr>
              <w:t xml:space="preserve"> I.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>2009. Odwzorowania kartograficzne. Podstawy.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. Wydawnictwo </w:t>
            </w:r>
            <w:r>
              <w:rPr>
                <w:iCs/>
                <w:color w:val="000000"/>
                <w:sz w:val="22"/>
                <w:szCs w:val="22"/>
              </w:rPr>
              <w:t>UWM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 Olsztyn</w:t>
            </w:r>
            <w:r>
              <w:rPr>
                <w:iCs/>
                <w:color w:val="000000"/>
                <w:sz w:val="22"/>
                <w:szCs w:val="22"/>
              </w:rPr>
              <w:t>. s. 222</w:t>
            </w:r>
          </w:p>
          <w:p w:rsidR="001527D7" w:rsidRPr="00655BC4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r w:rsidRPr="00655BC4">
              <w:rPr>
                <w:iCs/>
                <w:color w:val="000000"/>
                <w:sz w:val="22"/>
                <w:szCs w:val="22"/>
              </w:rPr>
              <w:t>Ratajski</w:t>
            </w:r>
            <w:r>
              <w:rPr>
                <w:iCs/>
                <w:color w:val="000000"/>
                <w:sz w:val="22"/>
                <w:szCs w:val="22"/>
              </w:rPr>
              <w:t xml:space="preserve"> L. 1989.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 Metodyka kartografii społeczno – gospodarczej. </w:t>
            </w:r>
            <w:r>
              <w:rPr>
                <w:iCs/>
                <w:color w:val="000000"/>
                <w:sz w:val="22"/>
                <w:szCs w:val="22"/>
              </w:rPr>
              <w:t>Wydawnictwo PPWK. Warszawa. s. 336</w:t>
            </w:r>
          </w:p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4.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 Robinson</w:t>
            </w:r>
            <w:r>
              <w:rPr>
                <w:iCs/>
                <w:color w:val="000000"/>
                <w:sz w:val="22"/>
                <w:szCs w:val="22"/>
              </w:rPr>
              <w:t xml:space="preserve"> A.  i in. 1988.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 Podstawy kartografii. Wydawnictwo PWN. Warszawa </w:t>
            </w:r>
          </w:p>
        </w:tc>
      </w:tr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655BC4">
              <w:rPr>
                <w:iCs/>
                <w:color w:val="000000"/>
                <w:sz w:val="22"/>
                <w:szCs w:val="22"/>
              </w:rPr>
              <w:t>1. Balcerzak</w:t>
            </w:r>
            <w:r>
              <w:rPr>
                <w:iCs/>
                <w:color w:val="000000"/>
                <w:sz w:val="22"/>
                <w:szCs w:val="22"/>
              </w:rPr>
              <w:t xml:space="preserve"> J., </w:t>
            </w:r>
            <w:r w:rsidRPr="00655BC4">
              <w:rPr>
                <w:iCs/>
                <w:color w:val="000000"/>
                <w:sz w:val="22"/>
                <w:szCs w:val="22"/>
              </w:rPr>
              <w:t>Panasiuk</w:t>
            </w:r>
            <w:r>
              <w:rPr>
                <w:iCs/>
                <w:color w:val="000000"/>
                <w:sz w:val="22"/>
                <w:szCs w:val="22"/>
              </w:rPr>
              <w:t xml:space="preserve"> J. 2005.</w:t>
            </w:r>
            <w:r w:rsidRPr="00655BC4">
              <w:rPr>
                <w:iCs/>
                <w:color w:val="000000"/>
                <w:sz w:val="22"/>
                <w:szCs w:val="22"/>
              </w:rPr>
              <w:t xml:space="preserve"> Wprowadzenie do kartografii matematycznej. Oficyna Wydawnicza PW. Warszawa</w:t>
            </w:r>
            <w:r>
              <w:rPr>
                <w:iCs/>
                <w:color w:val="000000"/>
                <w:sz w:val="22"/>
                <w:szCs w:val="22"/>
              </w:rPr>
              <w:t>. s. 104</w:t>
            </w:r>
          </w:p>
          <w:p w:rsidR="001527D7" w:rsidRPr="00655BC4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Saliszczew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K. A. 2002.</w:t>
            </w:r>
            <w:r w:rsidRPr="00E93B51">
              <w:rPr>
                <w:iCs/>
                <w:color w:val="000000"/>
                <w:sz w:val="22"/>
                <w:szCs w:val="22"/>
              </w:rPr>
              <w:t xml:space="preserve"> Kartografia ogólna Wydawnictwo PWN. Warszawa </w:t>
            </w:r>
          </w:p>
        </w:tc>
      </w:tr>
    </w:tbl>
    <w:p w:rsidR="001527D7" w:rsidRPr="00B86DC9" w:rsidRDefault="001527D7" w:rsidP="0051570C">
      <w:pPr>
        <w:numPr>
          <w:ilvl w:val="0"/>
          <w:numId w:val="118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527D7" w:rsidRPr="00B86DC9" w:rsidTr="001527D7">
        <w:trPr>
          <w:trHeight w:val="769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2851F8" w:rsidRDefault="001527D7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527D7" w:rsidRPr="002851F8" w:rsidRDefault="001527D7" w:rsidP="001527D7">
            <w:pPr>
              <w:jc w:val="center"/>
            </w:pPr>
            <w:r>
              <w:rPr>
                <w:sz w:val="22"/>
                <w:szCs w:val="22"/>
              </w:rPr>
              <w:t>9</w:t>
            </w:r>
            <w:r w:rsidRPr="002851F8">
              <w:rPr>
                <w:sz w:val="22"/>
                <w:szCs w:val="22"/>
              </w:rPr>
              <w:t>0</w:t>
            </w:r>
          </w:p>
        </w:tc>
      </w:tr>
      <w:tr w:rsidR="001527D7" w:rsidRPr="00B86DC9" w:rsidTr="001527D7">
        <w:trPr>
          <w:trHeight w:val="271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1527D7" w:rsidRPr="00B86DC9" w:rsidTr="001527D7">
        <w:trPr>
          <w:trHeight w:val="17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1527D7" w:rsidRPr="00B86DC9" w:rsidTr="001527D7">
        <w:trPr>
          <w:trHeight w:val="13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  <w:shd w:val="clear" w:color="auto" w:fill="F2F2F2"/>
          </w:tcPr>
          <w:p w:rsidR="001527D7" w:rsidRPr="00B16527" w:rsidRDefault="001527D7" w:rsidP="001527D7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/>
          </w:tcPr>
          <w:p w:rsidR="001527D7" w:rsidRPr="00B1652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175</w:t>
            </w:r>
          </w:p>
        </w:tc>
      </w:tr>
      <w:tr w:rsidR="001527D7" w:rsidRPr="00B86DC9" w:rsidTr="001527D7">
        <w:trPr>
          <w:trHeight w:val="397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1527D7" w:rsidRPr="00B16527" w:rsidRDefault="001527D7" w:rsidP="001527D7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1527D7" w:rsidRPr="00B1652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</w:tbl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527D7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D7</w:t>
            </w:r>
          </w:p>
        </w:tc>
      </w:tr>
    </w:tbl>
    <w:p w:rsidR="001527D7" w:rsidRPr="00F05BEC" w:rsidRDefault="001527D7" w:rsidP="001527D7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527D7" w:rsidRPr="00B86DC9" w:rsidRDefault="001527D7" w:rsidP="0051570C">
      <w:pPr>
        <w:numPr>
          <w:ilvl w:val="0"/>
          <w:numId w:val="119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527D7" w:rsidRPr="00B86DC9" w:rsidRDefault="001527D7" w:rsidP="0051570C">
      <w:pPr>
        <w:pStyle w:val="Akapitzlist1"/>
        <w:numPr>
          <w:ilvl w:val="1"/>
          <w:numId w:val="119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FOTOGRAMETRIA W ZASTOSOWANIACH INŻYNIERSKICH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I </w:t>
            </w:r>
            <w:r>
              <w:rPr>
                <w:iCs/>
                <w:color w:val="000000"/>
                <w:sz w:val="22"/>
                <w:szCs w:val="22"/>
              </w:rPr>
              <w:t>(</w:t>
            </w:r>
            <w:r w:rsidRPr="00B86DC9">
              <w:rPr>
                <w:iCs/>
                <w:color w:val="000000"/>
                <w:sz w:val="22"/>
                <w:szCs w:val="22"/>
              </w:rPr>
              <w:t>inż.</w:t>
            </w:r>
            <w:r>
              <w:rPr>
                <w:iCs/>
                <w:color w:val="000000"/>
                <w:sz w:val="22"/>
                <w:szCs w:val="22"/>
              </w:rPr>
              <w:t>)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</w:t>
            </w:r>
            <w:r w:rsidRPr="00B86DC9">
              <w:rPr>
                <w:iCs/>
                <w:color w:val="000000"/>
                <w:sz w:val="22"/>
                <w:szCs w:val="22"/>
              </w:rPr>
              <w:t>gólnoakademicki</w:t>
            </w:r>
            <w:proofErr w:type="spellEnd"/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</w:t>
            </w:r>
            <w:r w:rsidRPr="00B86DC9">
              <w:rPr>
                <w:iCs/>
                <w:color w:val="000000"/>
                <w:sz w:val="22"/>
                <w:szCs w:val="22"/>
              </w:rPr>
              <w:t>tacjonarne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Marcin Gorączko, dr inż. Adam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Bujarkiewicz</w:t>
            </w:r>
            <w:proofErr w:type="spellEnd"/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:rsidR="001527D7" w:rsidRPr="00B86DC9" w:rsidRDefault="001527D7" w:rsidP="0051570C">
      <w:pPr>
        <w:pStyle w:val="Akapitzlist1"/>
        <w:numPr>
          <w:ilvl w:val="1"/>
          <w:numId w:val="119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527D7" w:rsidRPr="00B86DC9" w:rsidTr="001527D7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527D7" w:rsidRPr="00B86DC9" w:rsidTr="001527D7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95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1035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5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95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1035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90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74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:rsidR="001527D7" w:rsidRPr="00B86DC9" w:rsidRDefault="001527D7" w:rsidP="0051570C">
      <w:pPr>
        <w:numPr>
          <w:ilvl w:val="0"/>
          <w:numId w:val="11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8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59"/>
        <w:gridCol w:w="5528"/>
        <w:gridCol w:w="1579"/>
        <w:gridCol w:w="1635"/>
      </w:tblGrid>
      <w:tr w:rsidR="001527D7" w:rsidRPr="00B86DC9" w:rsidTr="001527D7">
        <w:trPr>
          <w:jc w:val="center"/>
        </w:trPr>
        <w:tc>
          <w:tcPr>
            <w:tcW w:w="1059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528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79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635" w:type="dxa"/>
            <w:shd w:val="clear" w:color="auto" w:fill="F2F2F2" w:themeFill="background1" w:themeFillShade="F2"/>
            <w:vAlign w:val="center"/>
          </w:tcPr>
          <w:p w:rsidR="001527D7" w:rsidRPr="008454B4" w:rsidRDefault="001527D7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1527D7" w:rsidRPr="00B86DC9" w:rsidTr="001527D7">
        <w:trPr>
          <w:jc w:val="center"/>
        </w:trPr>
        <w:tc>
          <w:tcPr>
            <w:tcW w:w="9801" w:type="dxa"/>
            <w:gridSpan w:val="4"/>
            <w:shd w:val="clear" w:color="auto" w:fill="F2F2F2" w:themeFill="background1" w:themeFillShade="F2"/>
            <w:vAlign w:val="center"/>
          </w:tcPr>
          <w:p w:rsidR="001527D7" w:rsidRPr="008454B4" w:rsidRDefault="001527D7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59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528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Z</w:t>
            </w:r>
            <w:r w:rsidRPr="00B86DC9">
              <w:rPr>
                <w:sz w:val="22"/>
                <w:szCs w:val="22"/>
              </w:rPr>
              <w:t xml:space="preserve">na </w:t>
            </w:r>
            <w:r>
              <w:rPr>
                <w:sz w:val="22"/>
                <w:szCs w:val="22"/>
              </w:rPr>
              <w:t xml:space="preserve">i rozumie </w:t>
            </w:r>
            <w:r>
              <w:t>treści</w:t>
            </w:r>
            <w:r w:rsidRPr="00B13FDE">
              <w:t xml:space="preserve"> </w:t>
            </w:r>
            <w:r>
              <w:t xml:space="preserve"> kształcenia w</w:t>
            </w:r>
            <w:r w:rsidRPr="00B13FDE">
              <w:t xml:space="preserve"> </w:t>
            </w:r>
            <w:r>
              <w:t>zakresie</w:t>
            </w:r>
            <w:r w:rsidRPr="00B13FDE">
              <w:t xml:space="preserve"> technologii fotogrametrycznych i </w:t>
            </w:r>
            <w:r>
              <w:t>fotogrametrii</w:t>
            </w:r>
          </w:p>
        </w:tc>
        <w:tc>
          <w:tcPr>
            <w:tcW w:w="1579" w:type="dxa"/>
          </w:tcPr>
          <w:p w:rsidR="001527D7" w:rsidRPr="00B86DC9" w:rsidRDefault="001527D7" w:rsidP="001527D7">
            <w:pPr>
              <w:jc w:val="both"/>
            </w:pPr>
            <w:r w:rsidRPr="00C2435A">
              <w:t>K_W0</w:t>
            </w:r>
            <w:r>
              <w:t>7</w:t>
            </w:r>
          </w:p>
        </w:tc>
        <w:tc>
          <w:tcPr>
            <w:tcW w:w="1635" w:type="dxa"/>
          </w:tcPr>
          <w:p w:rsidR="001527D7" w:rsidRPr="008454B4" w:rsidRDefault="001527D7" w:rsidP="001527D7">
            <w:pPr>
              <w:jc w:val="both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9801" w:type="dxa"/>
            <w:gridSpan w:val="4"/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59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528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 xml:space="preserve">Potrafi </w:t>
            </w:r>
            <w:r>
              <w:t>przeprowadzać pomiary</w:t>
            </w:r>
            <w:r w:rsidRPr="00B13FDE">
              <w:t xml:space="preserve"> </w:t>
            </w:r>
            <w:r>
              <w:t xml:space="preserve">w </w:t>
            </w:r>
            <w:r w:rsidRPr="00B13FDE">
              <w:t>zakresie  fotogrametrii</w:t>
            </w:r>
            <w:r>
              <w:t xml:space="preserve"> </w:t>
            </w:r>
          </w:p>
        </w:tc>
        <w:tc>
          <w:tcPr>
            <w:tcW w:w="1579" w:type="dxa"/>
          </w:tcPr>
          <w:p w:rsidR="001527D7" w:rsidRPr="00B86DC9" w:rsidRDefault="001527D7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11</w:t>
            </w:r>
          </w:p>
        </w:tc>
        <w:tc>
          <w:tcPr>
            <w:tcW w:w="1635" w:type="dxa"/>
          </w:tcPr>
          <w:p w:rsidR="001527D7" w:rsidRPr="00B86DC9" w:rsidRDefault="001527D7" w:rsidP="001527D7">
            <w:pPr>
              <w:jc w:val="both"/>
            </w:pPr>
            <w:r w:rsidRPr="00C27A40">
              <w:rPr>
                <w:sz w:val="22"/>
                <w:szCs w:val="22"/>
              </w:rPr>
              <w:t>P6S_UW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9801" w:type="dxa"/>
            <w:gridSpan w:val="4"/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59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528" w:type="dxa"/>
          </w:tcPr>
          <w:p w:rsidR="001527D7" w:rsidRPr="006A0293" w:rsidRDefault="001527D7" w:rsidP="001527D7">
            <w:pPr>
              <w:ind w:right="-1"/>
            </w:pPr>
            <w:r>
              <w:rPr>
                <w:sz w:val="22"/>
                <w:szCs w:val="22"/>
              </w:rPr>
              <w:t xml:space="preserve">Jest gotów do </w:t>
            </w:r>
            <w:r>
              <w:t>ustawicznego kształcenia się z uwagi na ocenę dynamicznych zmian zachodzących w gospodarce</w:t>
            </w:r>
          </w:p>
        </w:tc>
        <w:tc>
          <w:tcPr>
            <w:tcW w:w="1579" w:type="dxa"/>
          </w:tcPr>
          <w:p w:rsidR="001527D7" w:rsidRPr="00B86DC9" w:rsidRDefault="001527D7" w:rsidP="001527D7">
            <w:pPr>
              <w:jc w:val="both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635" w:type="dxa"/>
          </w:tcPr>
          <w:p w:rsidR="001527D7" w:rsidRPr="00B86DC9" w:rsidRDefault="001527D7" w:rsidP="001527D7">
            <w:pPr>
              <w:jc w:val="both"/>
            </w:pPr>
            <w:r w:rsidRPr="006A0293">
              <w:rPr>
                <w:sz w:val="22"/>
                <w:szCs w:val="22"/>
              </w:rPr>
              <w:t>P6S_KK</w:t>
            </w:r>
          </w:p>
        </w:tc>
      </w:tr>
    </w:tbl>
    <w:p w:rsidR="001527D7" w:rsidRPr="00B86DC9" w:rsidRDefault="001527D7" w:rsidP="0051570C">
      <w:pPr>
        <w:numPr>
          <w:ilvl w:val="0"/>
          <w:numId w:val="11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Wykład</w:t>
            </w:r>
            <w:r w:rsidRPr="00B86DC9">
              <w:rPr>
                <w:sz w:val="22"/>
                <w:szCs w:val="22"/>
              </w:rPr>
              <w:t xml:space="preserve"> multimedialny</w:t>
            </w:r>
            <w:r>
              <w:rPr>
                <w:sz w:val="22"/>
                <w:szCs w:val="22"/>
              </w:rPr>
              <w:t>. Ćwiczenia audytoryjne z wykorzystaniem środków audiowizualnych. Ćwiczenia projektowe wspomagane przez wykorzystanie specjalistycznego oprogramowania komputerowego.</w:t>
            </w:r>
          </w:p>
        </w:tc>
      </w:tr>
    </w:tbl>
    <w:p w:rsidR="001527D7" w:rsidRPr="00B86DC9" w:rsidRDefault="001527D7" w:rsidP="0051570C">
      <w:pPr>
        <w:numPr>
          <w:ilvl w:val="0"/>
          <w:numId w:val="11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Wykład: kolokwium pisemne i </w:t>
            </w:r>
            <w:r w:rsidRPr="00B86DC9">
              <w:rPr>
                <w:sz w:val="22"/>
                <w:szCs w:val="22"/>
              </w:rPr>
              <w:t>egzamin pisemny</w:t>
            </w:r>
            <w:r>
              <w:rPr>
                <w:sz w:val="22"/>
                <w:szCs w:val="22"/>
              </w:rPr>
              <w:t xml:space="preserve">. Ćwiczenia audytoryjne: kolokwium pisemne. Ćwiczenia projektowe: </w:t>
            </w:r>
            <w:r w:rsidRPr="00B86DC9">
              <w:rPr>
                <w:sz w:val="22"/>
                <w:szCs w:val="22"/>
              </w:rPr>
              <w:t>przygotowanie projektu</w:t>
            </w:r>
            <w:r>
              <w:rPr>
                <w:sz w:val="22"/>
                <w:szCs w:val="22"/>
              </w:rPr>
              <w:t xml:space="preserve"> (praca zespołowa) i jego obrona</w:t>
            </w:r>
            <w:r w:rsidRPr="00B86DC9">
              <w:rPr>
                <w:sz w:val="22"/>
                <w:szCs w:val="22"/>
              </w:rPr>
              <w:t>.</w:t>
            </w:r>
          </w:p>
        </w:tc>
      </w:tr>
    </w:tbl>
    <w:p w:rsidR="001527D7" w:rsidRPr="00B86DC9" w:rsidRDefault="001527D7" w:rsidP="0051570C">
      <w:pPr>
        <w:numPr>
          <w:ilvl w:val="0"/>
          <w:numId w:val="11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lastRenderedPageBreak/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1527D7" w:rsidRPr="00B86DC9" w:rsidTr="001527D7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W</w:t>
            </w:r>
            <w:r>
              <w:rPr>
                <w:color w:val="000000"/>
                <w:sz w:val="22"/>
                <w:szCs w:val="22"/>
              </w:rPr>
              <w:t>ykłady</w:t>
            </w:r>
          </w:p>
        </w:tc>
        <w:tc>
          <w:tcPr>
            <w:tcW w:w="7424" w:type="dxa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Fotogrametria – definicja i przedmiot. Zarys rozwoju fotogrametrii na świecie i w Polsce. Praktyczne znaczenie fotogrametrii. Kamery lotnicze ich typy i właściwości. Ocena jakości zdjęć lotniczych.  Skanowanie zdjęć analogowych.  Projektowanie zdjęć topograficznych do zadań pomiarowych. Skanerowe techniki obrazowania.  Lotniczy skaning laserowy.  Obrazowanie lotnicze i satelitarne w zakresie mikrofalowym. Obrazowanie satelitarne w zakresie optycznym. Fotogrametryczne opracowanie zdjęć i obrazów oraz  ich interpretacja. Transformacje geometryczne zdjęć i ich właściwości pomiarowe. Stereoskopia i stereogram. Opracowanie zdjęć analogowych. Dopasowywanie obrazów. Cyfrowe technologie fotogrametryczne: aerotriangulacja, numeryczne modele wysokościowe, cyfrowa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ortofotomapa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1527D7" w:rsidRPr="00B86DC9" w:rsidTr="001527D7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7424" w:type="dxa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Technologie i m</w:t>
            </w:r>
            <w:r w:rsidRPr="009A1999">
              <w:rPr>
                <w:iCs/>
                <w:color w:val="000000"/>
                <w:sz w:val="22"/>
                <w:szCs w:val="22"/>
              </w:rPr>
              <w:t>etod</w:t>
            </w:r>
            <w:r>
              <w:rPr>
                <w:iCs/>
                <w:color w:val="000000"/>
                <w:sz w:val="22"/>
                <w:szCs w:val="22"/>
              </w:rPr>
              <w:t>y</w:t>
            </w:r>
            <w:r w:rsidRPr="009A1999">
              <w:rPr>
                <w:iCs/>
                <w:color w:val="000000"/>
                <w:sz w:val="22"/>
                <w:szCs w:val="22"/>
              </w:rPr>
              <w:t xml:space="preserve"> fotogrametryczn</w:t>
            </w:r>
            <w:r>
              <w:rPr>
                <w:iCs/>
                <w:color w:val="000000"/>
                <w:sz w:val="22"/>
                <w:szCs w:val="22"/>
              </w:rPr>
              <w:t>e</w:t>
            </w:r>
            <w:r w:rsidRPr="009A1999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 xml:space="preserve">służące </w:t>
            </w:r>
            <w:r w:rsidRPr="009A1999">
              <w:rPr>
                <w:iCs/>
                <w:color w:val="000000"/>
                <w:sz w:val="22"/>
                <w:szCs w:val="22"/>
              </w:rPr>
              <w:t>do pozyskiwania danych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9A1999">
              <w:rPr>
                <w:iCs/>
                <w:color w:val="000000"/>
                <w:sz w:val="22"/>
                <w:szCs w:val="22"/>
              </w:rPr>
              <w:t>do budowy baz danych topograficznych i tematycznych</w:t>
            </w:r>
            <w:r>
              <w:rPr>
                <w:iCs/>
                <w:color w:val="000000"/>
                <w:sz w:val="22"/>
                <w:szCs w:val="22"/>
              </w:rPr>
              <w:t>.  B</w:t>
            </w:r>
            <w:r w:rsidRPr="009A1999">
              <w:rPr>
                <w:iCs/>
                <w:color w:val="000000"/>
                <w:sz w:val="22"/>
                <w:szCs w:val="22"/>
              </w:rPr>
              <w:t>udow</w:t>
            </w:r>
            <w:r>
              <w:rPr>
                <w:iCs/>
                <w:color w:val="000000"/>
                <w:sz w:val="22"/>
                <w:szCs w:val="22"/>
              </w:rPr>
              <w:t>a</w:t>
            </w:r>
            <w:r w:rsidRPr="009A1999">
              <w:rPr>
                <w:iCs/>
                <w:color w:val="000000"/>
                <w:sz w:val="22"/>
                <w:szCs w:val="22"/>
              </w:rPr>
              <w:t xml:space="preserve"> numerycznych modeli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9A1999">
              <w:rPr>
                <w:iCs/>
                <w:color w:val="000000"/>
                <w:sz w:val="22"/>
                <w:szCs w:val="22"/>
              </w:rPr>
              <w:t>terenu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9A1999">
              <w:rPr>
                <w:iCs/>
                <w:color w:val="000000"/>
                <w:sz w:val="22"/>
                <w:szCs w:val="22"/>
              </w:rPr>
              <w:t>oraz numerycznych modeli pokrycia terenu</w:t>
            </w:r>
            <w:r>
              <w:rPr>
                <w:iCs/>
                <w:color w:val="000000"/>
                <w:sz w:val="22"/>
                <w:szCs w:val="22"/>
              </w:rPr>
              <w:t xml:space="preserve">. Zasady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t</w:t>
            </w:r>
            <w:r w:rsidRPr="009A1999">
              <w:rPr>
                <w:iCs/>
                <w:color w:val="000000"/>
                <w:sz w:val="22"/>
                <w:szCs w:val="22"/>
              </w:rPr>
              <w:t>erratriangulacj</w:t>
            </w:r>
            <w:r>
              <w:rPr>
                <w:iCs/>
                <w:color w:val="000000"/>
                <w:sz w:val="22"/>
                <w:szCs w:val="22"/>
              </w:rPr>
              <w:t>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. Tworzenie </w:t>
            </w:r>
            <w:r w:rsidRPr="009A1999">
              <w:rPr>
                <w:iCs/>
                <w:color w:val="000000"/>
                <w:sz w:val="22"/>
                <w:szCs w:val="22"/>
              </w:rPr>
              <w:t>model</w:t>
            </w: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9A1999">
              <w:rPr>
                <w:iCs/>
                <w:color w:val="000000"/>
                <w:sz w:val="22"/>
                <w:szCs w:val="22"/>
              </w:rPr>
              <w:t xml:space="preserve"> i wizualizacj</w:t>
            </w: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9A1999">
              <w:rPr>
                <w:iCs/>
                <w:color w:val="000000"/>
                <w:sz w:val="22"/>
                <w:szCs w:val="22"/>
              </w:rPr>
              <w:t xml:space="preserve"> 3D</w:t>
            </w:r>
            <w:r>
              <w:rPr>
                <w:iCs/>
                <w:color w:val="000000"/>
                <w:sz w:val="22"/>
                <w:szCs w:val="22"/>
              </w:rPr>
              <w:t>. P</w:t>
            </w:r>
            <w:r w:rsidRPr="009A1999">
              <w:rPr>
                <w:iCs/>
                <w:color w:val="000000"/>
                <w:sz w:val="22"/>
                <w:szCs w:val="22"/>
              </w:rPr>
              <w:t>ozyskiwani</w:t>
            </w:r>
            <w:r>
              <w:rPr>
                <w:iCs/>
                <w:color w:val="000000"/>
                <w:sz w:val="22"/>
                <w:szCs w:val="22"/>
              </w:rPr>
              <w:t>e</w:t>
            </w:r>
            <w:r w:rsidRPr="009A1999">
              <w:rPr>
                <w:iCs/>
                <w:color w:val="000000"/>
                <w:sz w:val="22"/>
                <w:szCs w:val="22"/>
              </w:rPr>
              <w:t xml:space="preserve"> danych z wykorzystaniem skaningu laserowego</w:t>
            </w:r>
            <w:r>
              <w:rPr>
                <w:iCs/>
                <w:color w:val="000000"/>
                <w:sz w:val="22"/>
                <w:szCs w:val="22"/>
              </w:rPr>
              <w:t>.  F</w:t>
            </w:r>
            <w:r w:rsidRPr="009A1999">
              <w:rPr>
                <w:iCs/>
                <w:color w:val="000000"/>
                <w:sz w:val="22"/>
                <w:szCs w:val="22"/>
              </w:rPr>
              <w:t>otogrametryczne pomiary inżynierskie</w:t>
            </w:r>
            <w:r>
              <w:rPr>
                <w:iCs/>
                <w:color w:val="000000"/>
                <w:sz w:val="22"/>
                <w:szCs w:val="22"/>
              </w:rPr>
              <w:t xml:space="preserve">.  </w:t>
            </w:r>
          </w:p>
        </w:tc>
      </w:tr>
      <w:tr w:rsidR="001527D7" w:rsidRPr="00B86DC9" w:rsidTr="001527D7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Tworzenie </w:t>
            </w:r>
            <w:r w:rsidRPr="009A1999">
              <w:rPr>
                <w:iCs/>
                <w:color w:val="000000"/>
                <w:sz w:val="22"/>
                <w:szCs w:val="22"/>
              </w:rPr>
              <w:t>map obrazowych, map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9A1999">
              <w:rPr>
                <w:iCs/>
                <w:color w:val="000000"/>
                <w:sz w:val="22"/>
                <w:szCs w:val="22"/>
              </w:rPr>
              <w:t>wektorowych i modeli wysokościowych</w:t>
            </w:r>
            <w:r>
              <w:rPr>
                <w:iCs/>
                <w:color w:val="000000"/>
                <w:sz w:val="22"/>
                <w:szCs w:val="22"/>
              </w:rPr>
              <w:t xml:space="preserve"> za pomocą t</w:t>
            </w:r>
            <w:r w:rsidRPr="009A1999">
              <w:rPr>
                <w:iCs/>
                <w:color w:val="000000"/>
                <w:sz w:val="22"/>
                <w:szCs w:val="22"/>
              </w:rPr>
              <w:t>echnik i technologi</w:t>
            </w: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9A1999">
              <w:rPr>
                <w:iCs/>
                <w:color w:val="000000"/>
                <w:sz w:val="22"/>
                <w:szCs w:val="22"/>
              </w:rPr>
              <w:t xml:space="preserve"> fotogrametryczn</w:t>
            </w:r>
            <w:r>
              <w:rPr>
                <w:iCs/>
                <w:color w:val="000000"/>
                <w:sz w:val="22"/>
                <w:szCs w:val="22"/>
              </w:rPr>
              <w:t xml:space="preserve">ych. Sporządzanie szkiców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fotointerpretacyjnych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</w:tbl>
    <w:p w:rsidR="001527D7" w:rsidRPr="00B86DC9" w:rsidRDefault="001527D7" w:rsidP="0051570C">
      <w:pPr>
        <w:numPr>
          <w:ilvl w:val="0"/>
          <w:numId w:val="11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527D7" w:rsidRPr="00B86DC9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527D7" w:rsidRPr="00B86DC9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</w:t>
            </w:r>
            <w:r>
              <w:rPr>
                <w:color w:val="000000"/>
                <w:sz w:val="22"/>
                <w:szCs w:val="22"/>
              </w:rPr>
              <w:t>dzian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</w:tbl>
    <w:p w:rsidR="001527D7" w:rsidRPr="00B86DC9" w:rsidRDefault="001527D7" w:rsidP="0051570C">
      <w:pPr>
        <w:numPr>
          <w:ilvl w:val="0"/>
          <w:numId w:val="11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1.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Kurczyński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Z., 2014, Fotogrametria, WN PWN, Warszawa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Ciołkosz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A.,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Miszalski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J., Olędzki J.R., 1999, Interpretacja zdjęć lotniczych, WN PWN, Warszawa.</w:t>
            </w:r>
          </w:p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Kwoczyńska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B., 2007, Skrypt do ćwiczeń z fotogrametrii cyfrowej, AR, Kraków</w:t>
            </w:r>
          </w:p>
        </w:tc>
      </w:tr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1.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Butowtt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J., Kaczyński R., 2003, Fotogrametria, WAT, Warszawa.</w:t>
            </w:r>
          </w:p>
          <w:p w:rsidR="001527D7" w:rsidRPr="002D4A1C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r w:rsidRPr="002D4A1C">
              <w:rPr>
                <w:iCs/>
                <w:color w:val="000000"/>
                <w:sz w:val="22"/>
                <w:szCs w:val="22"/>
              </w:rPr>
              <w:t>Wysocki</w:t>
            </w:r>
            <w:r>
              <w:rPr>
                <w:iCs/>
                <w:color w:val="000000"/>
                <w:sz w:val="22"/>
                <w:szCs w:val="22"/>
              </w:rPr>
              <w:t xml:space="preserve"> J., 1999, Geodezja z fotogrametrią dla inżynierii środowiska i budownictwa, SGGW, Warszawa.</w:t>
            </w:r>
          </w:p>
        </w:tc>
      </w:tr>
    </w:tbl>
    <w:p w:rsidR="001527D7" w:rsidRPr="00B86DC9" w:rsidRDefault="001527D7" w:rsidP="0051570C">
      <w:pPr>
        <w:numPr>
          <w:ilvl w:val="0"/>
          <w:numId w:val="11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0"/>
        <w:gridCol w:w="1958"/>
        <w:gridCol w:w="2809"/>
        <w:gridCol w:w="655"/>
        <w:gridCol w:w="1807"/>
      </w:tblGrid>
      <w:tr w:rsidR="001527D7" w:rsidRPr="00B86DC9" w:rsidTr="001527D7">
        <w:trPr>
          <w:trHeight w:val="769"/>
          <w:jc w:val="center"/>
        </w:trPr>
        <w:tc>
          <w:tcPr>
            <w:tcW w:w="7177" w:type="dxa"/>
            <w:gridSpan w:val="3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gridSpan w:val="2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  <w:gridSpan w:val="3"/>
          </w:tcPr>
          <w:p w:rsidR="001527D7" w:rsidRPr="002851F8" w:rsidRDefault="001527D7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  <w:gridSpan w:val="2"/>
          </w:tcPr>
          <w:p w:rsidR="001527D7" w:rsidRPr="002851F8" w:rsidRDefault="001527D7" w:rsidP="001527D7">
            <w:pPr>
              <w:jc w:val="center"/>
            </w:pPr>
            <w:r>
              <w:rPr>
                <w:sz w:val="22"/>
                <w:szCs w:val="22"/>
              </w:rPr>
              <w:t>90</w:t>
            </w:r>
          </w:p>
        </w:tc>
      </w:tr>
      <w:tr w:rsidR="001527D7" w:rsidRPr="00B86DC9" w:rsidTr="001527D7">
        <w:trPr>
          <w:trHeight w:val="177"/>
          <w:jc w:val="center"/>
        </w:trPr>
        <w:tc>
          <w:tcPr>
            <w:tcW w:w="7177" w:type="dxa"/>
            <w:gridSpan w:val="3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  <w:gridSpan w:val="2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50</w:t>
            </w:r>
          </w:p>
        </w:tc>
      </w:tr>
      <w:tr w:rsidR="001527D7" w:rsidRPr="00B86DC9" w:rsidTr="001527D7">
        <w:trPr>
          <w:trHeight w:val="137"/>
          <w:jc w:val="center"/>
        </w:trPr>
        <w:tc>
          <w:tcPr>
            <w:tcW w:w="7177" w:type="dxa"/>
            <w:gridSpan w:val="3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  <w:gridSpan w:val="2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40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  <w:gridSpan w:val="3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  <w:gridSpan w:val="2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  <w:gridSpan w:val="3"/>
            <w:shd w:val="clear" w:color="auto" w:fill="F2F2F2" w:themeFill="background1" w:themeFillShade="F2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gridSpan w:val="2"/>
            <w:shd w:val="clear" w:color="auto" w:fill="F2F2F2" w:themeFill="background1" w:themeFillShade="F2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210</w:t>
            </w:r>
          </w:p>
        </w:tc>
      </w:tr>
      <w:tr w:rsidR="001527D7" w:rsidRPr="00B86DC9" w:rsidTr="001527D7">
        <w:trPr>
          <w:trHeight w:val="397"/>
          <w:jc w:val="center"/>
        </w:trPr>
        <w:tc>
          <w:tcPr>
            <w:tcW w:w="7177" w:type="dxa"/>
            <w:gridSpan w:val="3"/>
            <w:shd w:val="clear" w:color="auto" w:fill="F2F2F2" w:themeFill="background1" w:themeFillShade="F2"/>
            <w:vAlign w:val="center"/>
          </w:tcPr>
          <w:p w:rsidR="001527D7" w:rsidRPr="00B16527" w:rsidRDefault="001527D7" w:rsidP="001527D7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gridSpan w:val="2"/>
            <w:shd w:val="clear" w:color="auto" w:fill="F2F2F2" w:themeFill="background1" w:themeFillShade="F2"/>
            <w:vAlign w:val="center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7</w:t>
            </w:r>
          </w:p>
        </w:tc>
      </w:tr>
      <w:tr w:rsidR="001527D7" w:rsidRPr="00F05BEC" w:rsidTr="001527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  <w:jc w:val="center"/>
        </w:trPr>
        <w:tc>
          <w:tcPr>
            <w:tcW w:w="2410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gridSpan w:val="2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D7</w:t>
            </w:r>
          </w:p>
        </w:tc>
      </w:tr>
    </w:tbl>
    <w:p w:rsidR="001527D7" w:rsidRPr="00F05BEC" w:rsidRDefault="001527D7" w:rsidP="001527D7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527D7" w:rsidRPr="00B86DC9" w:rsidRDefault="001527D7" w:rsidP="0051570C">
      <w:pPr>
        <w:numPr>
          <w:ilvl w:val="0"/>
          <w:numId w:val="120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527D7" w:rsidRPr="00B86DC9" w:rsidRDefault="001527D7" w:rsidP="0051570C">
      <w:pPr>
        <w:pStyle w:val="Akapitzlist1"/>
        <w:numPr>
          <w:ilvl w:val="1"/>
          <w:numId w:val="12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FOTOGRAMETRIA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I </w:t>
            </w:r>
            <w:r>
              <w:rPr>
                <w:iCs/>
                <w:color w:val="000000"/>
                <w:sz w:val="22"/>
                <w:szCs w:val="22"/>
              </w:rPr>
              <w:t>(</w:t>
            </w:r>
            <w:r w:rsidRPr="00B86DC9">
              <w:rPr>
                <w:iCs/>
                <w:color w:val="000000"/>
                <w:sz w:val="22"/>
                <w:szCs w:val="22"/>
              </w:rPr>
              <w:t>inż.</w:t>
            </w:r>
            <w:r>
              <w:rPr>
                <w:iCs/>
                <w:color w:val="000000"/>
                <w:sz w:val="22"/>
                <w:szCs w:val="22"/>
              </w:rPr>
              <w:t>)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</w:t>
            </w:r>
            <w:r w:rsidRPr="00B86DC9">
              <w:rPr>
                <w:iCs/>
                <w:color w:val="000000"/>
                <w:sz w:val="22"/>
                <w:szCs w:val="22"/>
              </w:rPr>
              <w:t>gólnoakademicki</w:t>
            </w:r>
            <w:proofErr w:type="spellEnd"/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</w:t>
            </w:r>
            <w:r w:rsidRPr="00B86DC9">
              <w:rPr>
                <w:iCs/>
                <w:color w:val="000000"/>
                <w:sz w:val="22"/>
                <w:szCs w:val="22"/>
              </w:rPr>
              <w:t>tacjonarne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Marcin Gorączko, dr inż. Adam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Bujarkiewicz</w:t>
            </w:r>
            <w:proofErr w:type="spellEnd"/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:rsidR="001527D7" w:rsidRPr="00B86DC9" w:rsidRDefault="001527D7" w:rsidP="0051570C">
      <w:pPr>
        <w:pStyle w:val="Akapitzlist1"/>
        <w:numPr>
          <w:ilvl w:val="1"/>
          <w:numId w:val="12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527D7" w:rsidRPr="00B86DC9" w:rsidTr="001527D7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527D7" w:rsidRPr="00B86DC9" w:rsidTr="001527D7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95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1035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5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95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1035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90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74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:rsidR="001527D7" w:rsidRPr="00B86DC9" w:rsidRDefault="001527D7" w:rsidP="0051570C">
      <w:pPr>
        <w:numPr>
          <w:ilvl w:val="0"/>
          <w:numId w:val="12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527D7" w:rsidRPr="00B86DC9" w:rsidTr="001527D7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1527D7" w:rsidRPr="008454B4" w:rsidRDefault="001527D7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1527D7" w:rsidRPr="00B86DC9" w:rsidTr="001527D7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1527D7" w:rsidRPr="008454B4" w:rsidRDefault="001527D7" w:rsidP="001527D7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Z</w:t>
            </w:r>
            <w:r w:rsidRPr="00B86DC9">
              <w:rPr>
                <w:sz w:val="22"/>
                <w:szCs w:val="22"/>
              </w:rPr>
              <w:t xml:space="preserve">na </w:t>
            </w:r>
            <w:r>
              <w:rPr>
                <w:sz w:val="22"/>
                <w:szCs w:val="22"/>
              </w:rPr>
              <w:t xml:space="preserve">i rozumie </w:t>
            </w:r>
            <w:r>
              <w:t>treści</w:t>
            </w:r>
            <w:r w:rsidRPr="00B13FDE">
              <w:t xml:space="preserve"> </w:t>
            </w:r>
            <w:r>
              <w:t xml:space="preserve"> kształcenia w</w:t>
            </w:r>
            <w:r w:rsidRPr="00B13FDE">
              <w:t xml:space="preserve"> </w:t>
            </w:r>
            <w:r>
              <w:t>zakresie</w:t>
            </w:r>
            <w:r w:rsidRPr="00B13FDE">
              <w:t xml:space="preserve"> technologii fotogrametrycznych i </w:t>
            </w:r>
            <w:r>
              <w:t>fotogrametrii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C2435A">
              <w:t>K_W0</w:t>
            </w:r>
            <w:r>
              <w:t>7</w:t>
            </w:r>
          </w:p>
        </w:tc>
        <w:tc>
          <w:tcPr>
            <w:tcW w:w="1596" w:type="dxa"/>
          </w:tcPr>
          <w:p w:rsidR="001527D7" w:rsidRPr="008454B4" w:rsidRDefault="001527D7" w:rsidP="001527D7">
            <w:pPr>
              <w:jc w:val="both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 xml:space="preserve">Potrafi </w:t>
            </w:r>
            <w:r>
              <w:t>przeprowadzać pomiary</w:t>
            </w:r>
            <w:r w:rsidRPr="00B13FDE">
              <w:t xml:space="preserve"> </w:t>
            </w:r>
            <w:r>
              <w:t xml:space="preserve">w </w:t>
            </w:r>
            <w:r w:rsidRPr="00B13FDE">
              <w:t>zakresie  fotogrametrii</w:t>
            </w:r>
            <w:r>
              <w:t xml:space="preserve"> 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11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 w:rsidRPr="00C27A40">
              <w:rPr>
                <w:sz w:val="22"/>
                <w:szCs w:val="22"/>
              </w:rPr>
              <w:t>P6S_UW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527D7" w:rsidRPr="006A0293" w:rsidRDefault="001527D7" w:rsidP="001527D7">
            <w:pPr>
              <w:ind w:right="-1"/>
            </w:pPr>
            <w:r>
              <w:rPr>
                <w:sz w:val="22"/>
                <w:szCs w:val="22"/>
              </w:rPr>
              <w:t xml:space="preserve">Jest gotów do </w:t>
            </w:r>
            <w:r>
              <w:t>ustawicznego kształcenia się z uwagi na ocenę dynamicznych zmian zachodzących w gospodarce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 w:rsidRPr="006A0293">
              <w:rPr>
                <w:sz w:val="22"/>
                <w:szCs w:val="22"/>
              </w:rPr>
              <w:t>P6S_KK</w:t>
            </w:r>
          </w:p>
        </w:tc>
      </w:tr>
    </w:tbl>
    <w:p w:rsidR="001527D7" w:rsidRPr="00B86DC9" w:rsidRDefault="001527D7" w:rsidP="0051570C">
      <w:pPr>
        <w:numPr>
          <w:ilvl w:val="0"/>
          <w:numId w:val="12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Wykład</w:t>
            </w:r>
            <w:r w:rsidRPr="00B86DC9">
              <w:rPr>
                <w:sz w:val="22"/>
                <w:szCs w:val="22"/>
              </w:rPr>
              <w:t xml:space="preserve"> multimedialny</w:t>
            </w:r>
            <w:r>
              <w:rPr>
                <w:sz w:val="22"/>
                <w:szCs w:val="22"/>
              </w:rPr>
              <w:t>. Ćwiczenia audytoryjne z wykorzystaniem środków audiowizualnych. Ćwiczenia projektowe wspomagane przez wykorzystanie specjalistycznego oprogramowania komputerowego.</w:t>
            </w:r>
          </w:p>
        </w:tc>
      </w:tr>
    </w:tbl>
    <w:p w:rsidR="001527D7" w:rsidRDefault="001527D7" w:rsidP="001527D7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527D7" w:rsidRPr="00B86DC9" w:rsidRDefault="001527D7" w:rsidP="0051570C">
      <w:pPr>
        <w:numPr>
          <w:ilvl w:val="0"/>
          <w:numId w:val="12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Wykład: kolokwium pisemne i </w:t>
            </w:r>
            <w:r w:rsidRPr="00B86DC9">
              <w:rPr>
                <w:sz w:val="22"/>
                <w:szCs w:val="22"/>
              </w:rPr>
              <w:t>egzamin pisemny</w:t>
            </w:r>
            <w:r>
              <w:rPr>
                <w:sz w:val="22"/>
                <w:szCs w:val="22"/>
              </w:rPr>
              <w:t xml:space="preserve">. Ćwiczenia audytoryjne: kolokwium pisemne. </w:t>
            </w:r>
            <w:r>
              <w:rPr>
                <w:sz w:val="22"/>
                <w:szCs w:val="22"/>
              </w:rPr>
              <w:lastRenderedPageBreak/>
              <w:t xml:space="preserve">Ćwiczenia projektowe: </w:t>
            </w:r>
            <w:r w:rsidRPr="00B86DC9">
              <w:rPr>
                <w:sz w:val="22"/>
                <w:szCs w:val="22"/>
              </w:rPr>
              <w:t>przygotowanie projektu</w:t>
            </w:r>
            <w:r>
              <w:rPr>
                <w:sz w:val="22"/>
                <w:szCs w:val="22"/>
              </w:rPr>
              <w:t xml:space="preserve"> (praca zespołowa) i jego obrona</w:t>
            </w:r>
            <w:r w:rsidRPr="00B86DC9">
              <w:rPr>
                <w:sz w:val="22"/>
                <w:szCs w:val="22"/>
              </w:rPr>
              <w:t>.</w:t>
            </w:r>
          </w:p>
        </w:tc>
      </w:tr>
    </w:tbl>
    <w:p w:rsidR="001527D7" w:rsidRPr="00B86DC9" w:rsidRDefault="001527D7" w:rsidP="0051570C">
      <w:pPr>
        <w:numPr>
          <w:ilvl w:val="0"/>
          <w:numId w:val="12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lastRenderedPageBreak/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1527D7" w:rsidRPr="00B86DC9" w:rsidTr="001527D7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t>W</w:t>
            </w:r>
            <w:r>
              <w:rPr>
                <w:color w:val="000000"/>
                <w:sz w:val="22"/>
                <w:szCs w:val="22"/>
              </w:rPr>
              <w:t>ykłady</w:t>
            </w:r>
          </w:p>
        </w:tc>
        <w:tc>
          <w:tcPr>
            <w:tcW w:w="7424" w:type="dxa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Definicja i przedmiot fotogrametrii. Rozwój fotogrametrii na świecie i w Polsce. Współczesne znaczenie fotogrametrii dla gospodarki i nauki. Pozyskiwanie zdjęć, obrazów i innych danych początkowych (typy kamer lotniczych i ich właściwości, jakość zdjęć lotniczych, skanowanie zdjęć analogowych, projektowanie zdjęć topograficznych do zadań pomiarowych, realizacja lotów fotogrametrycznych, techniki skanerowe obrazowania, lotniczy skaning laserowy, obrazowanie lotnicze i satelitarne w zakresie mikrofalowym, obrazowanie satelitarne w zakresie optycznym). Podstawy fotogrametrycznego opracowania zdjęć i obrazów i ich interpretacja (transformacje geometryczne stosowane w fotogrametrii, właściwości pomiarowe zdjęcia lotniczego, stereoskopia, stereogram, opracowanie zdjęć analogowych, dopasowywanie obrazów). Cyfrowe technologie fotogrametryczne (aerotriangulacja, numeryczne modele wysokościowe, cyfrowa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ortofotomapa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).</w:t>
            </w:r>
          </w:p>
        </w:tc>
      </w:tr>
      <w:tr w:rsidR="001527D7" w:rsidRPr="00B86DC9" w:rsidTr="001527D7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7424" w:type="dxa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M</w:t>
            </w:r>
            <w:r w:rsidRPr="009A1999">
              <w:rPr>
                <w:iCs/>
                <w:color w:val="000000"/>
                <w:sz w:val="22"/>
                <w:szCs w:val="22"/>
              </w:rPr>
              <w:t>etod</w:t>
            </w:r>
            <w:r>
              <w:rPr>
                <w:iCs/>
                <w:color w:val="000000"/>
                <w:sz w:val="22"/>
                <w:szCs w:val="22"/>
              </w:rPr>
              <w:t>y</w:t>
            </w:r>
            <w:r w:rsidRPr="009A1999">
              <w:rPr>
                <w:iCs/>
                <w:color w:val="000000"/>
                <w:sz w:val="22"/>
                <w:szCs w:val="22"/>
              </w:rPr>
              <w:t xml:space="preserve"> i technologi</w:t>
            </w:r>
            <w:r>
              <w:rPr>
                <w:iCs/>
                <w:color w:val="000000"/>
                <w:sz w:val="22"/>
                <w:szCs w:val="22"/>
              </w:rPr>
              <w:t>e</w:t>
            </w:r>
            <w:r w:rsidRPr="009A1999">
              <w:rPr>
                <w:iCs/>
                <w:color w:val="000000"/>
                <w:sz w:val="22"/>
                <w:szCs w:val="22"/>
              </w:rPr>
              <w:t xml:space="preserve"> fotogrametryczn</w:t>
            </w:r>
            <w:r>
              <w:rPr>
                <w:iCs/>
                <w:color w:val="000000"/>
                <w:sz w:val="22"/>
                <w:szCs w:val="22"/>
              </w:rPr>
              <w:t>e</w:t>
            </w:r>
            <w:r w:rsidRPr="009A1999">
              <w:rPr>
                <w:iCs/>
                <w:color w:val="000000"/>
                <w:sz w:val="22"/>
                <w:szCs w:val="22"/>
              </w:rPr>
              <w:t xml:space="preserve"> do pozyskiwania danych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9A1999">
              <w:rPr>
                <w:iCs/>
                <w:color w:val="000000"/>
                <w:sz w:val="22"/>
                <w:szCs w:val="22"/>
              </w:rPr>
              <w:t>do budowy baz danych topograficznych i tematycznych</w:t>
            </w:r>
            <w:r>
              <w:rPr>
                <w:iCs/>
                <w:color w:val="000000"/>
                <w:sz w:val="22"/>
                <w:szCs w:val="22"/>
              </w:rPr>
              <w:t>.  B</w:t>
            </w:r>
            <w:r w:rsidRPr="009A1999">
              <w:rPr>
                <w:iCs/>
                <w:color w:val="000000"/>
                <w:sz w:val="22"/>
                <w:szCs w:val="22"/>
              </w:rPr>
              <w:t>udow</w:t>
            </w:r>
            <w:r>
              <w:rPr>
                <w:iCs/>
                <w:color w:val="000000"/>
                <w:sz w:val="22"/>
                <w:szCs w:val="22"/>
              </w:rPr>
              <w:t>a</w:t>
            </w:r>
            <w:r w:rsidRPr="009A1999">
              <w:rPr>
                <w:iCs/>
                <w:color w:val="000000"/>
                <w:sz w:val="22"/>
                <w:szCs w:val="22"/>
              </w:rPr>
              <w:t xml:space="preserve"> numerycznych modeli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9A1999">
              <w:rPr>
                <w:iCs/>
                <w:color w:val="000000"/>
                <w:sz w:val="22"/>
                <w:szCs w:val="22"/>
              </w:rPr>
              <w:t>terenu (NMT) oraz numerycznych modeli pokrycia terenu (NMPT), a także modeli budowli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T</w:t>
            </w:r>
            <w:r w:rsidRPr="009A1999">
              <w:rPr>
                <w:iCs/>
                <w:color w:val="000000"/>
                <w:sz w:val="22"/>
                <w:szCs w:val="22"/>
              </w:rPr>
              <w:t>erratriangulacj</w:t>
            </w:r>
            <w:r>
              <w:rPr>
                <w:iCs/>
                <w:color w:val="000000"/>
                <w:sz w:val="22"/>
                <w:szCs w:val="22"/>
              </w:rPr>
              <w:t>a</w:t>
            </w:r>
            <w:proofErr w:type="spellEnd"/>
            <w:r w:rsidRPr="009A1999">
              <w:rPr>
                <w:iCs/>
                <w:color w:val="000000"/>
                <w:sz w:val="22"/>
                <w:szCs w:val="22"/>
              </w:rPr>
              <w:t>, model</w:t>
            </w:r>
            <w:r>
              <w:rPr>
                <w:iCs/>
                <w:color w:val="000000"/>
                <w:sz w:val="22"/>
                <w:szCs w:val="22"/>
              </w:rPr>
              <w:t>e</w:t>
            </w:r>
            <w:r w:rsidRPr="009A1999">
              <w:rPr>
                <w:iCs/>
                <w:color w:val="000000"/>
                <w:sz w:val="22"/>
                <w:szCs w:val="22"/>
              </w:rPr>
              <w:t xml:space="preserve"> i wizualizacj</w:t>
            </w:r>
            <w:r>
              <w:rPr>
                <w:iCs/>
                <w:color w:val="000000"/>
                <w:sz w:val="22"/>
                <w:szCs w:val="22"/>
              </w:rPr>
              <w:t>e</w:t>
            </w:r>
            <w:r w:rsidRPr="009A1999">
              <w:rPr>
                <w:iCs/>
                <w:color w:val="000000"/>
                <w:sz w:val="22"/>
                <w:szCs w:val="22"/>
              </w:rPr>
              <w:t xml:space="preserve"> 3D</w:t>
            </w:r>
            <w:r>
              <w:rPr>
                <w:iCs/>
                <w:color w:val="000000"/>
                <w:sz w:val="22"/>
                <w:szCs w:val="22"/>
              </w:rPr>
              <w:t>. P</w:t>
            </w:r>
            <w:r w:rsidRPr="009A1999">
              <w:rPr>
                <w:iCs/>
                <w:color w:val="000000"/>
                <w:sz w:val="22"/>
                <w:szCs w:val="22"/>
              </w:rPr>
              <w:t>ozyskiwani</w:t>
            </w:r>
            <w:r>
              <w:rPr>
                <w:iCs/>
                <w:color w:val="000000"/>
                <w:sz w:val="22"/>
                <w:szCs w:val="22"/>
              </w:rPr>
              <w:t>e</w:t>
            </w:r>
            <w:r w:rsidRPr="009A1999">
              <w:rPr>
                <w:iCs/>
                <w:color w:val="000000"/>
                <w:sz w:val="22"/>
                <w:szCs w:val="22"/>
              </w:rPr>
              <w:t xml:space="preserve"> danych z wykorzystaniem skaningu laserowego, wyrównani</w:t>
            </w:r>
            <w:r>
              <w:rPr>
                <w:iCs/>
                <w:color w:val="000000"/>
                <w:sz w:val="22"/>
                <w:szCs w:val="22"/>
              </w:rPr>
              <w:t xml:space="preserve">e </w:t>
            </w:r>
            <w:r w:rsidRPr="009A1999">
              <w:rPr>
                <w:iCs/>
                <w:color w:val="000000"/>
                <w:sz w:val="22"/>
                <w:szCs w:val="22"/>
              </w:rPr>
              <w:t xml:space="preserve">bloków (orientacji </w:t>
            </w:r>
            <w:proofErr w:type="spellStart"/>
            <w:r w:rsidRPr="009A1999">
              <w:rPr>
                <w:iCs/>
                <w:color w:val="000000"/>
                <w:sz w:val="22"/>
                <w:szCs w:val="22"/>
              </w:rPr>
              <w:t>skanów</w:t>
            </w:r>
            <w:proofErr w:type="spellEnd"/>
            <w:r w:rsidRPr="009A1999">
              <w:rPr>
                <w:iCs/>
                <w:color w:val="000000"/>
                <w:sz w:val="22"/>
                <w:szCs w:val="22"/>
              </w:rPr>
              <w:t>) oraz opracowania modeli 3D</w:t>
            </w:r>
            <w:r>
              <w:rPr>
                <w:iCs/>
                <w:color w:val="000000"/>
                <w:sz w:val="22"/>
                <w:szCs w:val="22"/>
              </w:rPr>
              <w:t>. F</w:t>
            </w:r>
            <w:r w:rsidRPr="009A1999">
              <w:rPr>
                <w:iCs/>
                <w:color w:val="000000"/>
                <w:sz w:val="22"/>
                <w:szCs w:val="22"/>
              </w:rPr>
              <w:t>otogrametryczne pomiary inżynierskie</w:t>
            </w:r>
            <w:r>
              <w:rPr>
                <w:iCs/>
                <w:color w:val="000000"/>
                <w:sz w:val="22"/>
                <w:szCs w:val="22"/>
              </w:rPr>
              <w:t xml:space="preserve">.  </w:t>
            </w:r>
          </w:p>
        </w:tc>
      </w:tr>
      <w:tr w:rsidR="001527D7" w:rsidRPr="00B86DC9" w:rsidTr="001527D7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1527D7" w:rsidRPr="009A199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T</w:t>
            </w:r>
            <w:r w:rsidRPr="009A1999">
              <w:rPr>
                <w:iCs/>
                <w:color w:val="000000"/>
                <w:sz w:val="22"/>
                <w:szCs w:val="22"/>
              </w:rPr>
              <w:t>echniki i technologie fotogrametryczne</w:t>
            </w:r>
            <w:r>
              <w:rPr>
                <w:iCs/>
                <w:color w:val="000000"/>
                <w:sz w:val="22"/>
                <w:szCs w:val="22"/>
              </w:rPr>
              <w:t xml:space="preserve"> w tworzeniu </w:t>
            </w:r>
            <w:r w:rsidRPr="009A1999">
              <w:rPr>
                <w:iCs/>
                <w:color w:val="000000"/>
                <w:sz w:val="22"/>
                <w:szCs w:val="22"/>
              </w:rPr>
              <w:t>map obrazowych, map</w:t>
            </w:r>
          </w:p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A1999">
              <w:rPr>
                <w:iCs/>
                <w:color w:val="000000"/>
                <w:sz w:val="22"/>
                <w:szCs w:val="22"/>
              </w:rPr>
              <w:t>wektorowych i modeli wysokościowych</w:t>
            </w:r>
            <w:r>
              <w:rPr>
                <w:iCs/>
                <w:color w:val="000000"/>
                <w:sz w:val="22"/>
                <w:szCs w:val="22"/>
              </w:rPr>
              <w:t xml:space="preserve">.  Zastosowanie zdjęć lotniczych i satelitarnych w badaniach obszarów zurbanizowanych i wiejskich. Przenoszenie elementów treści zdjęcia na mapę. Sporządzanie szkiców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fotointerpretacyjnych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</w:tbl>
    <w:p w:rsidR="001527D7" w:rsidRPr="00B86DC9" w:rsidRDefault="001527D7" w:rsidP="0051570C">
      <w:pPr>
        <w:numPr>
          <w:ilvl w:val="0"/>
          <w:numId w:val="12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527D7" w:rsidRPr="00B86DC9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527D7" w:rsidRPr="00B86DC9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</w:t>
            </w:r>
            <w:r>
              <w:rPr>
                <w:color w:val="000000"/>
                <w:sz w:val="22"/>
                <w:szCs w:val="22"/>
              </w:rPr>
              <w:t>dzian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</w:tbl>
    <w:p w:rsidR="001527D7" w:rsidRPr="00B86DC9" w:rsidRDefault="001527D7" w:rsidP="0051570C">
      <w:pPr>
        <w:numPr>
          <w:ilvl w:val="0"/>
          <w:numId w:val="12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1.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Kurczyński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Z., 2014, Fotogrametria, WN PWN, Warszawa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Ciołkosz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A.,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Miszalski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J., Olędzki J.R., 1999, Interpretacja zdjęć lotniczych, WN PWN, Warszawa.</w:t>
            </w:r>
          </w:p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Kwoczyńska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B., 2007, Skrypt do ćwiczeń z fotogrametrii cyfrowej, AR, Kraków</w:t>
            </w:r>
          </w:p>
        </w:tc>
      </w:tr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1.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Butowtt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J., Kaczyński R., 2003, Fotogrametria, WAT, Warszawa.</w:t>
            </w:r>
          </w:p>
          <w:p w:rsidR="001527D7" w:rsidRPr="002D4A1C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r w:rsidRPr="002D4A1C">
              <w:rPr>
                <w:iCs/>
                <w:color w:val="000000"/>
                <w:sz w:val="22"/>
                <w:szCs w:val="22"/>
              </w:rPr>
              <w:t>Wysocki</w:t>
            </w:r>
            <w:r>
              <w:rPr>
                <w:iCs/>
                <w:color w:val="000000"/>
                <w:sz w:val="22"/>
                <w:szCs w:val="22"/>
              </w:rPr>
              <w:t xml:space="preserve"> J. 1999, Geodezja z fotogrametrią dla inżynierii środowiska i budownictwa, SGGW, Warszawa.</w:t>
            </w:r>
          </w:p>
        </w:tc>
      </w:tr>
    </w:tbl>
    <w:p w:rsidR="001527D7" w:rsidRPr="00B86DC9" w:rsidRDefault="001527D7" w:rsidP="0051570C">
      <w:pPr>
        <w:numPr>
          <w:ilvl w:val="0"/>
          <w:numId w:val="12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527D7" w:rsidRPr="00B86DC9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2851F8" w:rsidRDefault="001527D7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527D7" w:rsidRPr="002851F8" w:rsidRDefault="001527D7" w:rsidP="001527D7">
            <w:pPr>
              <w:jc w:val="center"/>
            </w:pPr>
            <w:r>
              <w:rPr>
                <w:sz w:val="22"/>
                <w:szCs w:val="22"/>
              </w:rPr>
              <w:t>90</w:t>
            </w:r>
          </w:p>
        </w:tc>
      </w:tr>
      <w:tr w:rsidR="001527D7" w:rsidRPr="00B86DC9" w:rsidTr="001527D7">
        <w:trPr>
          <w:trHeight w:val="17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lastRenderedPageBreak/>
              <w:t>Przygotowanie do zajęć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50</w:t>
            </w:r>
          </w:p>
        </w:tc>
      </w:tr>
      <w:tr w:rsidR="001527D7" w:rsidRPr="00B86DC9" w:rsidTr="001527D7">
        <w:trPr>
          <w:trHeight w:val="13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200</w:t>
            </w:r>
          </w:p>
        </w:tc>
      </w:tr>
      <w:tr w:rsidR="001527D7" w:rsidRPr="00B86DC9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527D7" w:rsidRPr="00B16527" w:rsidRDefault="001527D7" w:rsidP="001527D7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7</w:t>
            </w:r>
          </w:p>
        </w:tc>
      </w:tr>
    </w:tbl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527D7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D8</w:t>
            </w:r>
          </w:p>
        </w:tc>
      </w:tr>
    </w:tbl>
    <w:p w:rsidR="001527D7" w:rsidRPr="00F05BEC" w:rsidRDefault="001527D7" w:rsidP="001527D7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527D7" w:rsidRPr="00B86DC9" w:rsidRDefault="001527D7" w:rsidP="0051570C">
      <w:pPr>
        <w:numPr>
          <w:ilvl w:val="0"/>
          <w:numId w:val="121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527D7" w:rsidRPr="00B86DC9" w:rsidRDefault="001527D7" w:rsidP="0051570C">
      <w:pPr>
        <w:pStyle w:val="Akapitzlist1"/>
        <w:numPr>
          <w:ilvl w:val="1"/>
          <w:numId w:val="121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GEOINFORMACJA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(inż.)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hab. inż. Janusz Kwiecień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F4D1F">
              <w:rPr>
                <w:bCs/>
                <w:iCs/>
                <w:color w:val="000000"/>
                <w:sz w:val="22"/>
                <w:szCs w:val="22"/>
              </w:rPr>
              <w:t>Technologie informacyjne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:rsidR="001527D7" w:rsidRDefault="001527D7" w:rsidP="0051570C">
      <w:pPr>
        <w:pStyle w:val="Akapitzlist1"/>
        <w:numPr>
          <w:ilvl w:val="1"/>
          <w:numId w:val="121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527D7" w:rsidRPr="00B86DC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527D7" w:rsidRPr="00B86DC9" w:rsidTr="001527D7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888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980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888" w:type="dxa"/>
          </w:tcPr>
          <w:p w:rsidR="001527D7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:rsidR="001527D7" w:rsidRPr="00401B4F" w:rsidRDefault="001527D7" w:rsidP="001527D7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  <w:r>
              <w:rPr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1527D7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11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527D7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:rsidR="001527D7" w:rsidRPr="00B86DC9" w:rsidRDefault="001527D7" w:rsidP="001527D7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</w:p>
    <w:p w:rsidR="001527D7" w:rsidRDefault="001527D7" w:rsidP="0051570C">
      <w:pPr>
        <w:numPr>
          <w:ilvl w:val="0"/>
          <w:numId w:val="12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527D7" w:rsidRPr="00B86DC9" w:rsidTr="001527D7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1527D7" w:rsidRPr="00EF7749" w:rsidRDefault="001527D7" w:rsidP="001527D7">
            <w:pPr>
              <w:jc w:val="center"/>
              <w:rPr>
                <w:color w:val="000000"/>
              </w:rPr>
            </w:pPr>
            <w:r w:rsidRPr="00EF7749">
              <w:rPr>
                <w:color w:val="000000"/>
                <w:sz w:val="22"/>
                <w:szCs w:val="22"/>
              </w:rPr>
              <w:t xml:space="preserve">Odniesienie do </w:t>
            </w:r>
            <w:r w:rsidRPr="00EF7749">
              <w:rPr>
                <w:strike/>
                <w:color w:val="000000"/>
                <w:sz w:val="22"/>
                <w:szCs w:val="22"/>
              </w:rPr>
              <w:br/>
            </w:r>
            <w:r w:rsidRPr="00EF7749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EF7749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EF7749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1527D7" w:rsidRPr="00B86DC9" w:rsidTr="001527D7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1527D7" w:rsidRPr="00EF7749" w:rsidRDefault="001527D7" w:rsidP="001527D7">
            <w:pPr>
              <w:jc w:val="center"/>
              <w:rPr>
                <w:color w:val="000000"/>
              </w:rPr>
            </w:pPr>
            <w:r w:rsidRPr="00EF7749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 w:rsidRPr="00ED03D2">
              <w:rPr>
                <w:sz w:val="22"/>
                <w:szCs w:val="22"/>
              </w:rPr>
              <w:t>posiada wiedzę na temat modeli danych przestrzennych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K_W09</w:t>
            </w:r>
          </w:p>
        </w:tc>
        <w:tc>
          <w:tcPr>
            <w:tcW w:w="1596" w:type="dxa"/>
          </w:tcPr>
          <w:p w:rsidR="001527D7" w:rsidRPr="00EF7749" w:rsidRDefault="001527D7" w:rsidP="001527D7">
            <w:pPr>
              <w:jc w:val="both"/>
              <w:rPr>
                <w:color w:val="000000"/>
              </w:rPr>
            </w:pPr>
            <w:r w:rsidRPr="00E51F1D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 w:rsidRPr="00ED03D2">
              <w:rPr>
                <w:sz w:val="22"/>
                <w:szCs w:val="22"/>
              </w:rPr>
              <w:t>posiada wiedzę na temat budowy baz danych przestrzennych, w tym tworzenia modeli wysokościowych z danych pomiarowych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56615A">
              <w:rPr>
                <w:sz w:val="22"/>
                <w:szCs w:val="22"/>
              </w:rPr>
              <w:t>K_W09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 w:rsidRPr="00E51F1D">
              <w:rPr>
                <w:sz w:val="22"/>
                <w:szCs w:val="22"/>
              </w:rPr>
              <w:t>P6S_WG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 w:rsidRPr="00ED03D2">
              <w:rPr>
                <w:sz w:val="22"/>
                <w:szCs w:val="22"/>
              </w:rPr>
              <w:t>posiada umiejętność wprowadzania danych do systemów GIS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 w:rsidRPr="00E51F1D">
              <w:rPr>
                <w:sz w:val="22"/>
                <w:szCs w:val="22"/>
              </w:rPr>
              <w:t>P6S_UW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 w:rsidRPr="00ED03D2">
              <w:rPr>
                <w:sz w:val="22"/>
                <w:szCs w:val="22"/>
              </w:rPr>
              <w:t xml:space="preserve">potrafi wykonać podstawowe analizy przestrzenne na danych </w:t>
            </w:r>
            <w:r>
              <w:rPr>
                <w:sz w:val="22"/>
                <w:szCs w:val="22"/>
              </w:rPr>
              <w:t xml:space="preserve">wektorowych i </w:t>
            </w:r>
            <w:r w:rsidRPr="00ED03D2">
              <w:rPr>
                <w:sz w:val="22"/>
                <w:szCs w:val="22"/>
              </w:rPr>
              <w:t xml:space="preserve">rastrowych </w:t>
            </w:r>
            <w:r>
              <w:rPr>
                <w:sz w:val="22"/>
                <w:szCs w:val="22"/>
              </w:rPr>
              <w:t xml:space="preserve">z </w:t>
            </w:r>
            <w:r w:rsidRPr="00ED03D2">
              <w:rPr>
                <w:sz w:val="22"/>
                <w:szCs w:val="22"/>
              </w:rPr>
              <w:t xml:space="preserve">wykorzystaniem programów </w:t>
            </w:r>
            <w:proofErr w:type="spellStart"/>
            <w:r>
              <w:rPr>
                <w:sz w:val="22"/>
                <w:szCs w:val="22"/>
              </w:rPr>
              <w:t>Geomedia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ArcGIS</w:t>
            </w:r>
            <w:proofErr w:type="spellEnd"/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56615A">
              <w:rPr>
                <w:sz w:val="22"/>
                <w:szCs w:val="22"/>
              </w:rPr>
              <w:t>K_U04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 w:rsidRPr="00E51F1D">
              <w:rPr>
                <w:sz w:val="22"/>
                <w:szCs w:val="22"/>
              </w:rPr>
              <w:t>P6S_UW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 w:rsidRPr="00464748">
              <w:rPr>
                <w:sz w:val="22"/>
                <w:szCs w:val="22"/>
              </w:rPr>
              <w:t>ma świadomość możliwości wykorzystania analiz przestrzennych w procesie podejmowania decyzji środowiskowych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56615A"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 w:rsidRPr="00E51F1D">
              <w:rPr>
                <w:sz w:val="22"/>
                <w:szCs w:val="22"/>
              </w:rPr>
              <w:t>P6S_KK</w:t>
            </w:r>
          </w:p>
        </w:tc>
      </w:tr>
    </w:tbl>
    <w:p w:rsidR="001527D7" w:rsidRPr="00B86DC9" w:rsidRDefault="001527D7" w:rsidP="001527D7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1527D7" w:rsidRPr="00B86DC9" w:rsidRDefault="001527D7" w:rsidP="0051570C">
      <w:pPr>
        <w:numPr>
          <w:ilvl w:val="0"/>
          <w:numId w:val="12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wykład multime</w:t>
            </w:r>
            <w:r>
              <w:rPr>
                <w:sz w:val="22"/>
                <w:szCs w:val="22"/>
              </w:rPr>
              <w:t>dialny, ćwiczenia projektowe i laboratoryjne</w:t>
            </w:r>
          </w:p>
        </w:tc>
      </w:tr>
    </w:tbl>
    <w:p w:rsidR="001527D7" w:rsidRDefault="001527D7" w:rsidP="001527D7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527D7" w:rsidRPr="00B86DC9" w:rsidRDefault="001527D7" w:rsidP="0051570C">
      <w:pPr>
        <w:numPr>
          <w:ilvl w:val="0"/>
          <w:numId w:val="12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egzamin pisemny z wykładów,</w:t>
            </w:r>
            <w:r w:rsidRPr="00B86DC9">
              <w:rPr>
                <w:sz w:val="22"/>
                <w:szCs w:val="22"/>
              </w:rPr>
              <w:t xml:space="preserve"> zaliczenie </w:t>
            </w:r>
            <w:r>
              <w:rPr>
                <w:sz w:val="22"/>
                <w:szCs w:val="22"/>
              </w:rPr>
              <w:t>projektu bazy danych</w:t>
            </w:r>
          </w:p>
        </w:tc>
      </w:tr>
    </w:tbl>
    <w:p w:rsidR="001527D7" w:rsidRPr="00B86DC9" w:rsidRDefault="001527D7" w:rsidP="0051570C">
      <w:pPr>
        <w:numPr>
          <w:ilvl w:val="0"/>
          <w:numId w:val="12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p w:rsidR="001527D7" w:rsidRDefault="001527D7" w:rsidP="001527D7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1527D7" w:rsidRPr="00B86DC9" w:rsidTr="001527D7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</w:t>
            </w:r>
          </w:p>
        </w:tc>
        <w:tc>
          <w:tcPr>
            <w:tcW w:w="7424" w:type="dxa"/>
          </w:tcPr>
          <w:p w:rsidR="001527D7" w:rsidRPr="00886651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</w:rPr>
            </w:pPr>
            <w:r w:rsidRPr="00886651">
              <w:rPr>
                <w:b/>
                <w:iCs/>
                <w:color w:val="000000"/>
                <w:sz w:val="22"/>
                <w:szCs w:val="22"/>
              </w:rPr>
              <w:t>Wykłady:</w:t>
            </w:r>
          </w:p>
          <w:p w:rsidR="001527D7" w:rsidRPr="000D2334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723DC8">
              <w:rPr>
                <w:sz w:val="22"/>
                <w:szCs w:val="22"/>
              </w:rPr>
              <w:t>Przestrzenne bazy danych i ich struktur. Zapis przestrzeni w postaci modelu wektorowego i rastrowego. Numeryczne modele powierzchni terenowej</w:t>
            </w:r>
            <w:r>
              <w:rPr>
                <w:sz w:val="22"/>
                <w:szCs w:val="22"/>
              </w:rPr>
              <w:t xml:space="preserve">. </w:t>
            </w:r>
            <w:r w:rsidRPr="000D2334">
              <w:rPr>
                <w:color w:val="000000"/>
                <w:sz w:val="22"/>
                <w:szCs w:val="22"/>
              </w:rPr>
              <w:t>Podstawowe elementy języka SQL.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23DC8">
              <w:rPr>
                <w:color w:val="000000"/>
                <w:sz w:val="22"/>
                <w:szCs w:val="22"/>
              </w:rPr>
              <w:t>Analizy przestrzenne  realizowane z wykorzystaniem wektorowego i rastrowego modelu danych</w:t>
            </w:r>
          </w:p>
          <w:p w:rsidR="001527D7" w:rsidRPr="00723DC8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723DC8">
              <w:rPr>
                <w:color w:val="000000"/>
                <w:sz w:val="22"/>
                <w:szCs w:val="22"/>
              </w:rPr>
              <w:t xml:space="preserve">Mobilny GIS, Odbiorniki </w:t>
            </w:r>
            <w:proofErr w:type="spellStart"/>
            <w:r w:rsidRPr="00723DC8">
              <w:rPr>
                <w:color w:val="000000"/>
                <w:sz w:val="22"/>
                <w:szCs w:val="22"/>
              </w:rPr>
              <w:t>GPS-GIS</w:t>
            </w:r>
            <w:proofErr w:type="spellEnd"/>
            <w:r w:rsidRPr="00723DC8">
              <w:rPr>
                <w:color w:val="000000"/>
                <w:sz w:val="22"/>
                <w:szCs w:val="22"/>
              </w:rPr>
              <w:t xml:space="preserve">, importowanie danych z </w:t>
            </w:r>
            <w:proofErr w:type="spellStart"/>
            <w:r w:rsidRPr="00723DC8">
              <w:rPr>
                <w:color w:val="000000"/>
                <w:sz w:val="22"/>
                <w:szCs w:val="22"/>
              </w:rPr>
              <w:t>GPS-GIS</w:t>
            </w:r>
            <w:proofErr w:type="spellEnd"/>
            <w:r w:rsidRPr="00723DC8">
              <w:rPr>
                <w:color w:val="000000"/>
                <w:sz w:val="22"/>
                <w:szCs w:val="22"/>
              </w:rPr>
              <w:t xml:space="preserve"> do aplikacji internetowych, udostępnianie danych przestrzennych..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723DC8">
              <w:rPr>
                <w:color w:val="000000"/>
                <w:sz w:val="22"/>
                <w:szCs w:val="22"/>
              </w:rPr>
              <w:t>Ćwiczenia</w:t>
            </w:r>
          </w:p>
          <w:p w:rsidR="001527D7" w:rsidRPr="00723DC8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723DC8">
              <w:rPr>
                <w:color w:val="000000"/>
                <w:sz w:val="22"/>
                <w:szCs w:val="22"/>
              </w:rPr>
              <w:t xml:space="preserve">Wprowadzenie do pakietów </w:t>
            </w:r>
            <w:proofErr w:type="spellStart"/>
            <w:r>
              <w:rPr>
                <w:color w:val="000000"/>
                <w:sz w:val="22"/>
                <w:szCs w:val="22"/>
              </w:rPr>
              <w:t>ArcGIS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r w:rsidRPr="00723DC8">
              <w:rPr>
                <w:color w:val="000000"/>
                <w:sz w:val="22"/>
                <w:szCs w:val="22"/>
              </w:rPr>
              <w:t xml:space="preserve">i </w:t>
            </w:r>
            <w:proofErr w:type="spellStart"/>
            <w:r w:rsidRPr="00723DC8">
              <w:rPr>
                <w:color w:val="000000"/>
                <w:sz w:val="22"/>
                <w:szCs w:val="22"/>
              </w:rPr>
              <w:t>Geomedia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 </w:t>
            </w:r>
            <w:r w:rsidRPr="0056615A">
              <w:rPr>
                <w:color w:val="000000"/>
                <w:sz w:val="22"/>
                <w:szCs w:val="22"/>
              </w:rPr>
              <w:t xml:space="preserve">Zdefiniowanie w zestawie danych klas obiektów.. </w:t>
            </w:r>
            <w:proofErr w:type="spellStart"/>
            <w:r w:rsidRPr="0056615A">
              <w:rPr>
                <w:color w:val="000000"/>
                <w:sz w:val="22"/>
                <w:szCs w:val="22"/>
              </w:rPr>
              <w:t>Wektoryzacja</w:t>
            </w:r>
            <w:proofErr w:type="spellEnd"/>
            <w:r w:rsidRPr="0056615A">
              <w:rPr>
                <w:color w:val="000000"/>
                <w:sz w:val="22"/>
                <w:szCs w:val="22"/>
              </w:rPr>
              <w:t>. Zbudowanie topologii z wykorzystaniem odpowiednich reguł. Kontrola poprawności i ewentualna korekta geometrii obiektów. Zbudowanie obiektów powierzchniowych z linii granicznych. Wykonanie złączenia przestrzennego. Dodanie pól do tabeli atrybutów. Uzupełnienie danych w tabeli atrybutów.</w:t>
            </w:r>
          </w:p>
          <w:p w:rsidR="001527D7" w:rsidRPr="003C47A6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723DC8">
              <w:rPr>
                <w:sz w:val="22"/>
                <w:szCs w:val="22"/>
              </w:rPr>
              <w:t xml:space="preserve">Budowa przykładowego projektu przestrzennej bazy danych przy pomocy programu </w:t>
            </w:r>
            <w:r>
              <w:rPr>
                <w:sz w:val="22"/>
                <w:szCs w:val="22"/>
              </w:rPr>
              <w:t>QGIS.</w:t>
            </w:r>
            <w:r w:rsidRPr="00723DC8">
              <w:rPr>
                <w:sz w:val="22"/>
                <w:szCs w:val="22"/>
              </w:rPr>
              <w:t xml:space="preserve">. Analizy przestrzenne projektu z wykorzystaniem </w:t>
            </w:r>
            <w:proofErr w:type="spellStart"/>
            <w:r w:rsidRPr="00723DC8">
              <w:rPr>
                <w:sz w:val="22"/>
                <w:szCs w:val="22"/>
              </w:rPr>
              <w:t>jezyka</w:t>
            </w:r>
            <w:proofErr w:type="spellEnd"/>
            <w:r w:rsidRPr="00723DC8">
              <w:rPr>
                <w:sz w:val="22"/>
                <w:szCs w:val="22"/>
              </w:rPr>
              <w:t xml:space="preserve"> SQL.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1527D7" w:rsidRDefault="001527D7" w:rsidP="001527D7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</w:rPr>
      </w:pPr>
    </w:p>
    <w:p w:rsidR="001527D7" w:rsidRPr="00B86DC9" w:rsidRDefault="001527D7" w:rsidP="0051570C">
      <w:pPr>
        <w:numPr>
          <w:ilvl w:val="0"/>
          <w:numId w:val="12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527D7" w:rsidRPr="00B86DC9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527D7" w:rsidRPr="00B86DC9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.........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9F386B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9F386B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9F386B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9F386B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9F386B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</w:tbl>
    <w:p w:rsidR="001527D7" w:rsidRDefault="001527D7" w:rsidP="001527D7">
      <w:pPr>
        <w:tabs>
          <w:tab w:val="left" w:pos="284"/>
        </w:tabs>
        <w:spacing w:before="120" w:after="120"/>
        <w:ind w:left="284"/>
        <w:rPr>
          <w:b/>
          <w:iCs/>
          <w:color w:val="000000"/>
          <w:sz w:val="22"/>
          <w:szCs w:val="22"/>
        </w:rPr>
      </w:pPr>
    </w:p>
    <w:p w:rsidR="001527D7" w:rsidRDefault="001527D7" w:rsidP="0051570C">
      <w:pPr>
        <w:numPr>
          <w:ilvl w:val="0"/>
          <w:numId w:val="12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527D7" w:rsidRPr="00AF5C0E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AF5C0E">
              <w:rPr>
                <w:iCs/>
                <w:sz w:val="22"/>
                <w:szCs w:val="22"/>
              </w:rPr>
              <w:t>1. Kwiecień J. Systemy informacji geograficznej. Podstawy. UTP Bydgoszcz 2004</w:t>
            </w:r>
          </w:p>
          <w:p w:rsidR="001527D7" w:rsidRPr="00AF5C0E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30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AF5C0E">
              <w:rPr>
                <w:iCs/>
                <w:sz w:val="22"/>
                <w:szCs w:val="22"/>
              </w:rPr>
              <w:t>2.</w:t>
            </w:r>
            <w:r w:rsidRPr="00AF5C0E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Bielecka E.: Systemy informacji geograficznej. Teoria i zastosowania. PJWSTK, Warszawa 2006.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30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AF5C0E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3. Bielecka E.: Systemy informacji przestrzennej: podstawy teoretyczne. WAT, Warszawa, 2009. 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AF5C0E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4. </w:t>
            </w:r>
            <w:proofErr w:type="spellStart"/>
            <w:r w:rsidRPr="00AF5C0E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Gotlib</w:t>
            </w:r>
            <w:proofErr w:type="spellEnd"/>
            <w:r w:rsidRPr="00AF5C0E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D., </w:t>
            </w:r>
            <w:proofErr w:type="spellStart"/>
            <w:r w:rsidRPr="00AF5C0E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Iwaniak</w:t>
            </w:r>
            <w:proofErr w:type="spellEnd"/>
            <w:r w:rsidRPr="00AF5C0E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A., Olszewski R.: GIS. Obszary zastosowań. PWN, Warszawa 2008</w:t>
            </w:r>
          </w:p>
          <w:p w:rsidR="001527D7" w:rsidRPr="00AF5C0E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</w:p>
        </w:tc>
      </w:tr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527D7" w:rsidRPr="00464748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 xml:space="preserve">1. Longley Paul A., </w:t>
            </w:r>
            <w:proofErr w:type="spellStart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>Goodchild</w:t>
            </w:r>
            <w:proofErr w:type="spellEnd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 xml:space="preserve"> Michael F., Maguire David J., </w:t>
            </w:r>
            <w:proofErr w:type="spellStart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>Rhind</w:t>
            </w:r>
            <w:proofErr w:type="spellEnd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 xml:space="preserve"> David W.: GIS </w:t>
            </w:r>
            <w:proofErr w:type="spellStart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>Teoria</w:t>
            </w:r>
            <w:proofErr w:type="spellEnd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>i</w:t>
            </w:r>
            <w:proofErr w:type="spellEnd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>praktyka</w:t>
            </w:r>
            <w:proofErr w:type="spellEnd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 xml:space="preserve">. </w:t>
            </w:r>
            <w:r w:rsidRPr="00464748">
              <w:rPr>
                <w:iCs/>
                <w:color w:val="000000"/>
                <w:sz w:val="22"/>
                <w:szCs w:val="22"/>
              </w:rPr>
              <w:t>Wydawnictwo PWN 2006. </w:t>
            </w:r>
          </w:p>
        </w:tc>
      </w:tr>
    </w:tbl>
    <w:p w:rsidR="001527D7" w:rsidRDefault="001527D7" w:rsidP="001527D7">
      <w:pPr>
        <w:tabs>
          <w:tab w:val="left" w:pos="284"/>
        </w:tabs>
        <w:spacing w:before="120" w:after="120"/>
        <w:ind w:left="284"/>
        <w:rPr>
          <w:b/>
          <w:iCs/>
          <w:color w:val="000000"/>
          <w:sz w:val="22"/>
          <w:szCs w:val="22"/>
        </w:rPr>
      </w:pPr>
    </w:p>
    <w:p w:rsidR="001527D7" w:rsidRPr="00EF7749" w:rsidRDefault="001527D7" w:rsidP="0051570C">
      <w:pPr>
        <w:numPr>
          <w:ilvl w:val="0"/>
          <w:numId w:val="12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EF7749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527D7" w:rsidRPr="00B86DC9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2851F8" w:rsidRDefault="001527D7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527D7" w:rsidRPr="002851F8" w:rsidRDefault="001527D7" w:rsidP="001527D7">
            <w:pPr>
              <w:jc w:val="center"/>
            </w:pPr>
            <w:r>
              <w:rPr>
                <w:sz w:val="22"/>
                <w:szCs w:val="22"/>
              </w:rPr>
              <w:t>105</w:t>
            </w:r>
          </w:p>
        </w:tc>
      </w:tr>
      <w:tr w:rsidR="001527D7" w:rsidRPr="00B86DC9" w:rsidTr="001527D7">
        <w:trPr>
          <w:trHeight w:val="271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527D7" w:rsidRPr="00B86DC9" w:rsidTr="001527D7">
        <w:trPr>
          <w:trHeight w:val="17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527D7" w:rsidRPr="00B86DC9" w:rsidTr="001527D7">
        <w:trPr>
          <w:trHeight w:val="13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200</w:t>
            </w:r>
          </w:p>
        </w:tc>
      </w:tr>
      <w:tr w:rsidR="001527D7" w:rsidRPr="00B86DC9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527D7" w:rsidRPr="00B16527" w:rsidRDefault="001527D7" w:rsidP="001527D7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</w:tr>
    </w:tbl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527D7" w:rsidRPr="00F05BEC" w:rsidTr="001527D7">
        <w:trPr>
          <w:trHeight w:val="454"/>
          <w:jc w:val="center"/>
        </w:trPr>
        <w:tc>
          <w:tcPr>
            <w:tcW w:w="2410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527D7" w:rsidRPr="00F05BEC" w:rsidRDefault="001527D7" w:rsidP="001527D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D8</w:t>
            </w:r>
          </w:p>
        </w:tc>
      </w:tr>
    </w:tbl>
    <w:p w:rsidR="001527D7" w:rsidRPr="00F05BEC" w:rsidRDefault="001527D7" w:rsidP="001527D7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527D7" w:rsidRPr="00B86DC9" w:rsidRDefault="001527D7" w:rsidP="0051570C">
      <w:pPr>
        <w:numPr>
          <w:ilvl w:val="0"/>
          <w:numId w:val="122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527D7" w:rsidRPr="00B86DC9" w:rsidRDefault="001527D7" w:rsidP="0051570C">
      <w:pPr>
        <w:pStyle w:val="Akapitzlist1"/>
        <w:numPr>
          <w:ilvl w:val="1"/>
          <w:numId w:val="122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SYSTEMY INFORMACJI PRZESTRZENNEJ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(inż.)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hab. inż. Janusz Kwiecień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F4D1F">
              <w:rPr>
                <w:bCs/>
                <w:iCs/>
                <w:color w:val="000000"/>
                <w:sz w:val="22"/>
                <w:szCs w:val="22"/>
              </w:rPr>
              <w:t>Technologie informacyjne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527D7" w:rsidRPr="00B86DC9" w:rsidRDefault="001527D7" w:rsidP="001527D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:rsidR="001527D7" w:rsidRDefault="001527D7" w:rsidP="0051570C">
      <w:pPr>
        <w:pStyle w:val="Akapitzlist1"/>
        <w:numPr>
          <w:ilvl w:val="1"/>
          <w:numId w:val="122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527D7" w:rsidRPr="00B86DC9" w:rsidTr="001527D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527D7" w:rsidRPr="00B86DC9" w:rsidTr="001527D7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1527D7" w:rsidRPr="00B86DC9" w:rsidRDefault="001527D7" w:rsidP="001527D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888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980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888" w:type="dxa"/>
          </w:tcPr>
          <w:p w:rsidR="001527D7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:rsidR="001527D7" w:rsidRPr="003C47A6" w:rsidRDefault="001527D7" w:rsidP="001527D7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  <w:r>
              <w:rPr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1527D7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11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527D7" w:rsidRPr="00B86DC9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527D7" w:rsidRDefault="001527D7" w:rsidP="001527D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:rsidR="001527D7" w:rsidRPr="00B86DC9" w:rsidRDefault="001527D7" w:rsidP="001527D7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</w:p>
    <w:p w:rsidR="001527D7" w:rsidRDefault="001527D7" w:rsidP="0051570C">
      <w:pPr>
        <w:numPr>
          <w:ilvl w:val="0"/>
          <w:numId w:val="12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527D7" w:rsidRPr="00B86DC9" w:rsidTr="001527D7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1527D7" w:rsidRPr="00EF7749" w:rsidRDefault="001527D7" w:rsidP="001527D7">
            <w:pPr>
              <w:jc w:val="center"/>
              <w:rPr>
                <w:color w:val="000000"/>
              </w:rPr>
            </w:pPr>
            <w:r w:rsidRPr="00EF7749">
              <w:rPr>
                <w:color w:val="000000"/>
                <w:sz w:val="22"/>
                <w:szCs w:val="22"/>
              </w:rPr>
              <w:t xml:space="preserve">Odniesienie do </w:t>
            </w:r>
            <w:r w:rsidRPr="00EF7749">
              <w:rPr>
                <w:strike/>
                <w:color w:val="000000"/>
                <w:sz w:val="22"/>
                <w:szCs w:val="22"/>
              </w:rPr>
              <w:br/>
            </w:r>
            <w:r w:rsidRPr="00EF7749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EF7749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EF7749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1527D7" w:rsidRPr="00B86DC9" w:rsidTr="001527D7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1527D7" w:rsidRPr="00EF7749" w:rsidRDefault="001527D7" w:rsidP="001527D7">
            <w:pPr>
              <w:jc w:val="center"/>
              <w:rPr>
                <w:color w:val="000000"/>
              </w:rPr>
            </w:pPr>
            <w:r w:rsidRPr="00EF7749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 w:rsidRPr="00ED03D2">
              <w:rPr>
                <w:sz w:val="22"/>
                <w:szCs w:val="22"/>
              </w:rPr>
              <w:t>posiada wiedzę na temat modeli danych przestrzennych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K_W09</w:t>
            </w:r>
          </w:p>
        </w:tc>
        <w:tc>
          <w:tcPr>
            <w:tcW w:w="1596" w:type="dxa"/>
          </w:tcPr>
          <w:p w:rsidR="001527D7" w:rsidRPr="00EF7749" w:rsidRDefault="001527D7" w:rsidP="001527D7">
            <w:pPr>
              <w:jc w:val="both"/>
              <w:rPr>
                <w:color w:val="000000"/>
              </w:rPr>
            </w:pPr>
            <w:r w:rsidRPr="00E51F1D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 w:rsidRPr="00ED03D2">
              <w:rPr>
                <w:sz w:val="22"/>
                <w:szCs w:val="22"/>
              </w:rPr>
              <w:t>posiada wiedzę na temat budowy baz danych przestrzennych, w tym tworzenia modeli wysokościowych z danych pomiarowych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56615A">
              <w:rPr>
                <w:sz w:val="22"/>
                <w:szCs w:val="22"/>
              </w:rPr>
              <w:t>K_W09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 w:rsidRPr="00E51F1D">
              <w:rPr>
                <w:sz w:val="22"/>
                <w:szCs w:val="22"/>
              </w:rPr>
              <w:t>P6S_WG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 w:rsidRPr="00ED03D2">
              <w:rPr>
                <w:sz w:val="22"/>
                <w:szCs w:val="22"/>
              </w:rPr>
              <w:t>posiada umiejętność wprowadzania danych do systemów GIS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 w:rsidRPr="00E51F1D">
              <w:rPr>
                <w:sz w:val="22"/>
                <w:szCs w:val="22"/>
              </w:rPr>
              <w:t>P6S_UW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 w:rsidRPr="00ED03D2">
              <w:rPr>
                <w:sz w:val="22"/>
                <w:szCs w:val="22"/>
              </w:rPr>
              <w:t xml:space="preserve">potrafi wykonać podstawowe analizy przestrzenne na danych </w:t>
            </w:r>
            <w:r>
              <w:rPr>
                <w:sz w:val="22"/>
                <w:szCs w:val="22"/>
              </w:rPr>
              <w:t xml:space="preserve">wektorowych i </w:t>
            </w:r>
            <w:r w:rsidRPr="00ED03D2">
              <w:rPr>
                <w:sz w:val="22"/>
                <w:szCs w:val="22"/>
              </w:rPr>
              <w:t xml:space="preserve">rastrowych </w:t>
            </w:r>
            <w:r>
              <w:rPr>
                <w:sz w:val="22"/>
                <w:szCs w:val="22"/>
              </w:rPr>
              <w:t xml:space="preserve">z </w:t>
            </w:r>
            <w:r w:rsidRPr="00ED03D2">
              <w:rPr>
                <w:sz w:val="22"/>
                <w:szCs w:val="22"/>
              </w:rPr>
              <w:t xml:space="preserve">wykorzystaniem programów </w:t>
            </w:r>
            <w:proofErr w:type="spellStart"/>
            <w:r>
              <w:rPr>
                <w:sz w:val="22"/>
                <w:szCs w:val="22"/>
              </w:rPr>
              <w:t>Geomedia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ArcGIS</w:t>
            </w:r>
            <w:proofErr w:type="spellEnd"/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56615A">
              <w:rPr>
                <w:sz w:val="22"/>
                <w:szCs w:val="22"/>
              </w:rPr>
              <w:t>K_U04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 w:rsidRPr="00E51F1D">
              <w:rPr>
                <w:sz w:val="22"/>
                <w:szCs w:val="22"/>
              </w:rPr>
              <w:t>P6S_UW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527D7" w:rsidRPr="00B86DC9" w:rsidRDefault="001527D7" w:rsidP="001527D7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090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527D7" w:rsidRPr="00B86DC9" w:rsidRDefault="001527D7" w:rsidP="001527D7">
            <w:pPr>
              <w:jc w:val="both"/>
            </w:pPr>
            <w:r w:rsidRPr="00464748">
              <w:rPr>
                <w:sz w:val="22"/>
                <w:szCs w:val="22"/>
              </w:rPr>
              <w:t>ma świadomość możliwości wykorzystania analiz przestrzennych w procesie podejmowania decyzji środowiskowych</w:t>
            </w:r>
          </w:p>
        </w:tc>
        <w:tc>
          <w:tcPr>
            <w:tcW w:w="1585" w:type="dxa"/>
          </w:tcPr>
          <w:p w:rsidR="001527D7" w:rsidRPr="00B86DC9" w:rsidRDefault="001527D7" w:rsidP="001527D7">
            <w:pPr>
              <w:jc w:val="both"/>
            </w:pPr>
            <w:r w:rsidRPr="0056615A"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1527D7" w:rsidRPr="00B86DC9" w:rsidRDefault="001527D7" w:rsidP="001527D7">
            <w:pPr>
              <w:jc w:val="both"/>
            </w:pPr>
            <w:r w:rsidRPr="00E51F1D">
              <w:rPr>
                <w:sz w:val="22"/>
                <w:szCs w:val="22"/>
              </w:rPr>
              <w:t>P6S_KK</w:t>
            </w:r>
          </w:p>
        </w:tc>
      </w:tr>
    </w:tbl>
    <w:p w:rsidR="001527D7" w:rsidRPr="00B86DC9" w:rsidRDefault="001527D7" w:rsidP="001527D7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1527D7" w:rsidRPr="00B86DC9" w:rsidRDefault="001527D7" w:rsidP="0051570C">
      <w:pPr>
        <w:numPr>
          <w:ilvl w:val="0"/>
          <w:numId w:val="12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jc w:val="both"/>
            </w:pPr>
            <w:r w:rsidRPr="00B86DC9">
              <w:rPr>
                <w:sz w:val="22"/>
                <w:szCs w:val="22"/>
              </w:rPr>
              <w:t>wykład multime</w:t>
            </w:r>
            <w:r>
              <w:rPr>
                <w:sz w:val="22"/>
                <w:szCs w:val="22"/>
              </w:rPr>
              <w:t>dialny, ćwiczenia projektowe i laboratoryjne</w:t>
            </w:r>
          </w:p>
        </w:tc>
      </w:tr>
    </w:tbl>
    <w:p w:rsidR="001527D7" w:rsidRDefault="001527D7" w:rsidP="001527D7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527D7" w:rsidRPr="00B86DC9" w:rsidRDefault="001527D7" w:rsidP="0051570C">
      <w:pPr>
        <w:numPr>
          <w:ilvl w:val="0"/>
          <w:numId w:val="12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527D7" w:rsidRPr="00B86DC9" w:rsidTr="001527D7">
        <w:trPr>
          <w:jc w:val="center"/>
        </w:trPr>
        <w:tc>
          <w:tcPr>
            <w:tcW w:w="9638" w:type="dxa"/>
          </w:tcPr>
          <w:p w:rsidR="001527D7" w:rsidRPr="00B86DC9" w:rsidRDefault="001527D7" w:rsidP="001527D7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egzamin pisemny z wykładów,</w:t>
            </w:r>
            <w:r w:rsidRPr="00B86DC9">
              <w:rPr>
                <w:sz w:val="22"/>
                <w:szCs w:val="22"/>
              </w:rPr>
              <w:t xml:space="preserve"> zaliczenie </w:t>
            </w:r>
            <w:r>
              <w:rPr>
                <w:sz w:val="22"/>
                <w:szCs w:val="22"/>
              </w:rPr>
              <w:t>projektu bazy danych</w:t>
            </w:r>
          </w:p>
        </w:tc>
      </w:tr>
    </w:tbl>
    <w:p w:rsidR="001527D7" w:rsidRPr="003C47A6" w:rsidRDefault="001527D7" w:rsidP="0051570C">
      <w:pPr>
        <w:numPr>
          <w:ilvl w:val="0"/>
          <w:numId w:val="12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1527D7" w:rsidRPr="00B86DC9" w:rsidTr="001527D7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</w:t>
            </w:r>
          </w:p>
        </w:tc>
        <w:tc>
          <w:tcPr>
            <w:tcW w:w="7424" w:type="dxa"/>
          </w:tcPr>
          <w:p w:rsidR="001527D7" w:rsidRPr="00886651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</w:rPr>
            </w:pPr>
            <w:r w:rsidRPr="00886651">
              <w:rPr>
                <w:b/>
                <w:iCs/>
                <w:color w:val="000000"/>
                <w:sz w:val="22"/>
                <w:szCs w:val="22"/>
              </w:rPr>
              <w:t>Wykłady:</w:t>
            </w:r>
          </w:p>
          <w:p w:rsidR="001527D7" w:rsidRPr="000D2334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723DC8">
              <w:rPr>
                <w:sz w:val="22"/>
                <w:szCs w:val="22"/>
              </w:rPr>
              <w:t>Przestrzenne bazy danych i ich struktur. Zapis przestrzeni w postaci modelu wektorowego i rastrowego. Rozwarstwienie geometryczne i tematyczne obiektów, zasady odwzorowania struktur obiektów. Numeryczne modele powierzchni terenowej.</w:t>
            </w:r>
            <w:r w:rsidRPr="00723DC8">
              <w:rPr>
                <w:color w:val="000000"/>
                <w:sz w:val="22"/>
                <w:szCs w:val="22"/>
              </w:rPr>
              <w:t xml:space="preserve"> </w:t>
            </w:r>
            <w:r w:rsidRPr="000D2334">
              <w:rPr>
                <w:color w:val="000000"/>
                <w:sz w:val="22"/>
                <w:szCs w:val="22"/>
              </w:rPr>
              <w:t>Relacyjne bazy danych – pojęcia podstawowe: krotki, atrybuty i ich dziedziny, tablice relacji. Sześć podstawowych operacji na tablicach relacji: sumowanie, mnożenie, odejmowanie, projekcja, selekcja, łączenie. Warunki i ograniczenia wykonywanych operacji, interpretacja graficzna. Podstawowe elementy języka SQL.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23DC8">
              <w:rPr>
                <w:color w:val="000000"/>
                <w:sz w:val="22"/>
                <w:szCs w:val="22"/>
              </w:rPr>
              <w:t xml:space="preserve">Analizy przestrzenne  realizowane z wykorzystaniem wektorowego i rastrowego modelu danych. </w:t>
            </w:r>
            <w:r w:rsidRPr="000D2334">
              <w:rPr>
                <w:color w:val="000000"/>
                <w:sz w:val="22"/>
                <w:szCs w:val="22"/>
              </w:rPr>
              <w:t xml:space="preserve">Modelowanie informacji </w:t>
            </w:r>
            <w:r>
              <w:rPr>
                <w:color w:val="000000"/>
                <w:sz w:val="22"/>
                <w:szCs w:val="22"/>
              </w:rPr>
              <w:t xml:space="preserve">przestrzennej. </w:t>
            </w:r>
            <w:r w:rsidRPr="000D2334">
              <w:rPr>
                <w:color w:val="000000"/>
                <w:sz w:val="22"/>
                <w:szCs w:val="22"/>
              </w:rPr>
              <w:t xml:space="preserve">Elementy języka UML. Model prostych obiektów (Simple </w:t>
            </w:r>
            <w:proofErr w:type="spellStart"/>
            <w:r w:rsidRPr="000D2334">
              <w:rPr>
                <w:color w:val="000000"/>
                <w:sz w:val="22"/>
                <w:szCs w:val="22"/>
              </w:rPr>
              <w:t>Feature</w:t>
            </w:r>
            <w:proofErr w:type="spellEnd"/>
            <w:r w:rsidRPr="000D2334">
              <w:rPr>
                <w:color w:val="000000"/>
                <w:sz w:val="22"/>
                <w:szCs w:val="22"/>
              </w:rPr>
              <w:t>). Modelowanie pojęciowe, logiczne, fizyczne. Metody indeksowania przestrzennego.</w:t>
            </w:r>
          </w:p>
          <w:p w:rsidR="001527D7" w:rsidRPr="00723DC8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723DC8">
              <w:rPr>
                <w:color w:val="000000"/>
                <w:sz w:val="22"/>
                <w:szCs w:val="22"/>
              </w:rPr>
              <w:t xml:space="preserve">Mobilny GIS, Odbiorniki </w:t>
            </w:r>
            <w:proofErr w:type="spellStart"/>
            <w:r w:rsidRPr="00723DC8">
              <w:rPr>
                <w:color w:val="000000"/>
                <w:sz w:val="22"/>
                <w:szCs w:val="22"/>
              </w:rPr>
              <w:t>GPS-GIS</w:t>
            </w:r>
            <w:proofErr w:type="spellEnd"/>
            <w:r w:rsidRPr="00723DC8">
              <w:rPr>
                <w:color w:val="000000"/>
                <w:sz w:val="22"/>
                <w:szCs w:val="22"/>
              </w:rPr>
              <w:t xml:space="preserve">, importowanie danych z </w:t>
            </w:r>
            <w:proofErr w:type="spellStart"/>
            <w:r w:rsidRPr="00723DC8">
              <w:rPr>
                <w:color w:val="000000"/>
                <w:sz w:val="22"/>
                <w:szCs w:val="22"/>
              </w:rPr>
              <w:t>GPS-GIS</w:t>
            </w:r>
            <w:proofErr w:type="spellEnd"/>
            <w:r w:rsidRPr="00723DC8">
              <w:rPr>
                <w:color w:val="000000"/>
                <w:sz w:val="22"/>
                <w:szCs w:val="22"/>
              </w:rPr>
              <w:t xml:space="preserve"> do aplikacji internetowych, udostępnianie danych przestrzennych..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723DC8">
              <w:rPr>
                <w:color w:val="000000"/>
                <w:sz w:val="22"/>
                <w:szCs w:val="22"/>
              </w:rPr>
              <w:t>Ćwiczenia</w:t>
            </w:r>
          </w:p>
          <w:p w:rsidR="001527D7" w:rsidRPr="003C47A6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723DC8">
              <w:rPr>
                <w:color w:val="000000"/>
                <w:sz w:val="22"/>
                <w:szCs w:val="22"/>
              </w:rPr>
              <w:t xml:space="preserve">Wprowadzenie do pakietów </w:t>
            </w:r>
            <w:proofErr w:type="spellStart"/>
            <w:r>
              <w:rPr>
                <w:color w:val="000000"/>
                <w:sz w:val="22"/>
                <w:szCs w:val="22"/>
              </w:rPr>
              <w:t>ArcGIS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r w:rsidRPr="00723DC8">
              <w:rPr>
                <w:color w:val="000000"/>
                <w:sz w:val="22"/>
                <w:szCs w:val="22"/>
              </w:rPr>
              <w:t xml:space="preserve">i </w:t>
            </w:r>
            <w:proofErr w:type="spellStart"/>
            <w:r w:rsidRPr="00723DC8">
              <w:rPr>
                <w:color w:val="000000"/>
                <w:sz w:val="22"/>
                <w:szCs w:val="22"/>
              </w:rPr>
              <w:t>Geomedia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 </w:t>
            </w:r>
            <w:r w:rsidRPr="0056615A">
              <w:rPr>
                <w:color w:val="000000"/>
                <w:sz w:val="22"/>
                <w:szCs w:val="22"/>
              </w:rPr>
              <w:t xml:space="preserve">Wprowadzanie danych do </w:t>
            </w:r>
            <w:proofErr w:type="spellStart"/>
            <w:r w:rsidRPr="0056615A">
              <w:rPr>
                <w:color w:val="000000"/>
                <w:sz w:val="22"/>
                <w:szCs w:val="22"/>
              </w:rPr>
              <w:t>geobazy</w:t>
            </w:r>
            <w:proofErr w:type="spellEnd"/>
            <w:r w:rsidRPr="0056615A">
              <w:rPr>
                <w:color w:val="000000"/>
                <w:sz w:val="22"/>
                <w:szCs w:val="22"/>
              </w:rPr>
              <w:t xml:space="preserve"> z kontrolą poprawności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56615A">
              <w:rPr>
                <w:color w:val="000000"/>
                <w:sz w:val="22"/>
                <w:szCs w:val="22"/>
              </w:rPr>
              <w:t xml:space="preserve">Tworzenie nowego pliku </w:t>
            </w:r>
            <w:proofErr w:type="spellStart"/>
            <w:r w:rsidRPr="0056615A">
              <w:rPr>
                <w:color w:val="000000"/>
                <w:sz w:val="22"/>
                <w:szCs w:val="22"/>
              </w:rPr>
              <w:t>geobazy</w:t>
            </w:r>
            <w:proofErr w:type="spellEnd"/>
            <w:r w:rsidRPr="0056615A">
              <w:rPr>
                <w:color w:val="000000"/>
                <w:sz w:val="22"/>
                <w:szCs w:val="22"/>
              </w:rPr>
              <w:t xml:space="preserve">. Zdefiniowanie zestawu danych. Import danych CAD. Zdefiniowanie w zestawie danych klas obiektów. Kalibracja obrazu rastrowego. </w:t>
            </w:r>
            <w:proofErr w:type="spellStart"/>
            <w:r w:rsidRPr="0056615A">
              <w:rPr>
                <w:color w:val="000000"/>
                <w:sz w:val="22"/>
                <w:szCs w:val="22"/>
              </w:rPr>
              <w:t>Wektoryzacja</w:t>
            </w:r>
            <w:proofErr w:type="spellEnd"/>
            <w:r w:rsidRPr="0056615A">
              <w:rPr>
                <w:color w:val="000000"/>
                <w:sz w:val="22"/>
                <w:szCs w:val="22"/>
              </w:rPr>
              <w:t>. Zbudowanie topologii z wykorzystaniem odpowiednich reguł. Kontrola poprawności i ewentualna korekta geometrii obiektów. Zbudowanie obiektów powierzchniowych z linii granicznych. Wykonanie złączenia przestrzennego. Dodanie pól do tabeli atrybutów. Uzupełnienie danych w tabeli atrybutów.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23DC8">
              <w:rPr>
                <w:sz w:val="22"/>
                <w:szCs w:val="22"/>
              </w:rPr>
              <w:t xml:space="preserve">Budowa przykładowego projektu przestrzennej bazy danych przy pomocy programu </w:t>
            </w:r>
            <w:proofErr w:type="spellStart"/>
            <w:r>
              <w:rPr>
                <w:sz w:val="22"/>
                <w:szCs w:val="22"/>
              </w:rPr>
              <w:t>ArcGIS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723DC8">
              <w:rPr>
                <w:sz w:val="22"/>
                <w:szCs w:val="22"/>
              </w:rPr>
              <w:t>Geomedia</w:t>
            </w:r>
            <w:proofErr w:type="spellEnd"/>
            <w:r w:rsidRPr="00723DC8">
              <w:rPr>
                <w:sz w:val="22"/>
                <w:szCs w:val="22"/>
              </w:rPr>
              <w:t xml:space="preserve">. Analizy przestrzenne projektu z wykorzystaniem </w:t>
            </w:r>
            <w:proofErr w:type="spellStart"/>
            <w:r w:rsidRPr="00723DC8">
              <w:rPr>
                <w:sz w:val="22"/>
                <w:szCs w:val="22"/>
              </w:rPr>
              <w:t>jezyka</w:t>
            </w:r>
            <w:proofErr w:type="spellEnd"/>
            <w:r w:rsidRPr="00723DC8">
              <w:rPr>
                <w:sz w:val="22"/>
                <w:szCs w:val="22"/>
              </w:rPr>
              <w:t xml:space="preserve"> SQL.</w:t>
            </w:r>
          </w:p>
        </w:tc>
      </w:tr>
    </w:tbl>
    <w:p w:rsidR="001527D7" w:rsidRDefault="001527D7" w:rsidP="001527D7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</w:rPr>
      </w:pPr>
    </w:p>
    <w:p w:rsidR="001527D7" w:rsidRPr="00C425BE" w:rsidRDefault="001527D7" w:rsidP="0051570C">
      <w:pPr>
        <w:numPr>
          <w:ilvl w:val="0"/>
          <w:numId w:val="12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527D7" w:rsidRPr="00B86DC9" w:rsidTr="001527D7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527D7" w:rsidRPr="00B86DC9" w:rsidTr="001527D7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.........</w:t>
            </w: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9F386B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9F386B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9F386B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527D7" w:rsidRPr="009F386B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  <w:tr w:rsidR="001527D7" w:rsidRPr="00B86DC9" w:rsidTr="001527D7">
        <w:trPr>
          <w:trHeight w:val="283"/>
          <w:jc w:val="center"/>
        </w:trPr>
        <w:tc>
          <w:tcPr>
            <w:tcW w:w="1380" w:type="dxa"/>
          </w:tcPr>
          <w:p w:rsidR="001527D7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527D7" w:rsidRPr="009F386B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527D7" w:rsidRPr="002851F8" w:rsidRDefault="001527D7" w:rsidP="001527D7">
            <w:pPr>
              <w:jc w:val="center"/>
              <w:rPr>
                <w:color w:val="000000"/>
              </w:rPr>
            </w:pPr>
          </w:p>
        </w:tc>
      </w:tr>
    </w:tbl>
    <w:p w:rsidR="001527D7" w:rsidRPr="00B86DC9" w:rsidRDefault="001527D7" w:rsidP="001527D7">
      <w:pPr>
        <w:spacing w:before="120" w:after="120"/>
        <w:jc w:val="both"/>
        <w:rPr>
          <w:color w:val="000000"/>
          <w:sz w:val="22"/>
          <w:szCs w:val="22"/>
        </w:rPr>
      </w:pPr>
    </w:p>
    <w:p w:rsidR="001527D7" w:rsidRDefault="001527D7" w:rsidP="0051570C">
      <w:pPr>
        <w:numPr>
          <w:ilvl w:val="0"/>
          <w:numId w:val="12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lastRenderedPageBreak/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527D7" w:rsidRPr="00AF5C0E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AF5C0E">
              <w:rPr>
                <w:iCs/>
                <w:sz w:val="22"/>
                <w:szCs w:val="22"/>
              </w:rPr>
              <w:t>1. Kwiecień J. Systemy informacji geograficznej. Podstawy. UTP Bydgoszcz 2004</w:t>
            </w:r>
          </w:p>
          <w:p w:rsidR="001527D7" w:rsidRPr="00AF5C0E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30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AF5C0E">
              <w:rPr>
                <w:iCs/>
                <w:sz w:val="22"/>
                <w:szCs w:val="22"/>
              </w:rPr>
              <w:t>2.</w:t>
            </w:r>
            <w:r w:rsidRPr="00AF5C0E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Bielecka E.: Systemy informacji geograficznej. Teoria i zastosowania. PJWSTK, Warszawa 2006.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30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AF5C0E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3. Bielecka E.: Systemy informacji przestrzennej: podstawy teoretyczne. WAT, Warszawa, 2009. </w:t>
            </w:r>
          </w:p>
          <w:p w:rsidR="001527D7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AF5C0E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4. </w:t>
            </w:r>
            <w:proofErr w:type="spellStart"/>
            <w:r w:rsidRPr="00AF5C0E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Gotlib</w:t>
            </w:r>
            <w:proofErr w:type="spellEnd"/>
            <w:r w:rsidRPr="00AF5C0E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D., </w:t>
            </w:r>
            <w:proofErr w:type="spellStart"/>
            <w:r w:rsidRPr="00AF5C0E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Iwaniak</w:t>
            </w:r>
            <w:proofErr w:type="spellEnd"/>
            <w:r w:rsidRPr="00AF5C0E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A., Olszewski R.: GIS. Obszary zastosowań. PWN, Warszawa 2008</w:t>
            </w:r>
          </w:p>
          <w:p w:rsidR="001527D7" w:rsidRPr="003F4D1F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5. </w:t>
            </w:r>
            <w:proofErr w:type="spellStart"/>
            <w:r w:rsidRPr="003F4D1F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Eckes</w:t>
            </w:r>
            <w:proofErr w:type="spellEnd"/>
            <w:r w:rsidRPr="003F4D1F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 K. Modele i analizy w systemach informacji przestrzennej. AGH Uczelniane Wydawnictwa Naukowo-Dydaktyczne, Kraków 2006.</w:t>
            </w:r>
          </w:p>
          <w:p w:rsidR="001527D7" w:rsidRPr="00AF5C0E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</w:p>
        </w:tc>
      </w:tr>
      <w:tr w:rsidR="001527D7" w:rsidRPr="00B86DC9" w:rsidTr="001527D7">
        <w:trPr>
          <w:jc w:val="center"/>
        </w:trPr>
        <w:tc>
          <w:tcPr>
            <w:tcW w:w="1789" w:type="dxa"/>
            <w:shd w:val="clear" w:color="auto" w:fill="F2F2F2"/>
          </w:tcPr>
          <w:p w:rsidR="001527D7" w:rsidRPr="00B86DC9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527D7" w:rsidRPr="00464748" w:rsidRDefault="001527D7" w:rsidP="001527D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 xml:space="preserve">1. Longley Paul A., </w:t>
            </w:r>
            <w:proofErr w:type="spellStart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>Goodchild</w:t>
            </w:r>
            <w:proofErr w:type="spellEnd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 xml:space="preserve"> Michael F., Maguire David J., </w:t>
            </w:r>
            <w:proofErr w:type="spellStart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>Rhind</w:t>
            </w:r>
            <w:proofErr w:type="spellEnd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 xml:space="preserve"> David W.: GIS </w:t>
            </w:r>
            <w:proofErr w:type="spellStart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>Teoria</w:t>
            </w:r>
            <w:proofErr w:type="spellEnd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>i</w:t>
            </w:r>
            <w:proofErr w:type="spellEnd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>praktyka</w:t>
            </w:r>
            <w:proofErr w:type="spellEnd"/>
            <w:r w:rsidRPr="00EF7749">
              <w:rPr>
                <w:iCs/>
                <w:color w:val="000000"/>
                <w:sz w:val="22"/>
                <w:szCs w:val="22"/>
                <w:lang w:val="en-US"/>
              </w:rPr>
              <w:t xml:space="preserve">. </w:t>
            </w:r>
            <w:r w:rsidRPr="00464748">
              <w:rPr>
                <w:iCs/>
                <w:color w:val="000000"/>
                <w:sz w:val="22"/>
                <w:szCs w:val="22"/>
              </w:rPr>
              <w:t>Wydawnictwo PWN 2006. </w:t>
            </w:r>
          </w:p>
        </w:tc>
      </w:tr>
    </w:tbl>
    <w:p w:rsidR="001527D7" w:rsidRDefault="001527D7" w:rsidP="001527D7">
      <w:pPr>
        <w:tabs>
          <w:tab w:val="left" w:pos="284"/>
        </w:tabs>
        <w:spacing w:before="120" w:after="120"/>
        <w:ind w:left="284"/>
        <w:rPr>
          <w:b/>
          <w:iCs/>
          <w:color w:val="000000"/>
          <w:sz w:val="22"/>
          <w:szCs w:val="22"/>
        </w:rPr>
      </w:pPr>
    </w:p>
    <w:p w:rsidR="001527D7" w:rsidRPr="00EF7749" w:rsidRDefault="001527D7" w:rsidP="0051570C">
      <w:pPr>
        <w:numPr>
          <w:ilvl w:val="0"/>
          <w:numId w:val="12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EF7749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527D7" w:rsidRPr="00B86DC9" w:rsidTr="001527D7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527D7" w:rsidRPr="002851F8" w:rsidRDefault="001527D7" w:rsidP="001527D7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2851F8" w:rsidRDefault="001527D7" w:rsidP="001527D7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527D7" w:rsidRPr="002851F8" w:rsidRDefault="001527D7" w:rsidP="001527D7">
            <w:pPr>
              <w:jc w:val="center"/>
            </w:pPr>
            <w:r>
              <w:rPr>
                <w:sz w:val="22"/>
                <w:szCs w:val="22"/>
              </w:rPr>
              <w:t>105</w:t>
            </w:r>
          </w:p>
        </w:tc>
      </w:tr>
      <w:tr w:rsidR="001527D7" w:rsidRPr="00B86DC9" w:rsidTr="001527D7">
        <w:trPr>
          <w:trHeight w:val="271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527D7" w:rsidRPr="00B86DC9" w:rsidTr="001527D7">
        <w:trPr>
          <w:trHeight w:val="17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527D7" w:rsidRPr="00B86DC9" w:rsidTr="001527D7">
        <w:trPr>
          <w:trHeight w:val="137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1527D7" w:rsidRPr="00B86DC9" w:rsidTr="001527D7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1527D7" w:rsidRPr="00B16527" w:rsidRDefault="001527D7" w:rsidP="001527D7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200</w:t>
            </w:r>
          </w:p>
        </w:tc>
      </w:tr>
      <w:tr w:rsidR="001527D7" w:rsidRPr="00B86DC9" w:rsidTr="001527D7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527D7" w:rsidRPr="00B16527" w:rsidRDefault="001527D7" w:rsidP="001527D7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527D7" w:rsidRPr="00B16527" w:rsidRDefault="001527D7" w:rsidP="001527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</w:tr>
    </w:tbl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82D1A" w:rsidRPr="00F05BEC" w:rsidTr="001F0FC9">
        <w:trPr>
          <w:trHeight w:val="454"/>
          <w:jc w:val="center"/>
        </w:trPr>
        <w:tc>
          <w:tcPr>
            <w:tcW w:w="2410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D9</w:t>
            </w:r>
          </w:p>
        </w:tc>
      </w:tr>
    </w:tbl>
    <w:p w:rsidR="00182D1A" w:rsidRPr="00F05BEC" w:rsidRDefault="00182D1A" w:rsidP="00182D1A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82D1A" w:rsidRPr="00B86DC9" w:rsidRDefault="00182D1A" w:rsidP="0051570C">
      <w:pPr>
        <w:numPr>
          <w:ilvl w:val="0"/>
          <w:numId w:val="123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82D1A" w:rsidRPr="00B86DC9" w:rsidRDefault="00182D1A" w:rsidP="0051570C">
      <w:pPr>
        <w:pStyle w:val="Akapitzlist1"/>
        <w:numPr>
          <w:ilvl w:val="1"/>
          <w:numId w:val="123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71FDF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>GEOREFERENCYJNE BAZY DANYCH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I </w:t>
            </w:r>
            <w:r>
              <w:rPr>
                <w:iCs/>
                <w:color w:val="000000"/>
                <w:sz w:val="22"/>
                <w:szCs w:val="22"/>
              </w:rPr>
              <w:t>(inż.)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inż. Adam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Bujarkiewicz</w:t>
            </w:r>
            <w:proofErr w:type="spellEnd"/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Podstawowe wiadomości z zakresu technologii informacyjnych oraz wielkoskalowych opracowań kartograficznych</w:t>
            </w:r>
          </w:p>
        </w:tc>
      </w:tr>
    </w:tbl>
    <w:p w:rsidR="00182D1A" w:rsidRPr="00B86DC9" w:rsidRDefault="00182D1A" w:rsidP="0051570C">
      <w:pPr>
        <w:pStyle w:val="Akapitzlist1"/>
        <w:numPr>
          <w:ilvl w:val="1"/>
          <w:numId w:val="123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82D1A" w:rsidRPr="00B86DC9" w:rsidTr="001F0FC9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82D1A" w:rsidRPr="00B86DC9" w:rsidTr="001F0FC9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956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3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33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182D1A" w:rsidRPr="009C79C2" w:rsidRDefault="00182D1A" w:rsidP="0051570C">
      <w:pPr>
        <w:numPr>
          <w:ilvl w:val="0"/>
          <w:numId w:val="12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9C79C2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82D1A" w:rsidRPr="009C79C2" w:rsidTr="001F0FC9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9C79C2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9C79C2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9C79C2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9C79C2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182D1A" w:rsidRPr="009C79C2" w:rsidTr="001F0FC9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Posiada wiedzę na temat </w:t>
            </w:r>
            <w:r w:rsidRPr="005E5E7F">
              <w:rPr>
                <w:sz w:val="22"/>
                <w:szCs w:val="22"/>
              </w:rPr>
              <w:t xml:space="preserve"> istniejących w Polsce baz danych funkcjonujących w zakresie Krajowego Systemu Informacji</w:t>
            </w:r>
            <w:r>
              <w:rPr>
                <w:sz w:val="22"/>
                <w:szCs w:val="22"/>
              </w:rPr>
              <w:t xml:space="preserve"> </w:t>
            </w:r>
            <w:r w:rsidRPr="005E5E7F">
              <w:rPr>
                <w:sz w:val="22"/>
                <w:szCs w:val="22"/>
              </w:rPr>
              <w:t>o Terenie</w:t>
            </w:r>
            <w:r w:rsidRPr="009C79C2"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182D1A" w:rsidRDefault="00182D1A" w:rsidP="001F0FC9">
            <w:pPr>
              <w:jc w:val="both"/>
            </w:pPr>
            <w:r>
              <w:t>K_W02</w:t>
            </w:r>
          </w:p>
          <w:p w:rsidR="00182D1A" w:rsidRPr="009C79C2" w:rsidRDefault="00182D1A" w:rsidP="001F0FC9">
            <w:pPr>
              <w:jc w:val="both"/>
            </w:pPr>
            <w:r>
              <w:t>K_W09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Zna zawartość, zasady i zakres wykorzystania funkcjonujących </w:t>
            </w:r>
            <w:r w:rsidRPr="005E5E7F">
              <w:rPr>
                <w:sz w:val="22"/>
                <w:szCs w:val="22"/>
              </w:rPr>
              <w:t xml:space="preserve">w Polsce baz danych </w:t>
            </w:r>
            <w:r>
              <w:rPr>
                <w:sz w:val="22"/>
                <w:szCs w:val="22"/>
              </w:rPr>
              <w:t>Zasobu Geodezyjnego</w:t>
            </w:r>
            <w:r w:rsidRPr="009C79C2"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t>K_W0</w:t>
            </w:r>
            <w:r>
              <w:t>8</w:t>
            </w:r>
          </w:p>
          <w:p w:rsidR="00182D1A" w:rsidRPr="009C79C2" w:rsidRDefault="00182D1A" w:rsidP="001F0FC9">
            <w:pPr>
              <w:jc w:val="both"/>
            </w:pP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UMIEJĘTNOŚCI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Obsługa</w:t>
            </w:r>
            <w:r w:rsidRPr="005E5E7F">
              <w:rPr>
                <w:sz w:val="22"/>
                <w:szCs w:val="22"/>
              </w:rPr>
              <w:t xml:space="preserve"> baz danych EGIB, BDOT, GESUT w zakresie ich aktualizacji i udostępniania danych</w:t>
            </w:r>
            <w:r>
              <w:rPr>
                <w:sz w:val="22"/>
                <w:szCs w:val="22"/>
              </w:rPr>
              <w:t xml:space="preserve"> </w:t>
            </w:r>
            <w:r w:rsidRPr="005E5E7F">
              <w:rPr>
                <w:sz w:val="22"/>
                <w:szCs w:val="22"/>
              </w:rPr>
              <w:t>w nich zawartych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K_U0</w:t>
            </w:r>
            <w:r>
              <w:rPr>
                <w:sz w:val="22"/>
              </w:rPr>
              <w:t>3</w:t>
            </w:r>
          </w:p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K_U0</w:t>
            </w:r>
            <w:r>
              <w:rPr>
                <w:sz w:val="22"/>
              </w:rPr>
              <w:t>6</w:t>
            </w:r>
          </w:p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K_U</w:t>
            </w:r>
            <w:r>
              <w:rPr>
                <w:sz w:val="22"/>
              </w:rPr>
              <w:t>08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P6S_UW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 w:rsidRPr="005E5E7F">
              <w:rPr>
                <w:sz w:val="22"/>
                <w:szCs w:val="22"/>
              </w:rPr>
              <w:t>Wykorzystanie danych z Zasobu Geodezyjnego różny</w:t>
            </w:r>
            <w:r>
              <w:rPr>
                <w:sz w:val="22"/>
                <w:szCs w:val="22"/>
              </w:rPr>
              <w:t>ch szczebli w zadaniach gospodarki przestrzennej</w:t>
            </w:r>
            <w:r w:rsidRPr="009C79C2"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K_U</w:t>
            </w:r>
            <w:r>
              <w:rPr>
                <w:sz w:val="22"/>
              </w:rPr>
              <w:t>13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P6S_UW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KOMPETENCJE SPOŁECZNE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Umiejętność współpracy w grupie i ponoszenia odpowiedzialności za wspólnie realizowane zadania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K_K02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P6S_KR</w:t>
            </w:r>
          </w:p>
        </w:tc>
      </w:tr>
    </w:tbl>
    <w:p w:rsidR="00182D1A" w:rsidRPr="009C79C2" w:rsidRDefault="00182D1A" w:rsidP="0051570C">
      <w:pPr>
        <w:numPr>
          <w:ilvl w:val="0"/>
          <w:numId w:val="12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9C79C2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9C79C2" w:rsidTr="001F0FC9">
        <w:trPr>
          <w:jc w:val="center"/>
        </w:trPr>
        <w:tc>
          <w:tcPr>
            <w:tcW w:w="9638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wykład multimedialny, ćwiczenia laboratoryjne w pracowni komputerowej</w:t>
            </w:r>
          </w:p>
        </w:tc>
      </w:tr>
    </w:tbl>
    <w:p w:rsidR="00182D1A" w:rsidRPr="009C79C2" w:rsidRDefault="00182D1A" w:rsidP="00182D1A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82D1A" w:rsidRPr="009C79C2" w:rsidRDefault="00182D1A" w:rsidP="0051570C">
      <w:pPr>
        <w:numPr>
          <w:ilvl w:val="0"/>
          <w:numId w:val="12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9C79C2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9C79C2" w:rsidTr="001F0FC9">
        <w:trPr>
          <w:jc w:val="center"/>
        </w:trPr>
        <w:tc>
          <w:tcPr>
            <w:tcW w:w="9638" w:type="dxa"/>
          </w:tcPr>
          <w:p w:rsidR="00182D1A" w:rsidRPr="009C79C2" w:rsidRDefault="00182D1A" w:rsidP="001F0FC9">
            <w:pPr>
              <w:pStyle w:val="Akapitzlist1"/>
              <w:ind w:left="34"/>
              <w:jc w:val="both"/>
            </w:pPr>
            <w:r w:rsidRPr="009C79C2">
              <w:rPr>
                <w:sz w:val="22"/>
                <w:szCs w:val="22"/>
              </w:rPr>
              <w:t xml:space="preserve">Wykład: </w:t>
            </w:r>
            <w:r>
              <w:rPr>
                <w:sz w:val="22"/>
                <w:szCs w:val="22"/>
              </w:rPr>
              <w:t>kolokwium</w:t>
            </w:r>
          </w:p>
          <w:p w:rsidR="00182D1A" w:rsidRPr="009C79C2" w:rsidRDefault="00182D1A" w:rsidP="001F0FC9">
            <w:pPr>
              <w:pStyle w:val="Akapitzlist1"/>
              <w:ind w:left="34"/>
              <w:jc w:val="both"/>
              <w:rPr>
                <w:b/>
              </w:rPr>
            </w:pPr>
            <w:r w:rsidRPr="009C79C2">
              <w:rPr>
                <w:sz w:val="22"/>
                <w:szCs w:val="22"/>
              </w:rPr>
              <w:t xml:space="preserve">Ćwiczenia laboratoryjne: projekt - opracowanie </w:t>
            </w:r>
            <w:r>
              <w:rPr>
                <w:sz w:val="22"/>
                <w:szCs w:val="22"/>
              </w:rPr>
              <w:t>zestawień informacji z na podstawie EGIB, BDOT i GESUT; sprawozdania z ćwiczeń w zakresie aktualizacji i udostępniania baz danych EGIB, BDOT i GESUT</w:t>
            </w:r>
          </w:p>
        </w:tc>
      </w:tr>
    </w:tbl>
    <w:p w:rsidR="00182D1A" w:rsidRPr="009C79C2" w:rsidRDefault="00182D1A" w:rsidP="0051570C">
      <w:pPr>
        <w:numPr>
          <w:ilvl w:val="0"/>
          <w:numId w:val="12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9C79C2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3"/>
        <w:gridCol w:w="8175"/>
      </w:tblGrid>
      <w:tr w:rsidR="00182D1A" w:rsidRPr="009C79C2" w:rsidTr="001F0FC9">
        <w:trPr>
          <w:jc w:val="center"/>
        </w:trPr>
        <w:tc>
          <w:tcPr>
            <w:tcW w:w="1463" w:type="dxa"/>
            <w:shd w:val="clear" w:color="auto" w:fill="F2F2F2" w:themeFill="background1" w:themeFillShade="F2"/>
          </w:tcPr>
          <w:p w:rsidR="00182D1A" w:rsidRPr="009C79C2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8175" w:type="dxa"/>
          </w:tcPr>
          <w:p w:rsidR="00182D1A" w:rsidRPr="00B93485" w:rsidRDefault="00182D1A" w:rsidP="001F0FC9">
            <w:pPr>
              <w:autoSpaceDE w:val="0"/>
              <w:autoSpaceDN w:val="0"/>
              <w:adjustRightInd w:val="0"/>
            </w:pPr>
            <w:proofErr w:type="spellStart"/>
            <w:r w:rsidRPr="00B93485">
              <w:rPr>
                <w:sz w:val="22"/>
                <w:szCs w:val="22"/>
              </w:rPr>
              <w:t>Georeferencyjne</w:t>
            </w:r>
            <w:proofErr w:type="spellEnd"/>
            <w:r w:rsidRPr="00B93485">
              <w:rPr>
                <w:sz w:val="22"/>
                <w:szCs w:val="22"/>
              </w:rPr>
              <w:t xml:space="preserve"> bazy danych funkcjonujące w Polsce – informacje wstępne.</w:t>
            </w:r>
          </w:p>
          <w:p w:rsidR="00182D1A" w:rsidRPr="00B93485" w:rsidRDefault="00182D1A" w:rsidP="001F0FC9">
            <w:pPr>
              <w:autoSpaceDE w:val="0"/>
              <w:autoSpaceDN w:val="0"/>
              <w:adjustRightInd w:val="0"/>
            </w:pPr>
            <w:r w:rsidRPr="00B93485">
              <w:rPr>
                <w:sz w:val="22"/>
                <w:szCs w:val="22"/>
              </w:rPr>
              <w:t>Struktura Krajowego Systemu Informacji o Terenie - zakres gromadzonych danych,</w:t>
            </w:r>
          </w:p>
          <w:p w:rsidR="00182D1A" w:rsidRPr="00B93485" w:rsidRDefault="00182D1A" w:rsidP="001F0FC9">
            <w:pPr>
              <w:autoSpaceDE w:val="0"/>
              <w:autoSpaceDN w:val="0"/>
              <w:adjustRightInd w:val="0"/>
            </w:pPr>
            <w:r w:rsidRPr="00B93485">
              <w:rPr>
                <w:sz w:val="22"/>
                <w:szCs w:val="22"/>
              </w:rPr>
              <w:t>forma udostępniania. Formaty danych stosowanych w Zasobach Geodezyjnych.</w:t>
            </w:r>
          </w:p>
          <w:p w:rsidR="00182D1A" w:rsidRPr="00B93485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93485">
              <w:rPr>
                <w:iCs/>
                <w:color w:val="000000"/>
                <w:sz w:val="22"/>
                <w:szCs w:val="22"/>
              </w:rPr>
              <w:t>Dane ewidencyjne - podstawowe informacje. Schemat funkcjonowania Ewidencji</w:t>
            </w:r>
          </w:p>
          <w:p w:rsidR="00182D1A" w:rsidRPr="00B93485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93485">
              <w:rPr>
                <w:iCs/>
                <w:color w:val="000000"/>
                <w:sz w:val="22"/>
                <w:szCs w:val="22"/>
              </w:rPr>
              <w:t xml:space="preserve">Gruntów i Budynków (EGIB) w Urzędach Powiatowych i Miejskich. </w:t>
            </w:r>
          </w:p>
          <w:p w:rsidR="00182D1A" w:rsidRPr="00B93485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93485">
              <w:rPr>
                <w:iCs/>
                <w:color w:val="000000"/>
                <w:sz w:val="22"/>
                <w:szCs w:val="22"/>
              </w:rPr>
              <w:t>Metody i techniki aktualizacji EGIB - obieg dokumentów. Typowe prace geodezyjne dotyczące zmiany danych Ewidencyjnych (rozgraniczenie, scalenie i podział gruntów).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93485">
              <w:rPr>
                <w:iCs/>
                <w:color w:val="000000"/>
                <w:sz w:val="22"/>
                <w:szCs w:val="22"/>
              </w:rPr>
              <w:t xml:space="preserve">Bazy Danych Obiektów Topograficznych (BDOT500, BDOT10k) </w:t>
            </w:r>
            <w:r>
              <w:rPr>
                <w:iCs/>
                <w:color w:val="000000"/>
                <w:sz w:val="22"/>
                <w:szCs w:val="22"/>
              </w:rPr>
              <w:t>–</w:t>
            </w:r>
            <w:r w:rsidRPr="00B93485">
              <w:rPr>
                <w:iCs/>
                <w:color w:val="000000"/>
                <w:sz w:val="22"/>
                <w:szCs w:val="22"/>
              </w:rPr>
              <w:t xml:space="preserve"> zakres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B93485">
              <w:rPr>
                <w:iCs/>
                <w:color w:val="000000"/>
                <w:sz w:val="22"/>
                <w:szCs w:val="22"/>
              </w:rPr>
              <w:t>gromadzonych danych i forma udostępniania.</w:t>
            </w:r>
          </w:p>
          <w:p w:rsidR="00182D1A" w:rsidRPr="00B93485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93485">
              <w:rPr>
                <w:iCs/>
                <w:color w:val="000000"/>
                <w:sz w:val="22"/>
                <w:szCs w:val="22"/>
              </w:rPr>
              <w:t>Geodezyjna Ewidencja Sieci Uzbrojenia Terenu (GESUT) - zakres gromadzonych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93485">
              <w:rPr>
                <w:iCs/>
                <w:color w:val="000000"/>
                <w:sz w:val="22"/>
                <w:szCs w:val="22"/>
              </w:rPr>
              <w:t>danych i forma udostępniania.</w:t>
            </w:r>
          </w:p>
          <w:p w:rsidR="00182D1A" w:rsidRPr="00B93485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93485">
              <w:rPr>
                <w:iCs/>
                <w:color w:val="000000"/>
                <w:sz w:val="22"/>
                <w:szCs w:val="22"/>
              </w:rPr>
              <w:t>Branżowe bazy danych wykorzystujące dane referencyjne z Zasobu Geodezyjnego</w:t>
            </w:r>
          </w:p>
          <w:p w:rsidR="00182D1A" w:rsidRPr="00B93485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93485">
              <w:rPr>
                <w:iCs/>
                <w:color w:val="000000"/>
                <w:sz w:val="22"/>
                <w:szCs w:val="22"/>
              </w:rPr>
              <w:t>(ISOK, SOPO, Baza Danych Geologicznych)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 w:rsidRPr="00B93485">
              <w:rPr>
                <w:iCs/>
                <w:color w:val="000000"/>
                <w:sz w:val="22"/>
                <w:szCs w:val="22"/>
              </w:rPr>
              <w:t xml:space="preserve"> Wykorzystanie danych z BDOT,</w:t>
            </w:r>
          </w:p>
          <w:p w:rsidR="00182D1A" w:rsidRPr="00B93485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93485">
              <w:rPr>
                <w:iCs/>
                <w:color w:val="000000"/>
                <w:sz w:val="22"/>
                <w:szCs w:val="22"/>
              </w:rPr>
              <w:t>EGIB, GESUT w planowaniu przestrzennym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182D1A" w:rsidRPr="009C79C2" w:rsidTr="001F0FC9">
        <w:trPr>
          <w:jc w:val="center"/>
        </w:trPr>
        <w:tc>
          <w:tcPr>
            <w:tcW w:w="1463" w:type="dxa"/>
            <w:shd w:val="clear" w:color="auto" w:fill="F2F2F2" w:themeFill="background1" w:themeFillShade="F2"/>
          </w:tcPr>
          <w:p w:rsidR="00182D1A" w:rsidRPr="009C79C2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175" w:type="dxa"/>
          </w:tcPr>
          <w:p w:rsidR="00182D1A" w:rsidRPr="00616CC3" w:rsidRDefault="00182D1A" w:rsidP="001F0FC9">
            <w:pPr>
              <w:autoSpaceDE w:val="0"/>
              <w:autoSpaceDN w:val="0"/>
              <w:adjustRightInd w:val="0"/>
            </w:pPr>
            <w:r w:rsidRPr="00616CC3">
              <w:rPr>
                <w:sz w:val="22"/>
                <w:szCs w:val="22"/>
              </w:rPr>
              <w:t>Wyszukiwanie informacji dostępnych w Zasobie Geodezyjnym (CODGIK)</w:t>
            </w:r>
            <w:r>
              <w:rPr>
                <w:sz w:val="22"/>
                <w:szCs w:val="22"/>
              </w:rPr>
              <w:t xml:space="preserve"> – obsługa wyszukiwarki </w:t>
            </w:r>
            <w:proofErr w:type="spellStart"/>
            <w:r>
              <w:rPr>
                <w:sz w:val="22"/>
                <w:szCs w:val="22"/>
              </w:rPr>
              <w:t>metadanych</w:t>
            </w:r>
            <w:proofErr w:type="spellEnd"/>
            <w:r>
              <w:rPr>
                <w:sz w:val="22"/>
                <w:szCs w:val="22"/>
              </w:rPr>
              <w:t>, skorowidze danych, wypełnianie wniosków o udostępnienie materiałów.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616CC3">
              <w:rPr>
                <w:iCs/>
                <w:color w:val="000000"/>
              </w:rPr>
              <w:t>Obsługa Ewidencyjnej Bazy danych w zakresie wyszukiwania informacji dotyczących użytkowania gruntów, struktury władania, informacji</w:t>
            </w:r>
            <w:r>
              <w:rPr>
                <w:iCs/>
                <w:color w:val="000000"/>
              </w:rPr>
              <w:t xml:space="preserve"> </w:t>
            </w:r>
            <w:r w:rsidRPr="00616CC3">
              <w:rPr>
                <w:iCs/>
                <w:color w:val="000000"/>
              </w:rPr>
              <w:t>z karty budynków, tworzenia raportów zbiorczych.</w:t>
            </w:r>
            <w:r>
              <w:rPr>
                <w:iCs/>
                <w:color w:val="000000"/>
              </w:rPr>
              <w:t xml:space="preserve"> </w:t>
            </w:r>
            <w:r w:rsidRPr="00616CC3">
              <w:rPr>
                <w:iCs/>
                <w:color w:val="000000"/>
              </w:rPr>
              <w:t>Obsługa E</w:t>
            </w:r>
            <w:r>
              <w:rPr>
                <w:iCs/>
                <w:color w:val="000000"/>
              </w:rPr>
              <w:t xml:space="preserve">GIB </w:t>
            </w:r>
            <w:r w:rsidRPr="00616CC3">
              <w:rPr>
                <w:iCs/>
                <w:color w:val="000000"/>
              </w:rPr>
              <w:t>w zakresie aktualizacji danych ewidencyjnych</w:t>
            </w:r>
            <w:r>
              <w:rPr>
                <w:iCs/>
                <w:color w:val="000000"/>
              </w:rPr>
              <w:t xml:space="preserve"> </w:t>
            </w:r>
            <w:r w:rsidRPr="00616CC3">
              <w:rPr>
                <w:iCs/>
                <w:color w:val="000000"/>
              </w:rPr>
              <w:t>(zmiana władania, użytkowania gruntów i budynków, wprowadzenie operatu</w:t>
            </w:r>
            <w:r>
              <w:rPr>
                <w:iCs/>
                <w:color w:val="000000"/>
              </w:rPr>
              <w:t xml:space="preserve"> </w:t>
            </w:r>
            <w:r w:rsidRPr="00616CC3">
              <w:rPr>
                <w:iCs/>
                <w:color w:val="000000"/>
              </w:rPr>
              <w:t>rozgraniczeniowego do bazy)</w:t>
            </w:r>
            <w:r>
              <w:rPr>
                <w:iCs/>
                <w:color w:val="000000"/>
              </w:rPr>
              <w:t>.</w:t>
            </w:r>
          </w:p>
          <w:p w:rsidR="00182D1A" w:rsidRPr="00616CC3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616CC3">
              <w:rPr>
                <w:iCs/>
                <w:color w:val="000000"/>
              </w:rPr>
              <w:t>Obsługa BDOT w zakresie - wyszukiwania informacji dla wskazanych</w:t>
            </w:r>
          </w:p>
          <w:p w:rsidR="00182D1A" w:rsidRPr="00616CC3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616CC3">
              <w:rPr>
                <w:iCs/>
                <w:color w:val="000000"/>
              </w:rPr>
              <w:t>obiektów topograficznych, aktualizacja danych na podstawie opracowań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616CC3">
              <w:rPr>
                <w:iCs/>
                <w:color w:val="000000"/>
              </w:rPr>
              <w:t>fotogrametrycznych i operatów geodezyjnych.</w:t>
            </w:r>
          </w:p>
          <w:p w:rsidR="00182D1A" w:rsidRPr="00616CC3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616CC3">
              <w:rPr>
                <w:iCs/>
                <w:color w:val="000000"/>
              </w:rPr>
              <w:t>Obsługa GESUT w zakresie - wyszukiwania informacji dla</w:t>
            </w:r>
            <w:r>
              <w:rPr>
                <w:iCs/>
                <w:color w:val="000000"/>
              </w:rPr>
              <w:t xml:space="preserve"> </w:t>
            </w:r>
            <w:r w:rsidRPr="00616CC3">
              <w:rPr>
                <w:iCs/>
                <w:color w:val="000000"/>
              </w:rPr>
              <w:t>wskazanych sieci uzbrojenia terenu, aktualizacja danych na podstawie operatów</w:t>
            </w:r>
            <w:r>
              <w:rPr>
                <w:iCs/>
                <w:color w:val="000000"/>
              </w:rPr>
              <w:t xml:space="preserve"> </w:t>
            </w:r>
            <w:r w:rsidRPr="00616CC3">
              <w:rPr>
                <w:iCs/>
                <w:color w:val="000000"/>
              </w:rPr>
              <w:t>geodezyjnych i danych branżowych.</w:t>
            </w:r>
            <w:r w:rsidRPr="00616CC3">
              <w:rPr>
                <w:iCs/>
                <w:color w:val="000000"/>
              </w:rPr>
              <w:cr/>
              <w:t>Wykorzystanie danych zawartych w BDOT, EGIB, GESUT do opracowań</w:t>
            </w:r>
          </w:p>
          <w:p w:rsidR="00182D1A" w:rsidRPr="009C79C2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616CC3">
              <w:rPr>
                <w:iCs/>
                <w:color w:val="000000"/>
              </w:rPr>
              <w:t>związanych z planowaniem przestrzennym (przygotowanie danych do wydania decyzji</w:t>
            </w:r>
            <w:r>
              <w:rPr>
                <w:iCs/>
                <w:color w:val="000000"/>
              </w:rPr>
              <w:t xml:space="preserve"> </w:t>
            </w:r>
            <w:proofErr w:type="spellStart"/>
            <w:r w:rsidRPr="00616CC3">
              <w:rPr>
                <w:iCs/>
                <w:color w:val="000000"/>
              </w:rPr>
              <w:t>WZiZT</w:t>
            </w:r>
            <w:proofErr w:type="spellEnd"/>
            <w:r w:rsidRPr="00616CC3">
              <w:rPr>
                <w:iCs/>
                <w:color w:val="000000"/>
              </w:rPr>
              <w:t>)</w:t>
            </w:r>
            <w:r>
              <w:rPr>
                <w:iCs/>
                <w:color w:val="000000"/>
              </w:rPr>
              <w:t>.</w:t>
            </w:r>
          </w:p>
        </w:tc>
      </w:tr>
    </w:tbl>
    <w:p w:rsidR="00182D1A" w:rsidRPr="009C79C2" w:rsidRDefault="00182D1A" w:rsidP="0051570C">
      <w:pPr>
        <w:numPr>
          <w:ilvl w:val="0"/>
          <w:numId w:val="12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9C79C2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82D1A" w:rsidRPr="00B86DC9" w:rsidTr="001F0FC9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82D1A" w:rsidRPr="00B86DC9" w:rsidTr="001F0FC9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</w:tbl>
    <w:p w:rsidR="00182D1A" w:rsidRPr="00B86DC9" w:rsidRDefault="00182D1A" w:rsidP="0051570C">
      <w:pPr>
        <w:numPr>
          <w:ilvl w:val="0"/>
          <w:numId w:val="12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podstawowa</w:t>
            </w:r>
          </w:p>
        </w:tc>
        <w:tc>
          <w:tcPr>
            <w:tcW w:w="7849" w:type="dxa"/>
          </w:tcPr>
          <w:p w:rsidR="00182D1A" w:rsidRPr="00A870AF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>1.</w:t>
            </w:r>
            <w:r w:rsidRPr="00A870AF">
              <w:rPr>
                <w:sz w:val="22"/>
                <w:szCs w:val="22"/>
              </w:rPr>
              <w:t xml:space="preserve"> </w:t>
            </w:r>
            <w:proofErr w:type="spellStart"/>
            <w:r w:rsidRPr="00A870AF">
              <w:rPr>
                <w:sz w:val="22"/>
                <w:szCs w:val="22"/>
              </w:rPr>
              <w:t>Śmiałowska-Uberman</w:t>
            </w:r>
            <w:proofErr w:type="spellEnd"/>
            <w:r w:rsidRPr="00A870AF">
              <w:rPr>
                <w:sz w:val="22"/>
                <w:szCs w:val="22"/>
              </w:rPr>
              <w:t xml:space="preserve"> Z., 2000, Prawo geodezyjne i kartograficzne Komentarz, Wydawnictwo AGH,  Kraków.</w:t>
            </w:r>
          </w:p>
          <w:p w:rsidR="00182D1A" w:rsidRPr="00A870AF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rFonts w:eastAsia="SymbolMT"/>
                <w:sz w:val="22"/>
                <w:szCs w:val="22"/>
              </w:rPr>
              <w:t>2.</w:t>
            </w:r>
            <w:r w:rsidRPr="00A870AF">
              <w:rPr>
                <w:rFonts w:eastAsia="SymbolMT"/>
                <w:sz w:val="22"/>
                <w:szCs w:val="22"/>
              </w:rPr>
              <w:t xml:space="preserve"> </w:t>
            </w:r>
            <w:r w:rsidRPr="00A870AF">
              <w:rPr>
                <w:sz w:val="22"/>
                <w:szCs w:val="22"/>
              </w:rPr>
              <w:t xml:space="preserve">Ustawa z dnia 17 maja 1989 r. Prawo geodezyjne i kartograficzne, Warszawa, 1989, </w:t>
            </w:r>
            <w:proofErr w:type="spellStart"/>
            <w:r w:rsidRPr="00A870AF">
              <w:rPr>
                <w:sz w:val="22"/>
                <w:szCs w:val="22"/>
              </w:rPr>
              <w:t>Dz.U</w:t>
            </w:r>
            <w:proofErr w:type="spellEnd"/>
            <w:r w:rsidRPr="00A870AF">
              <w:rPr>
                <w:sz w:val="22"/>
                <w:szCs w:val="22"/>
              </w:rPr>
              <w:t>. z 2015 poz. 520.</w:t>
            </w:r>
          </w:p>
          <w:p w:rsidR="00182D1A" w:rsidRPr="00A870AF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>3.</w:t>
            </w:r>
            <w:r w:rsidRPr="00A870AF">
              <w:rPr>
                <w:sz w:val="22"/>
                <w:szCs w:val="22"/>
              </w:rPr>
              <w:t xml:space="preserve"> Rozporządzenie Ministra Administracji i Cyfryzacji z dnia 2 listopada 2015 r. w sprawie bazy danych obiektów topograficznych oraz mapy zasadniczej.</w:t>
            </w:r>
          </w:p>
          <w:p w:rsidR="00182D1A" w:rsidRPr="00A870AF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>4.</w:t>
            </w:r>
            <w:r w:rsidRPr="00A870AF">
              <w:rPr>
                <w:sz w:val="22"/>
                <w:szCs w:val="22"/>
              </w:rPr>
              <w:t xml:space="preserve"> Obwieszczenie Ministra Infrastruktury i Budownictwa z dnia 10 czerwca 2016 r. w sprawie ogłoszenia jednolitego tekstu rozporządzenia Ministra Rozwoju Regionalnego i Budownictwa w sprawie ewidencji gruntów i budynków. </w:t>
            </w:r>
            <w:proofErr w:type="spellStart"/>
            <w:r w:rsidRPr="00A870AF">
              <w:rPr>
                <w:sz w:val="22"/>
                <w:szCs w:val="22"/>
              </w:rPr>
              <w:t>Dz.U</w:t>
            </w:r>
            <w:proofErr w:type="spellEnd"/>
            <w:r w:rsidRPr="00A870AF">
              <w:rPr>
                <w:sz w:val="22"/>
                <w:szCs w:val="22"/>
              </w:rPr>
              <w:t>. 2016 poz. 1034</w:t>
            </w:r>
          </w:p>
          <w:p w:rsidR="00182D1A" w:rsidRPr="00A870AF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>5.</w:t>
            </w:r>
            <w:r w:rsidRPr="00A870AF">
              <w:rPr>
                <w:sz w:val="22"/>
                <w:szCs w:val="22"/>
              </w:rPr>
              <w:t xml:space="preserve"> Rozporządzenie Ministra Administracji i Cyfryzacji z dnia 21 października 2015 r. w sprawie powiatowej bazy GESUT i krajowej bazy GESUT. </w:t>
            </w:r>
            <w:proofErr w:type="spellStart"/>
            <w:r w:rsidRPr="00A870AF">
              <w:rPr>
                <w:sz w:val="22"/>
                <w:szCs w:val="22"/>
              </w:rPr>
              <w:t>Dz.U</w:t>
            </w:r>
            <w:proofErr w:type="spellEnd"/>
            <w:r w:rsidRPr="00A870AF">
              <w:rPr>
                <w:sz w:val="22"/>
                <w:szCs w:val="22"/>
              </w:rPr>
              <w:t>. 2015 poz. 1938</w:t>
            </w:r>
          </w:p>
        </w:tc>
      </w:tr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82D1A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 xml:space="preserve">1. </w:t>
            </w:r>
            <w:proofErr w:type="spellStart"/>
            <w:r w:rsidRPr="00A870AF">
              <w:rPr>
                <w:sz w:val="22"/>
                <w:szCs w:val="22"/>
              </w:rPr>
              <w:t>Longley</w:t>
            </w:r>
            <w:proofErr w:type="spellEnd"/>
            <w:r w:rsidRPr="00A870AF">
              <w:rPr>
                <w:sz w:val="22"/>
                <w:szCs w:val="22"/>
              </w:rPr>
              <w:t xml:space="preserve"> P.</w:t>
            </w:r>
            <w:r>
              <w:rPr>
                <w:sz w:val="22"/>
                <w:szCs w:val="22"/>
              </w:rPr>
              <w:t xml:space="preserve">, </w:t>
            </w:r>
            <w:r w:rsidRPr="00A870AF">
              <w:rPr>
                <w:sz w:val="22"/>
                <w:szCs w:val="22"/>
              </w:rPr>
              <w:t>2006, GIS Teoria i Praktyka, Wydawnictwo Naukowe PWN</w:t>
            </w:r>
            <w:r>
              <w:rPr>
                <w:sz w:val="22"/>
                <w:szCs w:val="22"/>
              </w:rPr>
              <w:t>,</w:t>
            </w:r>
            <w:r w:rsidRPr="00A870AF">
              <w:rPr>
                <w:sz w:val="22"/>
                <w:szCs w:val="22"/>
              </w:rPr>
              <w:t xml:space="preserve"> Warszawa</w:t>
            </w:r>
            <w:r>
              <w:rPr>
                <w:sz w:val="22"/>
                <w:szCs w:val="22"/>
              </w:rPr>
              <w:t>.</w:t>
            </w:r>
          </w:p>
          <w:p w:rsidR="00182D1A" w:rsidRPr="00F77875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 xml:space="preserve">2. Chrobak T. red., 2014, Baza danych obiektów topograficznych. Podręcznik dla uczestników szkolenia z możliwości, form i metod zastosowania bazy danych obiektów topograficznych. </w:t>
            </w:r>
            <w:proofErr w:type="spellStart"/>
            <w:r>
              <w:rPr>
                <w:sz w:val="22"/>
                <w:szCs w:val="22"/>
              </w:rPr>
              <w:t>GUGiK</w:t>
            </w:r>
            <w:proofErr w:type="spellEnd"/>
            <w:r>
              <w:rPr>
                <w:sz w:val="22"/>
                <w:szCs w:val="22"/>
              </w:rPr>
              <w:t>, Warszawa</w:t>
            </w:r>
          </w:p>
        </w:tc>
      </w:tr>
    </w:tbl>
    <w:p w:rsidR="00182D1A" w:rsidRPr="00B86DC9" w:rsidRDefault="00182D1A" w:rsidP="0051570C">
      <w:pPr>
        <w:numPr>
          <w:ilvl w:val="0"/>
          <w:numId w:val="12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82D1A" w:rsidRPr="00B86DC9" w:rsidTr="001F0FC9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2851F8" w:rsidRDefault="00182D1A" w:rsidP="001F0FC9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82D1A" w:rsidRPr="002851F8" w:rsidRDefault="00182D1A" w:rsidP="001F0FC9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182D1A" w:rsidRPr="00B86DC9" w:rsidTr="001F0FC9">
        <w:trPr>
          <w:trHeight w:val="271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182D1A" w:rsidRPr="00B86DC9" w:rsidTr="001F0FC9">
        <w:trPr>
          <w:trHeight w:val="17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182D1A" w:rsidRPr="00B86DC9" w:rsidTr="001F0FC9">
        <w:trPr>
          <w:trHeight w:val="13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182D1A" w:rsidRPr="00B16527" w:rsidRDefault="002F415B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fldChar w:fldCharType="begin"/>
            </w:r>
            <w:r w:rsidR="00182D1A">
              <w:rPr>
                <w:color w:val="000000" w:themeColor="text1"/>
                <w:sz w:val="22"/>
                <w:szCs w:val="22"/>
              </w:rPr>
              <w:instrText xml:space="preserve"> =SUM(ABOVE) </w:instrText>
            </w:r>
            <w:r>
              <w:rPr>
                <w:color w:val="000000" w:themeColor="text1"/>
                <w:sz w:val="22"/>
                <w:szCs w:val="22"/>
              </w:rPr>
              <w:fldChar w:fldCharType="separate"/>
            </w:r>
            <w:r w:rsidR="00182D1A">
              <w:rPr>
                <w:noProof/>
                <w:color w:val="000000" w:themeColor="text1"/>
                <w:sz w:val="22"/>
                <w:szCs w:val="22"/>
              </w:rPr>
              <w:t>80</w:t>
            </w:r>
            <w:r>
              <w:rPr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82D1A" w:rsidRPr="00B86DC9" w:rsidTr="001F0FC9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82D1A" w:rsidRPr="00B16527" w:rsidRDefault="00182D1A" w:rsidP="001F0FC9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</w:tbl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82D1A" w:rsidRPr="00F05BEC" w:rsidTr="001F0FC9">
        <w:trPr>
          <w:trHeight w:val="454"/>
          <w:jc w:val="center"/>
        </w:trPr>
        <w:tc>
          <w:tcPr>
            <w:tcW w:w="2410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D9</w:t>
            </w:r>
          </w:p>
        </w:tc>
      </w:tr>
    </w:tbl>
    <w:p w:rsidR="00182D1A" w:rsidRPr="00F05BEC" w:rsidRDefault="00182D1A" w:rsidP="00182D1A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82D1A" w:rsidRPr="00B86DC9" w:rsidRDefault="00182D1A" w:rsidP="0051570C">
      <w:pPr>
        <w:numPr>
          <w:ilvl w:val="0"/>
          <w:numId w:val="124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82D1A" w:rsidRPr="00B86DC9" w:rsidRDefault="00182D1A" w:rsidP="0051570C">
      <w:pPr>
        <w:pStyle w:val="Akapitzlist1"/>
        <w:numPr>
          <w:ilvl w:val="1"/>
          <w:numId w:val="124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BAZY DANYCH OBIEKTÓW TOPOGRAFICZNYCH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I </w:t>
            </w:r>
            <w:r>
              <w:rPr>
                <w:iCs/>
                <w:color w:val="000000"/>
                <w:sz w:val="22"/>
                <w:szCs w:val="22"/>
              </w:rPr>
              <w:t>(inż.)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inż. Adam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Bujarkiewicz</w:t>
            </w:r>
            <w:proofErr w:type="spellEnd"/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Podstawowe wiadomości z zakresu geodezji, katastru i gospodarki nieruchomościami oraz technologii informacyjnych</w:t>
            </w:r>
          </w:p>
        </w:tc>
      </w:tr>
    </w:tbl>
    <w:p w:rsidR="00182D1A" w:rsidRPr="00B86DC9" w:rsidRDefault="00182D1A" w:rsidP="0051570C">
      <w:pPr>
        <w:pStyle w:val="Akapitzlist1"/>
        <w:numPr>
          <w:ilvl w:val="1"/>
          <w:numId w:val="124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82D1A" w:rsidRPr="00B86DC9" w:rsidTr="001F0FC9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82D1A" w:rsidRPr="00B86DC9" w:rsidTr="001F0FC9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956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3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33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182D1A" w:rsidRPr="009C79C2" w:rsidRDefault="00182D1A" w:rsidP="0051570C">
      <w:pPr>
        <w:numPr>
          <w:ilvl w:val="0"/>
          <w:numId w:val="12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9C79C2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82D1A" w:rsidRPr="009C79C2" w:rsidTr="001F0FC9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9C79C2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9C79C2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9C79C2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9C79C2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182D1A" w:rsidRPr="009C79C2" w:rsidTr="001F0FC9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Posiada wiedzę na temat </w:t>
            </w:r>
            <w:r w:rsidRPr="005E5E7F">
              <w:rPr>
                <w:sz w:val="22"/>
                <w:szCs w:val="22"/>
              </w:rPr>
              <w:t xml:space="preserve"> istniejących w Polsce baz danych funkcjonujących w zakresie Krajowego Systemu Informacji</w:t>
            </w:r>
            <w:r>
              <w:rPr>
                <w:sz w:val="22"/>
                <w:szCs w:val="22"/>
              </w:rPr>
              <w:t xml:space="preserve"> </w:t>
            </w:r>
            <w:r w:rsidRPr="005E5E7F">
              <w:rPr>
                <w:sz w:val="22"/>
                <w:szCs w:val="22"/>
              </w:rPr>
              <w:t>o Terenie</w:t>
            </w:r>
            <w:r w:rsidRPr="009C79C2"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182D1A" w:rsidRDefault="00182D1A" w:rsidP="001F0FC9">
            <w:pPr>
              <w:jc w:val="both"/>
            </w:pPr>
            <w:r>
              <w:t>K_W02</w:t>
            </w:r>
          </w:p>
          <w:p w:rsidR="00182D1A" w:rsidRPr="009C79C2" w:rsidRDefault="00182D1A" w:rsidP="001F0FC9">
            <w:pPr>
              <w:jc w:val="both"/>
            </w:pPr>
            <w:r>
              <w:t>K_W09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Zna zasady tworzenia i uaktualniania baz danych geodezyjnych</w:t>
            </w:r>
            <w:r w:rsidRPr="009C79C2"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182D1A" w:rsidRDefault="00182D1A" w:rsidP="001F0FC9">
            <w:pPr>
              <w:jc w:val="both"/>
            </w:pPr>
            <w:r>
              <w:t>K_W03</w:t>
            </w:r>
          </w:p>
          <w:p w:rsidR="00182D1A" w:rsidRPr="009C79C2" w:rsidRDefault="00182D1A" w:rsidP="001F0FC9">
            <w:pPr>
              <w:jc w:val="both"/>
            </w:pPr>
            <w:r w:rsidRPr="009C79C2">
              <w:t>K_W0</w:t>
            </w:r>
            <w:r>
              <w:t>8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UMIEJĘTNOŚCI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 w:rsidRPr="00283722">
              <w:rPr>
                <w:sz w:val="22"/>
                <w:szCs w:val="22"/>
              </w:rPr>
              <w:t xml:space="preserve">Potrafi samodzielnie opracować plik wsadowy w celu aktualizacji </w:t>
            </w:r>
            <w:r w:rsidRPr="005E5E7F">
              <w:rPr>
                <w:sz w:val="22"/>
                <w:szCs w:val="22"/>
              </w:rPr>
              <w:t xml:space="preserve">baz danych EGIB, BDOT, GESUT 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K_U0</w:t>
            </w:r>
            <w:r>
              <w:rPr>
                <w:sz w:val="22"/>
              </w:rPr>
              <w:t>3</w:t>
            </w:r>
          </w:p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K_U0</w:t>
            </w:r>
            <w:r>
              <w:rPr>
                <w:sz w:val="22"/>
              </w:rPr>
              <w:t>6</w:t>
            </w:r>
          </w:p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K_U</w:t>
            </w:r>
            <w:r>
              <w:rPr>
                <w:sz w:val="22"/>
              </w:rPr>
              <w:t>08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P6S_UW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 w:rsidRPr="00283722">
              <w:rPr>
                <w:sz w:val="22"/>
                <w:szCs w:val="22"/>
              </w:rPr>
              <w:t>Potrafi korzystać z danych udostępnianych z powiatowego zasobu geodezyjnego i kartograficznego</w:t>
            </w:r>
            <w:r w:rsidRPr="009C79C2"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K_U</w:t>
            </w:r>
            <w:r>
              <w:rPr>
                <w:sz w:val="22"/>
              </w:rPr>
              <w:t>13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P6S_UW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KOMPETENCJE SPOŁECZNE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 w:rsidRPr="00283722">
              <w:rPr>
                <w:sz w:val="22"/>
                <w:szCs w:val="22"/>
              </w:rPr>
              <w:t>Potrafi pracować w zespole w celu opracowania dokumentacji geodezyjno-kartograficznej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K_K02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P6S_KR</w:t>
            </w:r>
          </w:p>
        </w:tc>
      </w:tr>
    </w:tbl>
    <w:p w:rsidR="00182D1A" w:rsidRPr="009C79C2" w:rsidRDefault="00182D1A" w:rsidP="0051570C">
      <w:pPr>
        <w:numPr>
          <w:ilvl w:val="0"/>
          <w:numId w:val="12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9C79C2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9C79C2" w:rsidTr="001F0FC9">
        <w:trPr>
          <w:jc w:val="center"/>
        </w:trPr>
        <w:tc>
          <w:tcPr>
            <w:tcW w:w="9638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wykład multimedialny, ćwiczenia laboratoryjne w pracowni komputerowej</w:t>
            </w:r>
          </w:p>
        </w:tc>
      </w:tr>
    </w:tbl>
    <w:p w:rsidR="00182D1A" w:rsidRPr="009C79C2" w:rsidRDefault="00182D1A" w:rsidP="00182D1A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82D1A" w:rsidRPr="009C79C2" w:rsidRDefault="00182D1A" w:rsidP="0051570C">
      <w:pPr>
        <w:numPr>
          <w:ilvl w:val="0"/>
          <w:numId w:val="12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9C79C2">
        <w:rPr>
          <w:b/>
          <w:color w:val="000000"/>
          <w:sz w:val="22"/>
          <w:szCs w:val="22"/>
        </w:rPr>
        <w:lastRenderedPageBreak/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9C79C2" w:rsidTr="001F0FC9">
        <w:trPr>
          <w:jc w:val="center"/>
        </w:trPr>
        <w:tc>
          <w:tcPr>
            <w:tcW w:w="9638" w:type="dxa"/>
          </w:tcPr>
          <w:p w:rsidR="00182D1A" w:rsidRPr="009C79C2" w:rsidRDefault="00182D1A" w:rsidP="001F0FC9">
            <w:pPr>
              <w:pStyle w:val="Akapitzlist1"/>
              <w:ind w:left="34"/>
              <w:jc w:val="both"/>
            </w:pPr>
            <w:r w:rsidRPr="009C79C2">
              <w:rPr>
                <w:sz w:val="22"/>
                <w:szCs w:val="22"/>
              </w:rPr>
              <w:t xml:space="preserve">Wykład: </w:t>
            </w:r>
            <w:r>
              <w:rPr>
                <w:sz w:val="22"/>
                <w:szCs w:val="22"/>
              </w:rPr>
              <w:t>kolokwium</w:t>
            </w:r>
          </w:p>
          <w:p w:rsidR="00182D1A" w:rsidRPr="009C79C2" w:rsidRDefault="00182D1A" w:rsidP="001F0FC9">
            <w:pPr>
              <w:pStyle w:val="Akapitzlist1"/>
              <w:ind w:left="34"/>
              <w:jc w:val="both"/>
              <w:rPr>
                <w:b/>
              </w:rPr>
            </w:pPr>
            <w:r w:rsidRPr="009C79C2">
              <w:rPr>
                <w:sz w:val="22"/>
                <w:szCs w:val="22"/>
              </w:rPr>
              <w:t xml:space="preserve">Ćwiczenia laboratoryjne: projekt - opracowanie </w:t>
            </w:r>
            <w:r>
              <w:rPr>
                <w:sz w:val="22"/>
                <w:szCs w:val="22"/>
              </w:rPr>
              <w:t>zestawień informacji z na podstawie EGIB, BDOT i GESUT; projekt – opracowanie pliku wsadowego w celu aktualizacji baz danych EGIB, BDOT i GESUT</w:t>
            </w:r>
          </w:p>
        </w:tc>
      </w:tr>
    </w:tbl>
    <w:p w:rsidR="00182D1A" w:rsidRPr="009C79C2" w:rsidRDefault="00182D1A" w:rsidP="0051570C">
      <w:pPr>
        <w:numPr>
          <w:ilvl w:val="0"/>
          <w:numId w:val="12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9C79C2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3"/>
        <w:gridCol w:w="8175"/>
      </w:tblGrid>
      <w:tr w:rsidR="00182D1A" w:rsidRPr="009C79C2" w:rsidTr="001F0FC9">
        <w:trPr>
          <w:jc w:val="center"/>
        </w:trPr>
        <w:tc>
          <w:tcPr>
            <w:tcW w:w="1463" w:type="dxa"/>
            <w:shd w:val="clear" w:color="auto" w:fill="F2F2F2" w:themeFill="background1" w:themeFillShade="F2"/>
          </w:tcPr>
          <w:p w:rsidR="00182D1A" w:rsidRPr="009C79C2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8175" w:type="dxa"/>
          </w:tcPr>
          <w:p w:rsidR="00182D1A" w:rsidRPr="00B93485" w:rsidRDefault="00182D1A" w:rsidP="001F0FC9">
            <w:pPr>
              <w:autoSpaceDE w:val="0"/>
              <w:autoSpaceDN w:val="0"/>
              <w:adjustRightInd w:val="0"/>
            </w:pPr>
            <w:proofErr w:type="spellStart"/>
            <w:r w:rsidRPr="00B93485">
              <w:rPr>
                <w:sz w:val="22"/>
                <w:szCs w:val="22"/>
              </w:rPr>
              <w:t>Georeferencyjne</w:t>
            </w:r>
            <w:proofErr w:type="spellEnd"/>
            <w:r w:rsidRPr="00B93485">
              <w:rPr>
                <w:sz w:val="22"/>
                <w:szCs w:val="22"/>
              </w:rPr>
              <w:t xml:space="preserve"> bazy danych funkcjonujące w Polsce – informacje wstępne.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</w:pPr>
            <w:r w:rsidRPr="00B93485">
              <w:rPr>
                <w:sz w:val="22"/>
                <w:szCs w:val="22"/>
              </w:rPr>
              <w:t>Struktura Krajowego Systemu Informacji o Terenie</w:t>
            </w:r>
            <w:r>
              <w:rPr>
                <w:sz w:val="22"/>
                <w:szCs w:val="22"/>
              </w:rPr>
              <w:t>.</w:t>
            </w:r>
          </w:p>
          <w:p w:rsidR="00182D1A" w:rsidRPr="00683FE4" w:rsidRDefault="00182D1A" w:rsidP="001F0FC9">
            <w:pPr>
              <w:autoSpaceDE w:val="0"/>
              <w:autoSpaceDN w:val="0"/>
              <w:adjustRightInd w:val="0"/>
            </w:pPr>
            <w:r w:rsidRPr="00683FE4">
              <w:rPr>
                <w:sz w:val="22"/>
                <w:szCs w:val="22"/>
              </w:rPr>
              <w:t>Udostępnianie materiałów z zasobu geodezyjnego i kartograficznego</w:t>
            </w:r>
            <w:r>
              <w:rPr>
                <w:sz w:val="22"/>
                <w:szCs w:val="22"/>
              </w:rPr>
              <w:t>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</w:pPr>
            <w:r w:rsidRPr="00683FE4">
              <w:rPr>
                <w:sz w:val="22"/>
                <w:szCs w:val="22"/>
              </w:rPr>
              <w:t>Procedura oraz cennik wydawania materiałów. Licencje na materiały</w:t>
            </w:r>
            <w:r>
              <w:rPr>
                <w:sz w:val="22"/>
                <w:szCs w:val="22"/>
              </w:rPr>
              <w:t>.</w:t>
            </w:r>
          </w:p>
          <w:p w:rsidR="00182D1A" w:rsidRPr="00B93485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93485">
              <w:rPr>
                <w:iCs/>
                <w:color w:val="000000"/>
                <w:sz w:val="22"/>
                <w:szCs w:val="22"/>
              </w:rPr>
              <w:t>Dane ewidencyjne - podstawowe informacje. Schemat funkcjonowania Ewidencji</w:t>
            </w:r>
          </w:p>
          <w:p w:rsidR="00182D1A" w:rsidRPr="00B93485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93485">
              <w:rPr>
                <w:iCs/>
                <w:color w:val="000000"/>
                <w:sz w:val="22"/>
                <w:szCs w:val="22"/>
              </w:rPr>
              <w:t xml:space="preserve">Gruntów i Budynków (EGIB) w Urzędach Powiatowych i Miejskich. </w:t>
            </w:r>
          </w:p>
          <w:p w:rsidR="00182D1A" w:rsidRPr="00B93485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683FE4">
              <w:rPr>
                <w:sz w:val="22"/>
                <w:szCs w:val="22"/>
              </w:rPr>
              <w:t>Tryb i standardy techniczne udostępniania i aktualizacji bazy danych</w:t>
            </w:r>
            <w:r>
              <w:rPr>
                <w:sz w:val="22"/>
                <w:szCs w:val="22"/>
              </w:rPr>
              <w:t xml:space="preserve"> </w:t>
            </w:r>
            <w:r w:rsidRPr="00B93485">
              <w:rPr>
                <w:iCs/>
                <w:color w:val="000000"/>
                <w:sz w:val="22"/>
                <w:szCs w:val="22"/>
              </w:rPr>
              <w:t xml:space="preserve"> EGIB - obieg dokumentów. Typowe prace geodezyjne dotyczące </w:t>
            </w:r>
            <w:r>
              <w:rPr>
                <w:iCs/>
                <w:color w:val="000000"/>
                <w:sz w:val="22"/>
                <w:szCs w:val="22"/>
              </w:rPr>
              <w:t>zmiany danych Ewidencyjnych.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93485">
              <w:rPr>
                <w:iCs/>
                <w:color w:val="000000"/>
                <w:sz w:val="22"/>
                <w:szCs w:val="22"/>
              </w:rPr>
              <w:t xml:space="preserve">Bazy Danych Obiektów Topograficznych (BDOT500, BDOT10k) </w:t>
            </w:r>
            <w:r>
              <w:rPr>
                <w:iCs/>
                <w:color w:val="000000"/>
                <w:sz w:val="22"/>
                <w:szCs w:val="22"/>
              </w:rPr>
              <w:t>–</w:t>
            </w:r>
            <w:r w:rsidRPr="00B93485">
              <w:rPr>
                <w:iCs/>
                <w:color w:val="000000"/>
                <w:sz w:val="22"/>
                <w:szCs w:val="22"/>
              </w:rPr>
              <w:t xml:space="preserve"> zakres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B93485">
              <w:rPr>
                <w:iCs/>
                <w:color w:val="000000"/>
                <w:sz w:val="22"/>
                <w:szCs w:val="22"/>
              </w:rPr>
              <w:t>gromadzonych danych i forma udostępniania.</w:t>
            </w:r>
          </w:p>
          <w:p w:rsidR="00182D1A" w:rsidRPr="00961613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961613">
              <w:rPr>
                <w:iCs/>
                <w:color w:val="000000"/>
                <w:sz w:val="22"/>
                <w:szCs w:val="22"/>
              </w:rPr>
              <w:t>Zakres danych gromadzonych w bazie danych geodezyjnej ewidencji sieci uzbrojenia terenu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:rsidR="00182D1A" w:rsidRPr="00961613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961613">
              <w:rPr>
                <w:iCs/>
                <w:color w:val="000000"/>
                <w:sz w:val="22"/>
                <w:szCs w:val="22"/>
              </w:rPr>
              <w:t>Klasyfikacja obiektów powiatowej bazy GESUT i krajowej bazy GESUT na trzech poziomach szczegółowości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:rsidR="00182D1A" w:rsidRPr="00B93485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961613">
              <w:rPr>
                <w:iCs/>
                <w:color w:val="000000"/>
                <w:sz w:val="22"/>
                <w:szCs w:val="22"/>
              </w:rPr>
              <w:t>Standardy techniczne tworzenia i aktualizacji powiatowej bazy GESUT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182D1A" w:rsidRPr="009C79C2" w:rsidTr="001F0FC9">
        <w:trPr>
          <w:jc w:val="center"/>
        </w:trPr>
        <w:tc>
          <w:tcPr>
            <w:tcW w:w="1463" w:type="dxa"/>
            <w:shd w:val="clear" w:color="auto" w:fill="F2F2F2" w:themeFill="background1" w:themeFillShade="F2"/>
          </w:tcPr>
          <w:p w:rsidR="00182D1A" w:rsidRPr="009C79C2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175" w:type="dxa"/>
          </w:tcPr>
          <w:p w:rsidR="00182D1A" w:rsidRDefault="00182D1A" w:rsidP="001F0FC9">
            <w:pPr>
              <w:autoSpaceDE w:val="0"/>
              <w:autoSpaceDN w:val="0"/>
              <w:adjustRightInd w:val="0"/>
            </w:pPr>
            <w:r w:rsidRPr="00616CC3">
              <w:rPr>
                <w:sz w:val="22"/>
                <w:szCs w:val="22"/>
              </w:rPr>
              <w:t>Wyszukiwanie informacji dostępnych w Zasobie Geodezyjnym (CODGIK)</w:t>
            </w:r>
            <w:r>
              <w:rPr>
                <w:sz w:val="22"/>
                <w:szCs w:val="22"/>
              </w:rPr>
              <w:t xml:space="preserve"> – obsługa wyszukiwarki </w:t>
            </w:r>
            <w:proofErr w:type="spellStart"/>
            <w:r>
              <w:rPr>
                <w:sz w:val="22"/>
                <w:szCs w:val="22"/>
              </w:rPr>
              <w:t>metadanych</w:t>
            </w:r>
            <w:proofErr w:type="spellEnd"/>
            <w:r>
              <w:rPr>
                <w:sz w:val="22"/>
                <w:szCs w:val="22"/>
              </w:rPr>
              <w:t xml:space="preserve">, skorowidze danych, wypełnianie wniosków o udostępnienie materiałów. </w:t>
            </w:r>
          </w:p>
          <w:p w:rsidR="00182D1A" w:rsidRPr="00616CC3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Nauka obsługi wybranego programu do </w:t>
            </w:r>
            <w:r>
              <w:rPr>
                <w:iCs/>
                <w:color w:val="000000"/>
              </w:rPr>
              <w:t>obsługi i aktualizacji mapy numerycznej</w:t>
            </w:r>
            <w:r>
              <w:rPr>
                <w:sz w:val="22"/>
                <w:szCs w:val="22"/>
              </w:rPr>
              <w:t>.</w:t>
            </w:r>
          </w:p>
          <w:p w:rsidR="00182D1A" w:rsidRPr="009C79C2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Przygotowanie fragmentu </w:t>
            </w:r>
            <w:r w:rsidRPr="00961613">
              <w:rPr>
                <w:iCs/>
                <w:color w:val="000000"/>
              </w:rPr>
              <w:t>baz</w:t>
            </w:r>
            <w:r>
              <w:rPr>
                <w:iCs/>
                <w:color w:val="000000"/>
              </w:rPr>
              <w:t>y</w:t>
            </w:r>
            <w:r w:rsidRPr="00961613">
              <w:rPr>
                <w:iCs/>
                <w:color w:val="000000"/>
              </w:rPr>
              <w:t xml:space="preserve"> danych BDOT 500 oraz GESUT </w:t>
            </w:r>
            <w:r>
              <w:rPr>
                <w:iCs/>
                <w:color w:val="000000"/>
              </w:rPr>
              <w:t xml:space="preserve">z wykorzystaniem wybranego </w:t>
            </w:r>
            <w:r w:rsidRPr="00961613">
              <w:rPr>
                <w:iCs/>
                <w:color w:val="000000"/>
              </w:rPr>
              <w:t>program</w:t>
            </w:r>
            <w:r>
              <w:rPr>
                <w:iCs/>
                <w:color w:val="000000"/>
              </w:rPr>
              <w:t>u.</w:t>
            </w:r>
          </w:p>
        </w:tc>
      </w:tr>
    </w:tbl>
    <w:p w:rsidR="00182D1A" w:rsidRPr="009C79C2" w:rsidRDefault="00182D1A" w:rsidP="0051570C">
      <w:pPr>
        <w:numPr>
          <w:ilvl w:val="0"/>
          <w:numId w:val="12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9C79C2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82D1A" w:rsidRPr="00B86DC9" w:rsidTr="001F0FC9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82D1A" w:rsidRPr="00B86DC9" w:rsidTr="001F0FC9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</w:tbl>
    <w:p w:rsidR="00182D1A" w:rsidRPr="00B86DC9" w:rsidRDefault="00182D1A" w:rsidP="0051570C">
      <w:pPr>
        <w:numPr>
          <w:ilvl w:val="0"/>
          <w:numId w:val="12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82D1A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>1.</w:t>
            </w:r>
            <w:r w:rsidRPr="00A870AF">
              <w:rPr>
                <w:sz w:val="22"/>
                <w:szCs w:val="22"/>
              </w:rPr>
              <w:t xml:space="preserve"> Rozporządzenie Ministra Administracji i Cyfryzacji z dnia 21 października 2015 r. w sprawie powiatowej bazy GESUT i krajowej bazy GESUT. </w:t>
            </w:r>
            <w:proofErr w:type="spellStart"/>
            <w:r w:rsidRPr="00A870AF">
              <w:rPr>
                <w:sz w:val="22"/>
                <w:szCs w:val="22"/>
              </w:rPr>
              <w:t>Dz.U</w:t>
            </w:r>
            <w:proofErr w:type="spellEnd"/>
            <w:r w:rsidRPr="00A870AF">
              <w:rPr>
                <w:sz w:val="22"/>
                <w:szCs w:val="22"/>
              </w:rPr>
              <w:t>. 2015 poz. 1938</w:t>
            </w:r>
          </w:p>
          <w:p w:rsidR="00182D1A" w:rsidRPr="00A870AF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>2.</w:t>
            </w:r>
            <w:r w:rsidRPr="00A870AF">
              <w:rPr>
                <w:sz w:val="22"/>
                <w:szCs w:val="22"/>
              </w:rPr>
              <w:t xml:space="preserve"> Rozporządzenie Ministra Administracji i Cyfryzacji z dnia 2 listopada 2015 r. w sprawie bazy danych obiektów topograficznych oraz mapy zasadniczej.</w:t>
            </w:r>
          </w:p>
          <w:p w:rsidR="00182D1A" w:rsidRPr="00A870AF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rFonts w:eastAsia="SymbolMT"/>
                <w:sz w:val="22"/>
                <w:szCs w:val="22"/>
              </w:rPr>
              <w:t>3.</w:t>
            </w:r>
            <w:r w:rsidRPr="00A870AF">
              <w:rPr>
                <w:rFonts w:eastAsia="SymbolMT"/>
                <w:sz w:val="22"/>
                <w:szCs w:val="22"/>
              </w:rPr>
              <w:t xml:space="preserve"> </w:t>
            </w:r>
            <w:r w:rsidRPr="00A870AF">
              <w:rPr>
                <w:sz w:val="22"/>
                <w:szCs w:val="22"/>
              </w:rPr>
              <w:t xml:space="preserve">Ustawa z dnia 17 maja 1989 r. Prawo geodezyjne i kartograficzne, Warszawa, 1989, </w:t>
            </w:r>
            <w:proofErr w:type="spellStart"/>
            <w:r w:rsidRPr="00A870AF">
              <w:rPr>
                <w:sz w:val="22"/>
                <w:szCs w:val="22"/>
              </w:rPr>
              <w:t>Dz.U</w:t>
            </w:r>
            <w:proofErr w:type="spellEnd"/>
            <w:r w:rsidRPr="00A870AF">
              <w:rPr>
                <w:sz w:val="22"/>
                <w:szCs w:val="22"/>
              </w:rPr>
              <w:t>. z 2015 poz. 520.</w:t>
            </w:r>
          </w:p>
          <w:p w:rsidR="00182D1A" w:rsidRPr="00A870AF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>4.</w:t>
            </w:r>
            <w:r w:rsidRPr="00A870AF">
              <w:rPr>
                <w:sz w:val="22"/>
                <w:szCs w:val="22"/>
              </w:rPr>
              <w:t xml:space="preserve"> Obwieszczenie Ministra Infrastruktury i Budownictwa z dnia 10 czerwca 2016 r. w sprawie ogłoszenia jednolitego tekstu rozporządzenia Ministra Rozwoju Regionalnego i Budownictwa w sprawie ewidencji gruntów i budynków. </w:t>
            </w:r>
            <w:proofErr w:type="spellStart"/>
            <w:r w:rsidRPr="00A870AF">
              <w:rPr>
                <w:sz w:val="22"/>
                <w:szCs w:val="22"/>
              </w:rPr>
              <w:t>Dz.U</w:t>
            </w:r>
            <w:proofErr w:type="spellEnd"/>
            <w:r w:rsidRPr="00A870AF">
              <w:rPr>
                <w:sz w:val="22"/>
                <w:szCs w:val="22"/>
              </w:rPr>
              <w:t>. 2016 poz. 1034</w:t>
            </w:r>
          </w:p>
          <w:p w:rsidR="00182D1A" w:rsidRPr="00A870AF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>5. Instrukcja obsługi programu wybranego do aktualizacji mapy zasadniczej.</w:t>
            </w:r>
          </w:p>
        </w:tc>
      </w:tr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82D1A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 xml:space="preserve">1. </w:t>
            </w:r>
            <w:proofErr w:type="spellStart"/>
            <w:r w:rsidRPr="00A870AF">
              <w:rPr>
                <w:sz w:val="22"/>
                <w:szCs w:val="22"/>
              </w:rPr>
              <w:t>Longley</w:t>
            </w:r>
            <w:proofErr w:type="spellEnd"/>
            <w:r w:rsidRPr="00A870AF">
              <w:rPr>
                <w:sz w:val="22"/>
                <w:szCs w:val="22"/>
              </w:rPr>
              <w:t xml:space="preserve"> P.</w:t>
            </w:r>
            <w:r>
              <w:rPr>
                <w:sz w:val="22"/>
                <w:szCs w:val="22"/>
              </w:rPr>
              <w:t xml:space="preserve">, </w:t>
            </w:r>
            <w:r w:rsidRPr="00A870AF">
              <w:rPr>
                <w:sz w:val="22"/>
                <w:szCs w:val="22"/>
              </w:rPr>
              <w:t>2006, GIS Teoria i Praktyka, Wydawnictwo Naukowe PWN</w:t>
            </w:r>
            <w:r>
              <w:rPr>
                <w:sz w:val="22"/>
                <w:szCs w:val="22"/>
              </w:rPr>
              <w:t>,</w:t>
            </w:r>
            <w:r w:rsidRPr="00A870AF">
              <w:rPr>
                <w:sz w:val="22"/>
                <w:szCs w:val="22"/>
              </w:rPr>
              <w:t xml:space="preserve"> Warszawa</w:t>
            </w:r>
            <w:r>
              <w:rPr>
                <w:sz w:val="22"/>
                <w:szCs w:val="22"/>
              </w:rPr>
              <w:t>.</w:t>
            </w:r>
          </w:p>
          <w:p w:rsidR="00182D1A" w:rsidRPr="00F77875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lastRenderedPageBreak/>
              <w:t xml:space="preserve">2. Chrobak T. red., 2014, Baza danych obiektów topograficznych. Podręcznik dla uczestników szkolenia z możliwości, form i metod zastosowania bazy danych obiektów topograficznych. </w:t>
            </w:r>
            <w:proofErr w:type="spellStart"/>
            <w:r>
              <w:rPr>
                <w:sz w:val="22"/>
                <w:szCs w:val="22"/>
              </w:rPr>
              <w:t>GUGiK</w:t>
            </w:r>
            <w:proofErr w:type="spellEnd"/>
            <w:r>
              <w:rPr>
                <w:sz w:val="22"/>
                <w:szCs w:val="22"/>
              </w:rPr>
              <w:t>, Warszawa</w:t>
            </w:r>
          </w:p>
        </w:tc>
      </w:tr>
    </w:tbl>
    <w:p w:rsidR="00182D1A" w:rsidRPr="00B86DC9" w:rsidRDefault="00182D1A" w:rsidP="0051570C">
      <w:pPr>
        <w:numPr>
          <w:ilvl w:val="0"/>
          <w:numId w:val="124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82D1A" w:rsidRPr="00B86DC9" w:rsidTr="001F0FC9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2851F8" w:rsidRDefault="00182D1A" w:rsidP="001F0FC9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82D1A" w:rsidRPr="002851F8" w:rsidRDefault="00182D1A" w:rsidP="001F0FC9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182D1A" w:rsidRPr="00B86DC9" w:rsidTr="001F0FC9">
        <w:trPr>
          <w:trHeight w:val="271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182D1A" w:rsidRPr="00B86DC9" w:rsidTr="001F0FC9">
        <w:trPr>
          <w:trHeight w:val="17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182D1A" w:rsidRPr="00B86DC9" w:rsidTr="001F0FC9">
        <w:trPr>
          <w:trHeight w:val="13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182D1A" w:rsidRPr="00B16527" w:rsidRDefault="002F415B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fldChar w:fldCharType="begin"/>
            </w:r>
            <w:r w:rsidR="00182D1A">
              <w:rPr>
                <w:color w:val="000000" w:themeColor="text1"/>
                <w:sz w:val="22"/>
                <w:szCs w:val="22"/>
              </w:rPr>
              <w:instrText xml:space="preserve"> =SUM(ABOVE) </w:instrText>
            </w:r>
            <w:r>
              <w:rPr>
                <w:color w:val="000000" w:themeColor="text1"/>
                <w:sz w:val="22"/>
                <w:szCs w:val="22"/>
              </w:rPr>
              <w:fldChar w:fldCharType="separate"/>
            </w:r>
            <w:r w:rsidR="00182D1A">
              <w:rPr>
                <w:noProof/>
                <w:color w:val="000000" w:themeColor="text1"/>
                <w:sz w:val="22"/>
                <w:szCs w:val="22"/>
              </w:rPr>
              <w:t>90</w:t>
            </w:r>
            <w:r>
              <w:rPr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82D1A" w:rsidRPr="00B86DC9" w:rsidTr="001F0FC9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82D1A" w:rsidRPr="00B16527" w:rsidRDefault="00182D1A" w:rsidP="001F0FC9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</w:tbl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527D7" w:rsidRDefault="001527D7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82D1A" w:rsidRPr="00F05BEC" w:rsidTr="001F0FC9">
        <w:trPr>
          <w:trHeight w:val="454"/>
          <w:jc w:val="center"/>
        </w:trPr>
        <w:tc>
          <w:tcPr>
            <w:tcW w:w="2410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D10</w:t>
            </w:r>
          </w:p>
        </w:tc>
      </w:tr>
    </w:tbl>
    <w:p w:rsidR="00182D1A" w:rsidRPr="00F05BEC" w:rsidRDefault="00182D1A" w:rsidP="00182D1A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82D1A" w:rsidRPr="00B86DC9" w:rsidRDefault="00182D1A" w:rsidP="0051570C">
      <w:pPr>
        <w:numPr>
          <w:ilvl w:val="0"/>
          <w:numId w:val="125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82D1A" w:rsidRPr="00B86DC9" w:rsidRDefault="00182D1A" w:rsidP="0051570C">
      <w:pPr>
        <w:pStyle w:val="Akapitzlist1"/>
        <w:numPr>
          <w:ilvl w:val="1"/>
          <w:numId w:val="125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PODSTAWY TELEDETEKCJI SATELITARNEJ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I </w:t>
            </w:r>
            <w:r>
              <w:rPr>
                <w:iCs/>
                <w:color w:val="000000"/>
                <w:sz w:val="22"/>
                <w:szCs w:val="22"/>
              </w:rPr>
              <w:t>(</w:t>
            </w:r>
            <w:r w:rsidRPr="00B86DC9">
              <w:rPr>
                <w:iCs/>
                <w:color w:val="000000"/>
                <w:sz w:val="22"/>
                <w:szCs w:val="22"/>
              </w:rPr>
              <w:t>inż.</w:t>
            </w:r>
            <w:r>
              <w:rPr>
                <w:iCs/>
                <w:color w:val="000000"/>
                <w:sz w:val="22"/>
                <w:szCs w:val="22"/>
              </w:rPr>
              <w:t>)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</w:t>
            </w:r>
            <w:r w:rsidRPr="00B86DC9">
              <w:rPr>
                <w:iCs/>
                <w:color w:val="000000"/>
                <w:sz w:val="22"/>
                <w:szCs w:val="22"/>
              </w:rPr>
              <w:t>gólnoakademicki</w:t>
            </w:r>
            <w:proofErr w:type="spellEnd"/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</w:t>
            </w:r>
            <w:r w:rsidRPr="00B86DC9">
              <w:rPr>
                <w:iCs/>
                <w:color w:val="000000"/>
                <w:sz w:val="22"/>
                <w:szCs w:val="22"/>
              </w:rPr>
              <w:t>tacjonarne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Marcin Gorączko, dr inż. Adam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Bujarkiewicz</w:t>
            </w:r>
            <w:proofErr w:type="spellEnd"/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Fotogrametria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iCs/>
                <w:color w:val="000000"/>
                <w:sz w:val="22"/>
                <w:szCs w:val="22"/>
              </w:rPr>
              <w:t>lub Fotogrametria w zastosowaniach inżynierskich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:rsidR="00182D1A" w:rsidRPr="00B86DC9" w:rsidRDefault="00182D1A" w:rsidP="0051570C">
      <w:pPr>
        <w:pStyle w:val="Akapitzlist1"/>
        <w:numPr>
          <w:ilvl w:val="1"/>
          <w:numId w:val="125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82D1A" w:rsidRPr="00B86DC9" w:rsidTr="001F0FC9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82D1A" w:rsidRPr="00B86DC9" w:rsidTr="001F0FC9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956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VI</w:t>
            </w:r>
          </w:p>
        </w:tc>
        <w:tc>
          <w:tcPr>
            <w:tcW w:w="103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182D1A" w:rsidRPr="00B86DC9" w:rsidRDefault="00182D1A" w:rsidP="0051570C">
      <w:pPr>
        <w:numPr>
          <w:ilvl w:val="0"/>
          <w:numId w:val="12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82D1A" w:rsidRPr="00B86DC9" w:rsidTr="001F0FC9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182D1A" w:rsidRPr="008454B4" w:rsidRDefault="00182D1A" w:rsidP="001F0FC9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182D1A" w:rsidRPr="00B86DC9" w:rsidTr="001F0FC9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182D1A" w:rsidRPr="008454B4" w:rsidRDefault="00182D1A" w:rsidP="001F0FC9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Z</w:t>
            </w:r>
            <w:r w:rsidRPr="00B86DC9">
              <w:rPr>
                <w:sz w:val="22"/>
                <w:szCs w:val="22"/>
              </w:rPr>
              <w:t xml:space="preserve">na </w:t>
            </w:r>
            <w:r>
              <w:rPr>
                <w:sz w:val="22"/>
                <w:szCs w:val="22"/>
              </w:rPr>
              <w:t xml:space="preserve">i rozumie </w:t>
            </w:r>
            <w:r>
              <w:t>treści</w:t>
            </w:r>
            <w:r w:rsidRPr="00B13FDE">
              <w:t xml:space="preserve"> </w:t>
            </w:r>
            <w:r>
              <w:t xml:space="preserve"> kształcenia w</w:t>
            </w:r>
            <w:r w:rsidRPr="00B13FDE">
              <w:t xml:space="preserve"> </w:t>
            </w:r>
            <w:r>
              <w:t>zakresie</w:t>
            </w:r>
            <w:r w:rsidRPr="00B13FDE">
              <w:t xml:space="preserve"> technologii </w:t>
            </w:r>
            <w:r>
              <w:t>teledetekcyjnych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 w:rsidRPr="00C2435A">
              <w:t>K_W0</w:t>
            </w:r>
            <w:r>
              <w:t>7</w:t>
            </w:r>
          </w:p>
        </w:tc>
        <w:tc>
          <w:tcPr>
            <w:tcW w:w="1596" w:type="dxa"/>
          </w:tcPr>
          <w:p w:rsidR="00182D1A" w:rsidRPr="008454B4" w:rsidRDefault="00182D1A" w:rsidP="001F0FC9">
            <w:pPr>
              <w:jc w:val="both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 xml:space="preserve">Potrafi </w:t>
            </w:r>
            <w:r>
              <w:t>przeprowadzać pomiary</w:t>
            </w:r>
            <w:r w:rsidRPr="00B13FDE">
              <w:t xml:space="preserve"> </w:t>
            </w:r>
            <w:r>
              <w:t xml:space="preserve">w </w:t>
            </w:r>
            <w:r w:rsidRPr="00B13FDE">
              <w:t xml:space="preserve">zakresie  </w:t>
            </w:r>
            <w:r>
              <w:t xml:space="preserve">teledetekcji 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11</w:t>
            </w:r>
          </w:p>
        </w:tc>
        <w:tc>
          <w:tcPr>
            <w:tcW w:w="1596" w:type="dxa"/>
          </w:tcPr>
          <w:p w:rsidR="00182D1A" w:rsidRPr="00B86DC9" w:rsidRDefault="00182D1A" w:rsidP="001F0FC9">
            <w:pPr>
              <w:jc w:val="both"/>
            </w:pPr>
            <w:r w:rsidRPr="00C27A40">
              <w:rPr>
                <w:sz w:val="22"/>
                <w:szCs w:val="22"/>
              </w:rPr>
              <w:t>P6S_UW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82D1A" w:rsidRPr="006A0293" w:rsidRDefault="00182D1A" w:rsidP="001F0FC9">
            <w:pPr>
              <w:ind w:right="-1"/>
            </w:pPr>
            <w:r>
              <w:rPr>
                <w:sz w:val="22"/>
                <w:szCs w:val="22"/>
              </w:rPr>
              <w:t xml:space="preserve">Jest gotów do </w:t>
            </w:r>
            <w:r>
              <w:t>ustawicznego kształcenia się z uwagi na ocenę dynamicznych zmian zachodzących w gospodarce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182D1A" w:rsidRPr="00B86DC9" w:rsidRDefault="00182D1A" w:rsidP="001F0FC9">
            <w:pPr>
              <w:jc w:val="both"/>
            </w:pPr>
            <w:r w:rsidRPr="006A0293">
              <w:rPr>
                <w:sz w:val="22"/>
                <w:szCs w:val="22"/>
              </w:rPr>
              <w:t>P6S_KK</w:t>
            </w:r>
          </w:p>
        </w:tc>
      </w:tr>
    </w:tbl>
    <w:p w:rsidR="00182D1A" w:rsidRPr="00B86DC9" w:rsidRDefault="00182D1A" w:rsidP="0051570C">
      <w:pPr>
        <w:numPr>
          <w:ilvl w:val="0"/>
          <w:numId w:val="12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B86DC9" w:rsidTr="001F0FC9">
        <w:trPr>
          <w:jc w:val="center"/>
        </w:trPr>
        <w:tc>
          <w:tcPr>
            <w:tcW w:w="9638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Wykład</w:t>
            </w:r>
            <w:r w:rsidRPr="00B86DC9">
              <w:rPr>
                <w:sz w:val="22"/>
                <w:szCs w:val="22"/>
              </w:rPr>
              <w:t xml:space="preserve"> multimedialny</w:t>
            </w:r>
            <w:r>
              <w:rPr>
                <w:sz w:val="22"/>
                <w:szCs w:val="22"/>
              </w:rPr>
              <w:t>. Ćwiczenia audytoryjne z wykorzystaniem środków audiowizualnych.</w:t>
            </w:r>
          </w:p>
        </w:tc>
      </w:tr>
    </w:tbl>
    <w:p w:rsidR="00182D1A" w:rsidRDefault="00182D1A" w:rsidP="00182D1A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82D1A" w:rsidRPr="00B86DC9" w:rsidRDefault="00182D1A" w:rsidP="0051570C">
      <w:pPr>
        <w:numPr>
          <w:ilvl w:val="0"/>
          <w:numId w:val="12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B86DC9" w:rsidTr="001F0FC9">
        <w:trPr>
          <w:jc w:val="center"/>
        </w:trPr>
        <w:tc>
          <w:tcPr>
            <w:tcW w:w="9638" w:type="dxa"/>
          </w:tcPr>
          <w:p w:rsidR="00182D1A" w:rsidRPr="00B86DC9" w:rsidRDefault="00182D1A" w:rsidP="001F0FC9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Wykład: </w:t>
            </w:r>
            <w:r w:rsidRPr="00B86DC9">
              <w:rPr>
                <w:sz w:val="22"/>
                <w:szCs w:val="22"/>
              </w:rPr>
              <w:t>egzamin pisemny</w:t>
            </w:r>
            <w:r>
              <w:rPr>
                <w:sz w:val="22"/>
                <w:szCs w:val="22"/>
              </w:rPr>
              <w:t>. Ćwiczenia audytoryjne: kolokwium pisemne.</w:t>
            </w:r>
          </w:p>
        </w:tc>
      </w:tr>
    </w:tbl>
    <w:p w:rsidR="00182D1A" w:rsidRPr="00B86DC9" w:rsidRDefault="00182D1A" w:rsidP="0051570C">
      <w:pPr>
        <w:numPr>
          <w:ilvl w:val="0"/>
          <w:numId w:val="12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182D1A" w:rsidRPr="00B86DC9" w:rsidTr="001F0FC9">
        <w:trPr>
          <w:jc w:val="center"/>
        </w:trPr>
        <w:tc>
          <w:tcPr>
            <w:tcW w:w="2214" w:type="dxa"/>
            <w:shd w:val="clear" w:color="auto" w:fill="F2F2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lastRenderedPageBreak/>
              <w:t>W</w:t>
            </w:r>
            <w:r>
              <w:rPr>
                <w:color w:val="000000"/>
                <w:sz w:val="22"/>
                <w:szCs w:val="22"/>
              </w:rPr>
              <w:t>ykłady</w:t>
            </w:r>
          </w:p>
        </w:tc>
        <w:tc>
          <w:tcPr>
            <w:tcW w:w="7424" w:type="dxa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Definicja i przedmiot teledetekcji. </w:t>
            </w:r>
            <w:r w:rsidRPr="00F9397C">
              <w:rPr>
                <w:iCs/>
                <w:color w:val="000000"/>
                <w:sz w:val="22"/>
                <w:szCs w:val="22"/>
              </w:rPr>
              <w:t>Teledetekcja jako nauka i technologia pozyskania,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F9397C">
              <w:rPr>
                <w:iCs/>
                <w:color w:val="000000"/>
                <w:sz w:val="22"/>
                <w:szCs w:val="22"/>
              </w:rPr>
              <w:t>przetwarzania i interpretowaniu informacji obrazowej</w:t>
            </w:r>
            <w:r>
              <w:rPr>
                <w:iCs/>
                <w:color w:val="000000"/>
                <w:sz w:val="22"/>
                <w:szCs w:val="22"/>
              </w:rPr>
              <w:t>. Udział t</w:t>
            </w:r>
            <w:r w:rsidRPr="00F9397C">
              <w:rPr>
                <w:iCs/>
                <w:color w:val="000000"/>
                <w:sz w:val="22"/>
                <w:szCs w:val="22"/>
              </w:rPr>
              <w:t>eledetekcj</w:t>
            </w:r>
            <w:r>
              <w:rPr>
                <w:iCs/>
                <w:color w:val="000000"/>
                <w:sz w:val="22"/>
                <w:szCs w:val="22"/>
              </w:rPr>
              <w:t>i</w:t>
            </w:r>
            <w:r w:rsidRPr="00F9397C">
              <w:rPr>
                <w:iCs/>
                <w:color w:val="000000"/>
                <w:sz w:val="22"/>
                <w:szCs w:val="22"/>
              </w:rPr>
              <w:t xml:space="preserve"> w systemie technik </w:t>
            </w:r>
            <w:proofErr w:type="spellStart"/>
            <w:r w:rsidRPr="00F9397C">
              <w:rPr>
                <w:iCs/>
                <w:color w:val="000000"/>
                <w:sz w:val="22"/>
                <w:szCs w:val="22"/>
              </w:rPr>
              <w:t>geoinformacyjnych</w:t>
            </w:r>
            <w:proofErr w:type="spellEnd"/>
            <w:r w:rsidRPr="00F9397C">
              <w:rPr>
                <w:iCs/>
                <w:color w:val="000000"/>
                <w:sz w:val="22"/>
                <w:szCs w:val="22"/>
              </w:rPr>
              <w:t>.</w:t>
            </w:r>
            <w:r>
              <w:rPr>
                <w:iCs/>
                <w:color w:val="000000"/>
                <w:sz w:val="22"/>
                <w:szCs w:val="22"/>
              </w:rPr>
              <w:t xml:space="preserve"> P</w:t>
            </w:r>
            <w:r w:rsidRPr="00D71455">
              <w:rPr>
                <w:iCs/>
                <w:color w:val="000000"/>
                <w:sz w:val="22"/>
                <w:szCs w:val="22"/>
              </w:rPr>
              <w:t>odstaw</w:t>
            </w:r>
            <w:r>
              <w:rPr>
                <w:iCs/>
                <w:color w:val="000000"/>
                <w:sz w:val="22"/>
                <w:szCs w:val="22"/>
              </w:rPr>
              <w:t>y</w:t>
            </w:r>
            <w:r w:rsidRPr="00D71455">
              <w:rPr>
                <w:iCs/>
                <w:color w:val="000000"/>
                <w:sz w:val="22"/>
                <w:szCs w:val="22"/>
              </w:rPr>
              <w:t xml:space="preserve"> fizyczn</w:t>
            </w:r>
            <w:r>
              <w:rPr>
                <w:iCs/>
                <w:color w:val="000000"/>
                <w:sz w:val="22"/>
                <w:szCs w:val="22"/>
              </w:rPr>
              <w:t>e</w:t>
            </w:r>
            <w:r w:rsidRPr="00D71455">
              <w:rPr>
                <w:iCs/>
                <w:color w:val="000000"/>
                <w:sz w:val="22"/>
                <w:szCs w:val="22"/>
              </w:rPr>
              <w:t xml:space="preserve"> teledetekcji</w:t>
            </w:r>
            <w:r>
              <w:rPr>
                <w:iCs/>
                <w:color w:val="000000"/>
                <w:sz w:val="22"/>
                <w:szCs w:val="22"/>
              </w:rPr>
              <w:t xml:space="preserve"> satelitarnej. </w:t>
            </w:r>
            <w:r w:rsidRPr="00F9397C">
              <w:rPr>
                <w:iCs/>
                <w:color w:val="000000"/>
                <w:sz w:val="22"/>
                <w:szCs w:val="22"/>
              </w:rPr>
              <w:t>Własności spektralne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F9397C">
              <w:rPr>
                <w:iCs/>
                <w:color w:val="000000"/>
                <w:sz w:val="22"/>
                <w:szCs w:val="22"/>
              </w:rPr>
              <w:t>obiektów</w:t>
            </w:r>
            <w:r>
              <w:rPr>
                <w:iCs/>
                <w:color w:val="000000"/>
                <w:sz w:val="22"/>
                <w:szCs w:val="22"/>
              </w:rPr>
              <w:t xml:space="preserve"> terenowych</w:t>
            </w:r>
            <w:r w:rsidRPr="00F9397C">
              <w:rPr>
                <w:iCs/>
                <w:color w:val="000000"/>
                <w:sz w:val="22"/>
                <w:szCs w:val="22"/>
              </w:rPr>
              <w:t xml:space="preserve">.  Zasady rejestracji obiektów </w:t>
            </w:r>
            <w:r>
              <w:rPr>
                <w:iCs/>
                <w:color w:val="000000"/>
                <w:sz w:val="22"/>
                <w:szCs w:val="22"/>
              </w:rPr>
              <w:t xml:space="preserve">terenowych </w:t>
            </w:r>
            <w:r w:rsidRPr="00F9397C">
              <w:rPr>
                <w:iCs/>
                <w:color w:val="000000"/>
                <w:sz w:val="22"/>
                <w:szCs w:val="22"/>
              </w:rPr>
              <w:t>na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F9397C">
              <w:rPr>
                <w:iCs/>
                <w:color w:val="000000"/>
                <w:sz w:val="22"/>
                <w:szCs w:val="22"/>
              </w:rPr>
              <w:t xml:space="preserve"> obrazach teledetekcyjnych. </w:t>
            </w:r>
            <w:r>
              <w:rPr>
                <w:iCs/>
                <w:color w:val="000000"/>
                <w:sz w:val="22"/>
                <w:szCs w:val="22"/>
              </w:rPr>
              <w:t>M</w:t>
            </w:r>
            <w:r>
              <w:t xml:space="preserve">etody teledetekcji aktywnej i pasywnej. </w:t>
            </w:r>
            <w:r>
              <w:rPr>
                <w:iCs/>
                <w:color w:val="000000"/>
                <w:sz w:val="22"/>
                <w:szCs w:val="22"/>
              </w:rPr>
              <w:t>O</w:t>
            </w:r>
            <w:r w:rsidRPr="00F9397C">
              <w:rPr>
                <w:iCs/>
                <w:color w:val="000000"/>
                <w:sz w:val="22"/>
                <w:szCs w:val="22"/>
              </w:rPr>
              <w:t>dwzorowanie obiektów terenowych na obrazach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F9397C">
              <w:rPr>
                <w:iCs/>
                <w:color w:val="000000"/>
                <w:sz w:val="22"/>
                <w:szCs w:val="22"/>
              </w:rPr>
              <w:t>teledetekcyjnych przez wybrane systemy teledetekcji satelitarnej. Wybrane elementy rejestracji obrazów teledetekcyjnych</w:t>
            </w:r>
            <w:r>
              <w:rPr>
                <w:iCs/>
                <w:color w:val="000000"/>
                <w:sz w:val="22"/>
                <w:szCs w:val="22"/>
              </w:rPr>
              <w:t>. C</w:t>
            </w:r>
            <w:r w:rsidRPr="0044558F">
              <w:rPr>
                <w:iCs/>
                <w:color w:val="000000"/>
                <w:sz w:val="22"/>
                <w:szCs w:val="22"/>
              </w:rPr>
              <w:t>harakterystyka wybranych systemów satelitarnych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F9397C">
              <w:rPr>
                <w:iCs/>
                <w:color w:val="000000"/>
                <w:sz w:val="22"/>
                <w:szCs w:val="22"/>
              </w:rPr>
              <w:t xml:space="preserve">Wybrane programy </w:t>
            </w:r>
            <w:r>
              <w:rPr>
                <w:iCs/>
                <w:color w:val="000000"/>
                <w:sz w:val="22"/>
                <w:szCs w:val="22"/>
              </w:rPr>
              <w:t>międzynarodowe</w:t>
            </w:r>
            <w:r w:rsidRPr="00F9397C">
              <w:rPr>
                <w:iCs/>
                <w:color w:val="000000"/>
                <w:sz w:val="22"/>
                <w:szCs w:val="22"/>
              </w:rPr>
              <w:t xml:space="preserve"> jako źródło informacji teledetekcyjnej.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F9397C">
              <w:rPr>
                <w:iCs/>
                <w:color w:val="000000"/>
                <w:sz w:val="22"/>
                <w:szCs w:val="22"/>
              </w:rPr>
              <w:t>Przetwarzanie obrazów teledetekcyjnych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F9397C">
              <w:rPr>
                <w:iCs/>
                <w:color w:val="000000"/>
                <w:sz w:val="22"/>
                <w:szCs w:val="22"/>
              </w:rPr>
              <w:t xml:space="preserve">Elementy pomiarów geometrii obiektów na obrazach </w:t>
            </w:r>
            <w:r>
              <w:rPr>
                <w:iCs/>
                <w:color w:val="000000"/>
                <w:sz w:val="22"/>
                <w:szCs w:val="22"/>
              </w:rPr>
              <w:t xml:space="preserve">dwuwymiarowych </w:t>
            </w:r>
            <w:r w:rsidRPr="00F9397C">
              <w:rPr>
                <w:iCs/>
                <w:color w:val="000000"/>
                <w:sz w:val="22"/>
                <w:szCs w:val="22"/>
              </w:rPr>
              <w:t>i modelu</w:t>
            </w:r>
            <w:r>
              <w:rPr>
                <w:iCs/>
                <w:color w:val="000000"/>
                <w:sz w:val="22"/>
                <w:szCs w:val="22"/>
              </w:rPr>
              <w:t xml:space="preserve"> 3D. </w:t>
            </w:r>
            <w:r w:rsidRPr="00F9397C">
              <w:rPr>
                <w:iCs/>
                <w:color w:val="000000"/>
                <w:sz w:val="22"/>
                <w:szCs w:val="22"/>
              </w:rPr>
              <w:t>Interpretacja obrazów teledetekcyjnych</w:t>
            </w:r>
            <w:r>
              <w:rPr>
                <w:iCs/>
                <w:color w:val="000000"/>
                <w:sz w:val="22"/>
                <w:szCs w:val="22"/>
              </w:rPr>
              <w:t xml:space="preserve">. Praktyczne </w:t>
            </w:r>
            <w:r w:rsidRPr="00D71455">
              <w:rPr>
                <w:iCs/>
                <w:color w:val="000000"/>
                <w:sz w:val="22"/>
                <w:szCs w:val="22"/>
              </w:rPr>
              <w:t>zastosowania</w:t>
            </w:r>
            <w:r>
              <w:rPr>
                <w:iCs/>
                <w:color w:val="000000"/>
                <w:sz w:val="22"/>
                <w:szCs w:val="22"/>
              </w:rPr>
              <w:t xml:space="preserve"> materiałów teledetekcyjnych. P</w:t>
            </w:r>
            <w:r w:rsidRPr="00D71455">
              <w:rPr>
                <w:iCs/>
                <w:color w:val="000000"/>
                <w:sz w:val="22"/>
                <w:szCs w:val="22"/>
              </w:rPr>
              <w:t xml:space="preserve">odstawy cyfrowego przetwarzania i analizy obrazów </w:t>
            </w:r>
            <w:r>
              <w:rPr>
                <w:iCs/>
                <w:color w:val="000000"/>
                <w:sz w:val="22"/>
                <w:szCs w:val="22"/>
              </w:rPr>
              <w:t>teledetekcyjnych oraz o</w:t>
            </w:r>
            <w:r w:rsidRPr="00D71455">
              <w:rPr>
                <w:iCs/>
                <w:color w:val="000000"/>
                <w:sz w:val="22"/>
                <w:szCs w:val="22"/>
              </w:rPr>
              <w:t>cen</w:t>
            </w:r>
            <w:r>
              <w:rPr>
                <w:iCs/>
                <w:color w:val="000000"/>
                <w:sz w:val="22"/>
                <w:szCs w:val="22"/>
              </w:rPr>
              <w:t>a</w:t>
            </w:r>
            <w:r w:rsidRPr="00D71455">
              <w:rPr>
                <w:iCs/>
                <w:color w:val="000000"/>
                <w:sz w:val="22"/>
                <w:szCs w:val="22"/>
              </w:rPr>
              <w:t xml:space="preserve"> jakości </w:t>
            </w:r>
            <w:r>
              <w:rPr>
                <w:iCs/>
                <w:color w:val="000000"/>
                <w:sz w:val="22"/>
                <w:szCs w:val="22"/>
              </w:rPr>
              <w:t>materiałów</w:t>
            </w:r>
            <w:r w:rsidRPr="00D71455">
              <w:rPr>
                <w:iCs/>
                <w:color w:val="000000"/>
                <w:sz w:val="22"/>
                <w:szCs w:val="22"/>
              </w:rPr>
              <w:t xml:space="preserve"> teledetekcyjnych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182D1A" w:rsidRPr="00B86DC9" w:rsidTr="001F0FC9">
        <w:trPr>
          <w:jc w:val="center"/>
        </w:trPr>
        <w:tc>
          <w:tcPr>
            <w:tcW w:w="2214" w:type="dxa"/>
            <w:shd w:val="clear" w:color="auto" w:fill="F2F2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7424" w:type="dxa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</w:t>
            </w:r>
            <w:r w:rsidRPr="00D71455">
              <w:rPr>
                <w:iCs/>
                <w:color w:val="000000"/>
                <w:sz w:val="22"/>
                <w:szCs w:val="22"/>
              </w:rPr>
              <w:t>ykorzystani</w:t>
            </w:r>
            <w:r>
              <w:rPr>
                <w:iCs/>
                <w:color w:val="000000"/>
                <w:sz w:val="22"/>
                <w:szCs w:val="22"/>
              </w:rPr>
              <w:t>e</w:t>
            </w:r>
            <w:r w:rsidRPr="00D71455">
              <w:rPr>
                <w:iCs/>
                <w:color w:val="000000"/>
                <w:sz w:val="22"/>
                <w:szCs w:val="22"/>
              </w:rPr>
              <w:t xml:space="preserve"> metod i technologii teledetekc</w:t>
            </w:r>
            <w:r>
              <w:rPr>
                <w:iCs/>
                <w:color w:val="000000"/>
                <w:sz w:val="22"/>
                <w:szCs w:val="22"/>
              </w:rPr>
              <w:t>y</w:t>
            </w:r>
            <w:r w:rsidRPr="00D71455">
              <w:rPr>
                <w:iCs/>
                <w:color w:val="000000"/>
                <w:sz w:val="22"/>
                <w:szCs w:val="22"/>
              </w:rPr>
              <w:t>jnych do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D71455">
              <w:rPr>
                <w:iCs/>
                <w:color w:val="000000"/>
                <w:sz w:val="22"/>
                <w:szCs w:val="22"/>
              </w:rPr>
              <w:t xml:space="preserve">pozyskiwania danych </w:t>
            </w:r>
            <w:r>
              <w:rPr>
                <w:iCs/>
                <w:color w:val="000000"/>
                <w:sz w:val="22"/>
                <w:szCs w:val="22"/>
              </w:rPr>
              <w:t>służących</w:t>
            </w:r>
            <w:r w:rsidRPr="00D71455">
              <w:rPr>
                <w:iCs/>
                <w:color w:val="000000"/>
                <w:sz w:val="22"/>
                <w:szCs w:val="22"/>
              </w:rPr>
              <w:t xml:space="preserve"> budow</w:t>
            </w:r>
            <w:r>
              <w:rPr>
                <w:iCs/>
                <w:color w:val="000000"/>
                <w:sz w:val="22"/>
                <w:szCs w:val="22"/>
              </w:rPr>
              <w:t>ie</w:t>
            </w:r>
            <w:r w:rsidRPr="00D71455">
              <w:rPr>
                <w:iCs/>
                <w:color w:val="000000"/>
                <w:sz w:val="22"/>
                <w:szCs w:val="22"/>
              </w:rPr>
              <w:t xml:space="preserve"> baz danych topograficznych i tematycznych</w:t>
            </w:r>
            <w:r>
              <w:rPr>
                <w:iCs/>
                <w:color w:val="000000"/>
                <w:sz w:val="22"/>
                <w:szCs w:val="22"/>
              </w:rPr>
              <w:t>. O</w:t>
            </w:r>
            <w:r w:rsidRPr="00D71455">
              <w:rPr>
                <w:iCs/>
                <w:color w:val="000000"/>
                <w:sz w:val="22"/>
                <w:szCs w:val="22"/>
              </w:rPr>
              <w:t>pracowania tematyczne</w:t>
            </w:r>
            <w:r>
              <w:rPr>
                <w:iCs/>
                <w:color w:val="000000"/>
                <w:sz w:val="22"/>
                <w:szCs w:val="22"/>
              </w:rPr>
              <w:t xml:space="preserve"> tworzone </w:t>
            </w:r>
            <w:r w:rsidRPr="00D71455">
              <w:rPr>
                <w:iCs/>
                <w:color w:val="000000"/>
                <w:sz w:val="22"/>
                <w:szCs w:val="22"/>
              </w:rPr>
              <w:t>na podstawie danych teledetekcyjnych.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182D1A" w:rsidRPr="00B86DC9" w:rsidRDefault="00182D1A" w:rsidP="0051570C">
      <w:pPr>
        <w:numPr>
          <w:ilvl w:val="0"/>
          <w:numId w:val="12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82D1A" w:rsidRPr="00B86DC9" w:rsidTr="001F0FC9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82D1A" w:rsidRPr="00B86DC9" w:rsidTr="001F0FC9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</w:tbl>
    <w:p w:rsidR="00182D1A" w:rsidRPr="00B86DC9" w:rsidRDefault="00182D1A" w:rsidP="0051570C">
      <w:pPr>
        <w:numPr>
          <w:ilvl w:val="0"/>
          <w:numId w:val="12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82D1A" w:rsidRPr="0044558F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1. </w:t>
            </w:r>
            <w:proofErr w:type="spellStart"/>
            <w:r w:rsidRPr="0044558F">
              <w:rPr>
                <w:iCs/>
                <w:color w:val="000000"/>
                <w:sz w:val="22"/>
                <w:szCs w:val="22"/>
              </w:rPr>
              <w:t>Kurczyński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Z. 2013, </w:t>
            </w:r>
            <w:r w:rsidRPr="0044558F">
              <w:rPr>
                <w:iCs/>
                <w:color w:val="000000"/>
                <w:sz w:val="22"/>
                <w:szCs w:val="22"/>
              </w:rPr>
              <w:t>Lotnicze i satelitarne obrazowanie Ziemi. cz. 1 i 2</w:t>
            </w:r>
            <w:r>
              <w:rPr>
                <w:iCs/>
                <w:color w:val="000000"/>
                <w:sz w:val="22"/>
                <w:szCs w:val="22"/>
              </w:rPr>
              <w:t xml:space="preserve">, </w:t>
            </w:r>
            <w:r w:rsidRPr="0044558F">
              <w:rPr>
                <w:iCs/>
                <w:color w:val="000000"/>
                <w:sz w:val="22"/>
                <w:szCs w:val="22"/>
              </w:rPr>
              <w:t>Oficyna Wydawnicza Politechniki Warszawskiej</w:t>
            </w:r>
            <w:r>
              <w:rPr>
                <w:iCs/>
                <w:color w:val="000000"/>
                <w:sz w:val="22"/>
                <w:szCs w:val="22"/>
              </w:rPr>
              <w:t>, Warszawa.</w:t>
            </w:r>
          </w:p>
          <w:p w:rsidR="00182D1A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proofErr w:type="spellStart"/>
            <w:r w:rsidRPr="0044558F">
              <w:rPr>
                <w:iCs/>
                <w:color w:val="000000"/>
                <w:sz w:val="22"/>
                <w:szCs w:val="22"/>
              </w:rPr>
              <w:t>Sanecki</w:t>
            </w:r>
            <w:proofErr w:type="spellEnd"/>
            <w:r w:rsidRPr="0044558F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 xml:space="preserve">J. </w:t>
            </w:r>
            <w:r w:rsidRPr="0044558F">
              <w:rPr>
                <w:iCs/>
                <w:color w:val="000000"/>
                <w:sz w:val="22"/>
                <w:szCs w:val="22"/>
              </w:rPr>
              <w:t>(red.)</w:t>
            </w:r>
            <w:r>
              <w:rPr>
                <w:iCs/>
                <w:color w:val="000000"/>
                <w:sz w:val="22"/>
                <w:szCs w:val="22"/>
              </w:rPr>
              <w:t xml:space="preserve"> 2006, </w:t>
            </w:r>
            <w:r w:rsidRPr="0044558F">
              <w:rPr>
                <w:iCs/>
                <w:color w:val="000000"/>
                <w:sz w:val="22"/>
                <w:szCs w:val="22"/>
              </w:rPr>
              <w:t>Teledetekcja - pozyskiwanie danych. W</w:t>
            </w:r>
            <w:r>
              <w:rPr>
                <w:iCs/>
                <w:color w:val="000000"/>
                <w:sz w:val="22"/>
                <w:szCs w:val="22"/>
              </w:rPr>
              <w:t>NT, Warszawa.</w:t>
            </w:r>
          </w:p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r w:rsidRPr="00D71455">
              <w:rPr>
                <w:iCs/>
                <w:color w:val="000000"/>
                <w:sz w:val="22"/>
                <w:szCs w:val="22"/>
              </w:rPr>
              <w:t>Adamczyk J., Będkowski K. 2007. Metody cyfrowe w teledetekcji. Wydawnictwo SGGW</w:t>
            </w:r>
            <w:r>
              <w:rPr>
                <w:iCs/>
                <w:color w:val="000000"/>
                <w:sz w:val="22"/>
                <w:szCs w:val="22"/>
              </w:rPr>
              <w:t>, Warszawa</w:t>
            </w:r>
            <w:r w:rsidRPr="00D71455"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82D1A" w:rsidRPr="00903E65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1. Sitek Z. 1997, </w:t>
            </w:r>
            <w:r w:rsidRPr="00903E65">
              <w:rPr>
                <w:iCs/>
                <w:color w:val="000000"/>
                <w:sz w:val="22"/>
                <w:szCs w:val="22"/>
              </w:rPr>
              <w:t>Wprowadzenie do teledetekcji lotniczej i satelitarnej</w:t>
            </w:r>
            <w:r>
              <w:rPr>
                <w:iCs/>
                <w:color w:val="000000"/>
                <w:sz w:val="22"/>
                <w:szCs w:val="22"/>
              </w:rPr>
              <w:t xml:space="preserve">: </w:t>
            </w:r>
            <w:r w:rsidRPr="00903E65">
              <w:rPr>
                <w:iCs/>
                <w:color w:val="000000"/>
                <w:sz w:val="22"/>
                <w:szCs w:val="22"/>
              </w:rPr>
              <w:t>pozyskiwanie danych, przetwarzanie danych</w:t>
            </w:r>
            <w:r>
              <w:rPr>
                <w:iCs/>
                <w:color w:val="000000"/>
                <w:sz w:val="22"/>
                <w:szCs w:val="22"/>
              </w:rPr>
              <w:t>, Wyd. AGH, Kraków.</w:t>
            </w:r>
          </w:p>
          <w:p w:rsidR="00182D1A" w:rsidRPr="002D4A1C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Ciołkosz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A.,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Miszalski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J., Olędzki J.R. 1999, Interpretacja zdjęć lotniczych, WN PWN, Warszawa. </w:t>
            </w:r>
          </w:p>
        </w:tc>
      </w:tr>
    </w:tbl>
    <w:p w:rsidR="00182D1A" w:rsidRPr="00B86DC9" w:rsidRDefault="00182D1A" w:rsidP="0051570C">
      <w:pPr>
        <w:numPr>
          <w:ilvl w:val="0"/>
          <w:numId w:val="12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82D1A" w:rsidRPr="00B86DC9" w:rsidTr="001F0FC9">
        <w:trPr>
          <w:trHeight w:val="769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2851F8" w:rsidRDefault="00182D1A" w:rsidP="001F0FC9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82D1A" w:rsidRPr="002851F8" w:rsidRDefault="00182D1A" w:rsidP="001F0FC9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182D1A" w:rsidRPr="00B86DC9" w:rsidTr="001F0FC9">
        <w:trPr>
          <w:trHeight w:val="17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182D1A" w:rsidRPr="00B86DC9" w:rsidTr="001F0FC9">
        <w:trPr>
          <w:trHeight w:val="13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  <w:shd w:val="clear" w:color="auto" w:fill="F2F2F2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</w:tr>
      <w:tr w:rsidR="00182D1A" w:rsidRPr="00B86DC9" w:rsidTr="001F0FC9">
        <w:trPr>
          <w:trHeight w:val="397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182D1A" w:rsidRPr="00B16527" w:rsidRDefault="00182D1A" w:rsidP="001F0FC9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:rsidR="00182D1A" w:rsidRDefault="00182D1A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82D1A" w:rsidRPr="00F05BEC" w:rsidTr="001F0FC9">
        <w:trPr>
          <w:trHeight w:val="454"/>
          <w:jc w:val="center"/>
        </w:trPr>
        <w:tc>
          <w:tcPr>
            <w:tcW w:w="2410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D10</w:t>
            </w:r>
          </w:p>
        </w:tc>
      </w:tr>
    </w:tbl>
    <w:p w:rsidR="00182D1A" w:rsidRPr="00F05BEC" w:rsidRDefault="00182D1A" w:rsidP="00182D1A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82D1A" w:rsidRPr="00B86DC9" w:rsidRDefault="00182D1A" w:rsidP="0051570C">
      <w:pPr>
        <w:numPr>
          <w:ilvl w:val="0"/>
          <w:numId w:val="126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82D1A" w:rsidRPr="00B86DC9" w:rsidRDefault="00182D1A" w:rsidP="0051570C">
      <w:pPr>
        <w:pStyle w:val="Akapitzlist1"/>
        <w:numPr>
          <w:ilvl w:val="1"/>
          <w:numId w:val="126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TELEDETEKCJA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I </w:t>
            </w:r>
            <w:r>
              <w:rPr>
                <w:iCs/>
                <w:color w:val="000000"/>
                <w:sz w:val="22"/>
                <w:szCs w:val="22"/>
              </w:rPr>
              <w:t>(</w:t>
            </w:r>
            <w:r w:rsidRPr="00B86DC9">
              <w:rPr>
                <w:iCs/>
                <w:color w:val="000000"/>
                <w:sz w:val="22"/>
                <w:szCs w:val="22"/>
              </w:rPr>
              <w:t>inż.</w:t>
            </w:r>
            <w:r>
              <w:rPr>
                <w:iCs/>
                <w:color w:val="000000"/>
                <w:sz w:val="22"/>
                <w:szCs w:val="22"/>
              </w:rPr>
              <w:t>)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</w:t>
            </w:r>
            <w:r w:rsidRPr="00B86DC9">
              <w:rPr>
                <w:iCs/>
                <w:color w:val="000000"/>
                <w:sz w:val="22"/>
                <w:szCs w:val="22"/>
              </w:rPr>
              <w:t>gólnoakademicki</w:t>
            </w:r>
            <w:proofErr w:type="spellEnd"/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</w:t>
            </w:r>
            <w:r w:rsidRPr="00B86DC9">
              <w:rPr>
                <w:iCs/>
                <w:color w:val="000000"/>
                <w:sz w:val="22"/>
                <w:szCs w:val="22"/>
              </w:rPr>
              <w:t>tacjonarne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Marcin Gorączko, dr inż. Adam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Bujarkiewicz</w:t>
            </w:r>
            <w:proofErr w:type="spellEnd"/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Fotogrametria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iCs/>
                <w:color w:val="000000"/>
                <w:sz w:val="22"/>
                <w:szCs w:val="22"/>
              </w:rPr>
              <w:t>lub Fotogrametria w zastosowaniach inżynierskich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:rsidR="00182D1A" w:rsidRPr="00B86DC9" w:rsidRDefault="00182D1A" w:rsidP="0051570C">
      <w:pPr>
        <w:pStyle w:val="Akapitzlist1"/>
        <w:numPr>
          <w:ilvl w:val="1"/>
          <w:numId w:val="126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82D1A" w:rsidRPr="00B86DC9" w:rsidTr="001F0FC9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82D1A" w:rsidRPr="00B86DC9" w:rsidTr="001F0FC9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956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VI</w:t>
            </w:r>
          </w:p>
        </w:tc>
        <w:tc>
          <w:tcPr>
            <w:tcW w:w="103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:rsidR="00182D1A" w:rsidRPr="00B86DC9" w:rsidRDefault="00182D1A" w:rsidP="0051570C">
      <w:pPr>
        <w:numPr>
          <w:ilvl w:val="0"/>
          <w:numId w:val="12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82D1A" w:rsidRPr="00B86DC9" w:rsidTr="001F0FC9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182D1A" w:rsidRPr="008454B4" w:rsidRDefault="00182D1A" w:rsidP="001F0FC9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182D1A" w:rsidRPr="00B86DC9" w:rsidTr="001F0FC9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182D1A" w:rsidRPr="008454B4" w:rsidRDefault="00182D1A" w:rsidP="001F0FC9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Z</w:t>
            </w:r>
            <w:r w:rsidRPr="00B86DC9">
              <w:rPr>
                <w:sz w:val="22"/>
                <w:szCs w:val="22"/>
              </w:rPr>
              <w:t xml:space="preserve">na </w:t>
            </w:r>
            <w:r>
              <w:rPr>
                <w:sz w:val="22"/>
                <w:szCs w:val="22"/>
              </w:rPr>
              <w:t xml:space="preserve">i rozumie </w:t>
            </w:r>
            <w:r>
              <w:t>treści</w:t>
            </w:r>
            <w:r w:rsidRPr="00B13FDE">
              <w:t xml:space="preserve"> </w:t>
            </w:r>
            <w:r>
              <w:t xml:space="preserve"> kształcenia w</w:t>
            </w:r>
            <w:r w:rsidRPr="00B13FDE">
              <w:t xml:space="preserve"> </w:t>
            </w:r>
            <w:r>
              <w:t>zakresie</w:t>
            </w:r>
            <w:r w:rsidRPr="00B13FDE">
              <w:t xml:space="preserve"> technologii </w:t>
            </w:r>
            <w:r>
              <w:t>teledetekcyjnych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 w:rsidRPr="00C2435A">
              <w:t>K_W0</w:t>
            </w:r>
            <w:r>
              <w:t>7</w:t>
            </w:r>
          </w:p>
        </w:tc>
        <w:tc>
          <w:tcPr>
            <w:tcW w:w="1596" w:type="dxa"/>
          </w:tcPr>
          <w:p w:rsidR="00182D1A" w:rsidRPr="008454B4" w:rsidRDefault="00182D1A" w:rsidP="001F0FC9">
            <w:pPr>
              <w:jc w:val="both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 xml:space="preserve">Potrafi </w:t>
            </w:r>
            <w:r>
              <w:t>przeprowadzać pomiary</w:t>
            </w:r>
            <w:r w:rsidRPr="00B13FDE">
              <w:t xml:space="preserve"> </w:t>
            </w:r>
            <w:r>
              <w:t xml:space="preserve">w </w:t>
            </w:r>
            <w:r w:rsidRPr="00B13FDE">
              <w:t xml:space="preserve">zakresie  </w:t>
            </w:r>
            <w:r>
              <w:t xml:space="preserve">teledetekcji 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11</w:t>
            </w:r>
          </w:p>
        </w:tc>
        <w:tc>
          <w:tcPr>
            <w:tcW w:w="1596" w:type="dxa"/>
          </w:tcPr>
          <w:p w:rsidR="00182D1A" w:rsidRPr="00B86DC9" w:rsidRDefault="00182D1A" w:rsidP="001F0FC9">
            <w:pPr>
              <w:jc w:val="both"/>
            </w:pPr>
            <w:r w:rsidRPr="00C27A40">
              <w:rPr>
                <w:sz w:val="22"/>
                <w:szCs w:val="22"/>
              </w:rPr>
              <w:t>P6S_UW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82D1A" w:rsidRPr="006A0293" w:rsidRDefault="00182D1A" w:rsidP="001F0FC9">
            <w:pPr>
              <w:ind w:right="-1"/>
            </w:pPr>
            <w:r>
              <w:rPr>
                <w:sz w:val="22"/>
                <w:szCs w:val="22"/>
              </w:rPr>
              <w:t xml:space="preserve">Jest gotów do </w:t>
            </w:r>
            <w:r>
              <w:t>ustawicznego kształcenia się z uwagi na ocenę dynamicznych zmian zachodzących w gospodarce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182D1A" w:rsidRPr="00B86DC9" w:rsidRDefault="00182D1A" w:rsidP="001F0FC9">
            <w:pPr>
              <w:jc w:val="both"/>
            </w:pPr>
            <w:r w:rsidRPr="006A0293">
              <w:rPr>
                <w:sz w:val="22"/>
                <w:szCs w:val="22"/>
              </w:rPr>
              <w:t>P6S_KK</w:t>
            </w:r>
          </w:p>
        </w:tc>
      </w:tr>
    </w:tbl>
    <w:p w:rsidR="00182D1A" w:rsidRPr="00B86DC9" w:rsidRDefault="00182D1A" w:rsidP="0051570C">
      <w:pPr>
        <w:numPr>
          <w:ilvl w:val="0"/>
          <w:numId w:val="12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B86DC9" w:rsidTr="001F0FC9">
        <w:trPr>
          <w:jc w:val="center"/>
        </w:trPr>
        <w:tc>
          <w:tcPr>
            <w:tcW w:w="9638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Wykład</w:t>
            </w:r>
            <w:r w:rsidRPr="00B86DC9">
              <w:rPr>
                <w:sz w:val="22"/>
                <w:szCs w:val="22"/>
              </w:rPr>
              <w:t xml:space="preserve"> multimedialny</w:t>
            </w:r>
            <w:r>
              <w:rPr>
                <w:sz w:val="22"/>
                <w:szCs w:val="22"/>
              </w:rPr>
              <w:t>. Ćwiczenia audytoryjne z wykorzystaniem środków audiowizualnych.</w:t>
            </w:r>
          </w:p>
        </w:tc>
      </w:tr>
    </w:tbl>
    <w:p w:rsidR="00182D1A" w:rsidRDefault="00182D1A" w:rsidP="00182D1A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82D1A" w:rsidRPr="00B86DC9" w:rsidRDefault="00182D1A" w:rsidP="0051570C">
      <w:pPr>
        <w:numPr>
          <w:ilvl w:val="0"/>
          <w:numId w:val="12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B86DC9" w:rsidTr="001F0FC9">
        <w:trPr>
          <w:jc w:val="center"/>
        </w:trPr>
        <w:tc>
          <w:tcPr>
            <w:tcW w:w="9638" w:type="dxa"/>
          </w:tcPr>
          <w:p w:rsidR="00182D1A" w:rsidRPr="00B86DC9" w:rsidRDefault="00182D1A" w:rsidP="001F0FC9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Wykład: </w:t>
            </w:r>
            <w:r w:rsidRPr="00B86DC9">
              <w:rPr>
                <w:sz w:val="22"/>
                <w:szCs w:val="22"/>
              </w:rPr>
              <w:t>egzamin pisemny</w:t>
            </w:r>
            <w:r>
              <w:rPr>
                <w:sz w:val="22"/>
                <w:szCs w:val="22"/>
              </w:rPr>
              <w:t>. Ćwiczenia audytoryjne: kolokwium pisemne.</w:t>
            </w:r>
          </w:p>
        </w:tc>
      </w:tr>
    </w:tbl>
    <w:p w:rsidR="00182D1A" w:rsidRPr="00B86DC9" w:rsidRDefault="00182D1A" w:rsidP="0051570C">
      <w:pPr>
        <w:numPr>
          <w:ilvl w:val="0"/>
          <w:numId w:val="12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182D1A" w:rsidRPr="00B86DC9" w:rsidTr="001F0FC9">
        <w:trPr>
          <w:jc w:val="center"/>
        </w:trPr>
        <w:tc>
          <w:tcPr>
            <w:tcW w:w="2214" w:type="dxa"/>
            <w:shd w:val="clear" w:color="auto" w:fill="F2F2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B86DC9">
              <w:rPr>
                <w:color w:val="000000"/>
                <w:sz w:val="22"/>
                <w:szCs w:val="22"/>
              </w:rPr>
              <w:lastRenderedPageBreak/>
              <w:t>W</w:t>
            </w:r>
            <w:r>
              <w:rPr>
                <w:color w:val="000000"/>
                <w:sz w:val="22"/>
                <w:szCs w:val="22"/>
              </w:rPr>
              <w:t>ykłady</w:t>
            </w:r>
          </w:p>
        </w:tc>
        <w:tc>
          <w:tcPr>
            <w:tcW w:w="7424" w:type="dxa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 w:rsidRPr="00F9397C">
              <w:rPr>
                <w:iCs/>
                <w:color w:val="000000"/>
                <w:sz w:val="22"/>
                <w:szCs w:val="22"/>
              </w:rPr>
              <w:t>Teledetekcja jako nauka i technologia pozyskania,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F9397C">
              <w:rPr>
                <w:iCs/>
                <w:color w:val="000000"/>
                <w:sz w:val="22"/>
                <w:szCs w:val="22"/>
              </w:rPr>
              <w:t>przetwarzania i interpretowaniu informacji obrazowej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F9397C">
              <w:rPr>
                <w:iCs/>
                <w:color w:val="000000"/>
                <w:sz w:val="22"/>
                <w:szCs w:val="22"/>
              </w:rPr>
              <w:t xml:space="preserve">Teledetekcja w zintegrowanym systemie technik </w:t>
            </w:r>
            <w:proofErr w:type="spellStart"/>
            <w:r w:rsidRPr="00F9397C">
              <w:rPr>
                <w:iCs/>
                <w:color w:val="000000"/>
                <w:sz w:val="22"/>
                <w:szCs w:val="22"/>
              </w:rPr>
              <w:t>geoinformacyjnych</w:t>
            </w:r>
            <w:proofErr w:type="spellEnd"/>
            <w:r w:rsidRPr="00F9397C">
              <w:rPr>
                <w:iCs/>
                <w:color w:val="000000"/>
                <w:sz w:val="22"/>
                <w:szCs w:val="22"/>
              </w:rPr>
              <w:t>.</w:t>
            </w:r>
            <w:r>
              <w:rPr>
                <w:iCs/>
                <w:color w:val="000000"/>
                <w:sz w:val="22"/>
                <w:szCs w:val="22"/>
              </w:rPr>
              <w:t xml:space="preserve"> P</w:t>
            </w:r>
            <w:r w:rsidRPr="00D71455">
              <w:rPr>
                <w:iCs/>
                <w:color w:val="000000"/>
                <w:sz w:val="22"/>
                <w:szCs w:val="22"/>
              </w:rPr>
              <w:t>odstaw</w:t>
            </w:r>
            <w:r>
              <w:rPr>
                <w:iCs/>
                <w:color w:val="000000"/>
                <w:sz w:val="22"/>
                <w:szCs w:val="22"/>
              </w:rPr>
              <w:t>y</w:t>
            </w:r>
            <w:r w:rsidRPr="00D71455">
              <w:rPr>
                <w:iCs/>
                <w:color w:val="000000"/>
                <w:sz w:val="22"/>
                <w:szCs w:val="22"/>
              </w:rPr>
              <w:t xml:space="preserve"> fizyczn</w:t>
            </w:r>
            <w:r>
              <w:rPr>
                <w:iCs/>
                <w:color w:val="000000"/>
                <w:sz w:val="22"/>
                <w:szCs w:val="22"/>
              </w:rPr>
              <w:t>e</w:t>
            </w:r>
            <w:r w:rsidRPr="00D71455">
              <w:rPr>
                <w:iCs/>
                <w:color w:val="000000"/>
                <w:sz w:val="22"/>
                <w:szCs w:val="22"/>
              </w:rPr>
              <w:t xml:space="preserve"> teledetekcji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F9397C">
              <w:rPr>
                <w:iCs/>
                <w:color w:val="000000"/>
                <w:sz w:val="22"/>
                <w:szCs w:val="22"/>
              </w:rPr>
              <w:t>Własności spektralne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F9397C">
              <w:rPr>
                <w:iCs/>
                <w:color w:val="000000"/>
                <w:sz w:val="22"/>
                <w:szCs w:val="22"/>
              </w:rPr>
              <w:t>wybranych obiektów środowiskowych.  Zasady rejestracji obiektów środowiskowych na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397C">
              <w:rPr>
                <w:iCs/>
                <w:color w:val="000000"/>
                <w:sz w:val="22"/>
                <w:szCs w:val="22"/>
              </w:rPr>
              <w:t>wielospektralnych</w:t>
            </w:r>
            <w:proofErr w:type="spellEnd"/>
            <w:r w:rsidRPr="00F9397C">
              <w:rPr>
                <w:iCs/>
                <w:color w:val="000000"/>
                <w:sz w:val="22"/>
                <w:szCs w:val="22"/>
              </w:rPr>
              <w:t xml:space="preserve"> obrazach teledetekcyjnych. </w:t>
            </w:r>
            <w:r>
              <w:rPr>
                <w:iCs/>
                <w:color w:val="000000"/>
                <w:sz w:val="22"/>
                <w:szCs w:val="22"/>
              </w:rPr>
              <w:t>A</w:t>
            </w:r>
            <w:r>
              <w:t xml:space="preserve">ktywne i pasywne metody teledetekcji. </w:t>
            </w:r>
            <w:r>
              <w:rPr>
                <w:iCs/>
                <w:color w:val="000000"/>
                <w:sz w:val="22"/>
                <w:szCs w:val="22"/>
              </w:rPr>
              <w:t>O</w:t>
            </w:r>
            <w:r w:rsidRPr="00F9397C">
              <w:rPr>
                <w:iCs/>
                <w:color w:val="000000"/>
                <w:sz w:val="22"/>
                <w:szCs w:val="22"/>
              </w:rPr>
              <w:t>dwzorowanie obiektów terenowych na obrazach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F9397C">
              <w:rPr>
                <w:iCs/>
                <w:color w:val="000000"/>
                <w:sz w:val="22"/>
                <w:szCs w:val="22"/>
              </w:rPr>
              <w:t>teledetekcyjnych przez wybrane systemy teledetekcji lotniczej i satelitarnej. Wybrane elementy rejestracji obrazów teledetekcyjnych</w:t>
            </w:r>
            <w:r>
              <w:rPr>
                <w:iCs/>
                <w:color w:val="000000"/>
                <w:sz w:val="22"/>
                <w:szCs w:val="22"/>
              </w:rPr>
              <w:t>. C</w:t>
            </w:r>
            <w:r w:rsidRPr="0044558F">
              <w:rPr>
                <w:iCs/>
                <w:color w:val="000000"/>
                <w:sz w:val="22"/>
                <w:szCs w:val="22"/>
              </w:rPr>
              <w:t>harakterystyka wybranych systemów satelitarnych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F9397C">
              <w:rPr>
                <w:iCs/>
                <w:color w:val="000000"/>
                <w:sz w:val="22"/>
                <w:szCs w:val="22"/>
              </w:rPr>
              <w:t>Wybrane programy UE jako źródło informacji teledetekcyjnej.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F9397C">
              <w:rPr>
                <w:iCs/>
                <w:color w:val="000000"/>
                <w:sz w:val="22"/>
                <w:szCs w:val="22"/>
              </w:rPr>
              <w:t>Przetwarzanie obrazów teledetekcyjnych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F9397C">
              <w:rPr>
                <w:iCs/>
                <w:color w:val="000000"/>
                <w:sz w:val="22"/>
                <w:szCs w:val="22"/>
              </w:rPr>
              <w:t xml:space="preserve">Elementy pomiarów geometrii obiektów na obrazach </w:t>
            </w:r>
            <w:r>
              <w:rPr>
                <w:iCs/>
                <w:color w:val="000000"/>
                <w:sz w:val="22"/>
                <w:szCs w:val="22"/>
              </w:rPr>
              <w:t>2D</w:t>
            </w:r>
            <w:r w:rsidRPr="00F9397C">
              <w:rPr>
                <w:iCs/>
                <w:color w:val="000000"/>
                <w:sz w:val="22"/>
                <w:szCs w:val="22"/>
              </w:rPr>
              <w:t xml:space="preserve"> i modelu</w:t>
            </w:r>
            <w:r>
              <w:rPr>
                <w:iCs/>
                <w:color w:val="000000"/>
                <w:sz w:val="22"/>
                <w:szCs w:val="22"/>
              </w:rPr>
              <w:t xml:space="preserve"> 3D. </w:t>
            </w:r>
            <w:r w:rsidRPr="00F9397C">
              <w:rPr>
                <w:iCs/>
                <w:color w:val="000000"/>
                <w:sz w:val="22"/>
                <w:szCs w:val="22"/>
              </w:rPr>
              <w:t>Interpretacja obrazów teledetekcyjnych</w:t>
            </w:r>
            <w:r>
              <w:rPr>
                <w:iCs/>
                <w:color w:val="000000"/>
                <w:sz w:val="22"/>
                <w:szCs w:val="22"/>
              </w:rPr>
              <w:t xml:space="preserve">. Potencjalne </w:t>
            </w:r>
            <w:r w:rsidRPr="00D71455">
              <w:rPr>
                <w:iCs/>
                <w:color w:val="000000"/>
                <w:sz w:val="22"/>
                <w:szCs w:val="22"/>
              </w:rPr>
              <w:t>zastosowania</w:t>
            </w:r>
            <w:r>
              <w:rPr>
                <w:iCs/>
                <w:color w:val="000000"/>
                <w:sz w:val="22"/>
                <w:szCs w:val="22"/>
              </w:rPr>
              <w:t xml:space="preserve"> materiałów teledetekcyjnych. P</w:t>
            </w:r>
            <w:r w:rsidRPr="00D71455">
              <w:rPr>
                <w:iCs/>
                <w:color w:val="000000"/>
                <w:sz w:val="22"/>
                <w:szCs w:val="22"/>
              </w:rPr>
              <w:t xml:space="preserve">odstawy cyfrowego przetwarzania i analizy obrazów </w:t>
            </w:r>
            <w:r>
              <w:rPr>
                <w:iCs/>
                <w:color w:val="000000"/>
                <w:sz w:val="22"/>
                <w:szCs w:val="22"/>
              </w:rPr>
              <w:t>teledetekcyjnych. O</w:t>
            </w:r>
            <w:r w:rsidRPr="00D71455">
              <w:rPr>
                <w:iCs/>
                <w:color w:val="000000"/>
                <w:sz w:val="22"/>
                <w:szCs w:val="22"/>
              </w:rPr>
              <w:t>cen</w:t>
            </w:r>
            <w:r>
              <w:rPr>
                <w:iCs/>
                <w:color w:val="000000"/>
                <w:sz w:val="22"/>
                <w:szCs w:val="22"/>
              </w:rPr>
              <w:t>a</w:t>
            </w:r>
            <w:r w:rsidRPr="00D71455">
              <w:rPr>
                <w:iCs/>
                <w:color w:val="000000"/>
                <w:sz w:val="22"/>
                <w:szCs w:val="22"/>
              </w:rPr>
              <w:t xml:space="preserve"> jakości produktów teledetekcyjnych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182D1A" w:rsidRPr="00B86DC9" w:rsidTr="001F0FC9">
        <w:trPr>
          <w:jc w:val="center"/>
        </w:trPr>
        <w:tc>
          <w:tcPr>
            <w:tcW w:w="2214" w:type="dxa"/>
            <w:shd w:val="clear" w:color="auto" w:fill="F2F2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7424" w:type="dxa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</w:t>
            </w:r>
            <w:r w:rsidRPr="00D71455">
              <w:rPr>
                <w:iCs/>
                <w:color w:val="000000"/>
                <w:sz w:val="22"/>
                <w:szCs w:val="22"/>
              </w:rPr>
              <w:t>ykorzystani</w:t>
            </w:r>
            <w:r>
              <w:rPr>
                <w:iCs/>
                <w:color w:val="000000"/>
                <w:sz w:val="22"/>
                <w:szCs w:val="22"/>
              </w:rPr>
              <w:t>e</w:t>
            </w:r>
            <w:r w:rsidRPr="00D71455">
              <w:rPr>
                <w:iCs/>
                <w:color w:val="000000"/>
                <w:sz w:val="22"/>
                <w:szCs w:val="22"/>
              </w:rPr>
              <w:t xml:space="preserve"> metod i technologii teledetekcyjnych do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D71455">
              <w:rPr>
                <w:iCs/>
                <w:color w:val="000000"/>
                <w:sz w:val="22"/>
                <w:szCs w:val="22"/>
              </w:rPr>
              <w:t>pozyskiwania danych do budowy baz danych topograficznych i tematycznych</w:t>
            </w:r>
            <w:r>
              <w:rPr>
                <w:iCs/>
                <w:color w:val="000000"/>
                <w:sz w:val="22"/>
                <w:szCs w:val="22"/>
              </w:rPr>
              <w:t>. O</w:t>
            </w:r>
            <w:r w:rsidRPr="00D71455">
              <w:rPr>
                <w:iCs/>
                <w:color w:val="000000"/>
                <w:sz w:val="22"/>
                <w:szCs w:val="22"/>
              </w:rPr>
              <w:t>pracowania tematyczne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D71455">
              <w:rPr>
                <w:iCs/>
                <w:color w:val="000000"/>
                <w:sz w:val="22"/>
                <w:szCs w:val="22"/>
              </w:rPr>
              <w:t>na podstawie danych teledetekcyjnych.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182D1A" w:rsidRPr="00B86DC9" w:rsidRDefault="00182D1A" w:rsidP="0051570C">
      <w:pPr>
        <w:numPr>
          <w:ilvl w:val="0"/>
          <w:numId w:val="12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82D1A" w:rsidRPr="00B86DC9" w:rsidTr="001F0FC9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82D1A" w:rsidRPr="00B86DC9" w:rsidTr="001F0FC9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</w:tbl>
    <w:p w:rsidR="00182D1A" w:rsidRPr="00B86DC9" w:rsidRDefault="00182D1A" w:rsidP="0051570C">
      <w:pPr>
        <w:numPr>
          <w:ilvl w:val="0"/>
          <w:numId w:val="12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82D1A" w:rsidRPr="0044558F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1. </w:t>
            </w:r>
            <w:proofErr w:type="spellStart"/>
            <w:r w:rsidRPr="0044558F">
              <w:rPr>
                <w:iCs/>
                <w:color w:val="000000"/>
                <w:sz w:val="22"/>
                <w:szCs w:val="22"/>
              </w:rPr>
              <w:t>Kurczyński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Z. 2013, </w:t>
            </w:r>
            <w:r w:rsidRPr="0044558F">
              <w:rPr>
                <w:iCs/>
                <w:color w:val="000000"/>
                <w:sz w:val="22"/>
                <w:szCs w:val="22"/>
              </w:rPr>
              <w:t>Lotnicze i satelitarne obrazowanie Ziemi. cz. 1 i 2</w:t>
            </w:r>
            <w:r>
              <w:rPr>
                <w:iCs/>
                <w:color w:val="000000"/>
                <w:sz w:val="22"/>
                <w:szCs w:val="22"/>
              </w:rPr>
              <w:t xml:space="preserve">, </w:t>
            </w:r>
            <w:r w:rsidRPr="0044558F">
              <w:rPr>
                <w:iCs/>
                <w:color w:val="000000"/>
                <w:sz w:val="22"/>
                <w:szCs w:val="22"/>
              </w:rPr>
              <w:t>Oficyna Wydawnicza Politechniki Warszawskiej</w:t>
            </w:r>
            <w:r>
              <w:rPr>
                <w:iCs/>
                <w:color w:val="000000"/>
                <w:sz w:val="22"/>
                <w:szCs w:val="22"/>
              </w:rPr>
              <w:t>, Warszawa.</w:t>
            </w:r>
          </w:p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proofErr w:type="spellStart"/>
            <w:r w:rsidRPr="0044558F">
              <w:rPr>
                <w:iCs/>
                <w:color w:val="000000"/>
                <w:sz w:val="22"/>
                <w:szCs w:val="22"/>
              </w:rPr>
              <w:t>Sanecki</w:t>
            </w:r>
            <w:proofErr w:type="spellEnd"/>
            <w:r w:rsidRPr="0044558F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 xml:space="preserve">J. </w:t>
            </w:r>
            <w:r w:rsidRPr="0044558F">
              <w:rPr>
                <w:iCs/>
                <w:color w:val="000000"/>
                <w:sz w:val="22"/>
                <w:szCs w:val="22"/>
              </w:rPr>
              <w:t>(red.)</w:t>
            </w:r>
            <w:r>
              <w:rPr>
                <w:iCs/>
                <w:color w:val="000000"/>
                <w:sz w:val="22"/>
                <w:szCs w:val="22"/>
              </w:rPr>
              <w:t xml:space="preserve"> 2006, </w:t>
            </w:r>
            <w:r w:rsidRPr="0044558F">
              <w:rPr>
                <w:iCs/>
                <w:color w:val="000000"/>
                <w:sz w:val="22"/>
                <w:szCs w:val="22"/>
              </w:rPr>
              <w:t>Teledetekcja - pozyskiwanie danych. W</w:t>
            </w:r>
            <w:r>
              <w:rPr>
                <w:iCs/>
                <w:color w:val="000000"/>
                <w:sz w:val="22"/>
                <w:szCs w:val="22"/>
              </w:rPr>
              <w:t>NT, Warszawa.</w:t>
            </w:r>
          </w:p>
        </w:tc>
      </w:tr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82D1A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1. </w:t>
            </w:r>
            <w:r w:rsidRPr="00D71455">
              <w:rPr>
                <w:iCs/>
                <w:color w:val="000000"/>
                <w:sz w:val="22"/>
                <w:szCs w:val="22"/>
              </w:rPr>
              <w:t>Adamczyk J., Będkowski K. 2007. Metody cyfrowe w teledetekcji. Wydawnictwo SGGW</w:t>
            </w:r>
            <w:r>
              <w:rPr>
                <w:iCs/>
                <w:color w:val="000000"/>
                <w:sz w:val="22"/>
                <w:szCs w:val="22"/>
              </w:rPr>
              <w:t>, Warszawa</w:t>
            </w:r>
            <w:r w:rsidRPr="00D71455">
              <w:rPr>
                <w:iCs/>
                <w:color w:val="000000"/>
                <w:sz w:val="22"/>
                <w:szCs w:val="22"/>
              </w:rPr>
              <w:t>.</w:t>
            </w:r>
          </w:p>
          <w:p w:rsidR="00182D1A" w:rsidRPr="002D4A1C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Ciołkosz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A.,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Miszalski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J., Olędzki J.R. 1999, Interpretacja zdjęć lotniczych, WN PWN, Warszawa. </w:t>
            </w:r>
          </w:p>
        </w:tc>
      </w:tr>
    </w:tbl>
    <w:p w:rsidR="00182D1A" w:rsidRPr="00B86DC9" w:rsidRDefault="00182D1A" w:rsidP="0051570C">
      <w:pPr>
        <w:numPr>
          <w:ilvl w:val="0"/>
          <w:numId w:val="126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82D1A" w:rsidRPr="00B86DC9" w:rsidTr="001F0FC9">
        <w:trPr>
          <w:trHeight w:val="769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2851F8" w:rsidRDefault="00182D1A" w:rsidP="001F0FC9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82D1A" w:rsidRPr="002851F8" w:rsidRDefault="00182D1A" w:rsidP="001F0FC9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182D1A" w:rsidRPr="00B86DC9" w:rsidTr="001F0FC9">
        <w:trPr>
          <w:trHeight w:val="17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182D1A" w:rsidRPr="00B86DC9" w:rsidTr="001F0FC9">
        <w:trPr>
          <w:trHeight w:val="13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  <w:shd w:val="clear" w:color="auto" w:fill="F2F2F2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</w:tr>
      <w:tr w:rsidR="00182D1A" w:rsidRPr="00B86DC9" w:rsidTr="001F0FC9">
        <w:trPr>
          <w:trHeight w:val="397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182D1A" w:rsidRPr="00B16527" w:rsidRDefault="00182D1A" w:rsidP="001F0FC9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:rsidR="00182D1A" w:rsidRDefault="00182D1A"/>
    <w:p w:rsidR="00182D1A" w:rsidRDefault="00182D1A"/>
    <w:p w:rsidR="00182D1A" w:rsidRDefault="00182D1A"/>
    <w:p w:rsidR="00182D1A" w:rsidRDefault="00182D1A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82D1A" w:rsidRPr="00F05BEC" w:rsidTr="001F0FC9">
        <w:trPr>
          <w:trHeight w:val="454"/>
          <w:jc w:val="center"/>
        </w:trPr>
        <w:tc>
          <w:tcPr>
            <w:tcW w:w="2410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D11</w:t>
            </w:r>
          </w:p>
        </w:tc>
      </w:tr>
    </w:tbl>
    <w:p w:rsidR="00182D1A" w:rsidRPr="00F05BEC" w:rsidRDefault="00182D1A" w:rsidP="00182D1A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82D1A" w:rsidRPr="00B86DC9" w:rsidRDefault="00182D1A" w:rsidP="0051570C">
      <w:pPr>
        <w:numPr>
          <w:ilvl w:val="0"/>
          <w:numId w:val="127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82D1A" w:rsidRPr="00B86DC9" w:rsidRDefault="00182D1A" w:rsidP="0051570C">
      <w:pPr>
        <w:pStyle w:val="Akapitzlist1"/>
        <w:numPr>
          <w:ilvl w:val="1"/>
          <w:numId w:val="127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66560">
              <w:rPr>
                <w:iCs/>
                <w:color w:val="000000"/>
                <w:sz w:val="22"/>
                <w:szCs w:val="22"/>
              </w:rPr>
              <w:t>INFRASTRUKTURA INFORMACJI PRZESTRZENNEJ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I </w:t>
            </w:r>
            <w:r>
              <w:rPr>
                <w:iCs/>
                <w:color w:val="000000"/>
                <w:sz w:val="22"/>
                <w:szCs w:val="22"/>
              </w:rPr>
              <w:t>(inż.)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technologie informacyjne, systemy informacji przestrzennej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Podstawowe wiadomości z zakresu geodezji, technologii informacyjnych oraz systemów informacji przestrzennej</w:t>
            </w:r>
          </w:p>
        </w:tc>
      </w:tr>
    </w:tbl>
    <w:p w:rsidR="00182D1A" w:rsidRPr="00B86DC9" w:rsidRDefault="00182D1A" w:rsidP="0051570C">
      <w:pPr>
        <w:pStyle w:val="Akapitzlist1"/>
        <w:numPr>
          <w:ilvl w:val="1"/>
          <w:numId w:val="127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82D1A" w:rsidRPr="00B86DC9" w:rsidTr="001F0FC9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82D1A" w:rsidRPr="00B86DC9" w:rsidTr="001F0FC9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956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3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174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:rsidR="00182D1A" w:rsidRPr="009C79C2" w:rsidRDefault="00182D1A" w:rsidP="0051570C">
      <w:pPr>
        <w:numPr>
          <w:ilvl w:val="0"/>
          <w:numId w:val="127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9C79C2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82D1A" w:rsidRPr="009C79C2" w:rsidTr="001F0FC9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9C79C2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9C79C2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9C79C2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9C79C2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182D1A" w:rsidRPr="009C79C2" w:rsidTr="001F0FC9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 w:rsidRPr="0057439E">
              <w:rPr>
                <w:sz w:val="22"/>
                <w:szCs w:val="22"/>
              </w:rPr>
              <w:t xml:space="preserve">Ma </w:t>
            </w:r>
            <w:r w:rsidRPr="00033FE6">
              <w:rPr>
                <w:sz w:val="22"/>
                <w:szCs w:val="22"/>
              </w:rPr>
              <w:t xml:space="preserve">podstawową wiedzę w zakresie </w:t>
            </w:r>
            <w:r w:rsidRPr="0057439E">
              <w:rPr>
                <w:sz w:val="22"/>
                <w:szCs w:val="22"/>
              </w:rPr>
              <w:t>projektowania, realizacji i eksploatacji baz danych przestrzennych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182D1A" w:rsidRDefault="00182D1A" w:rsidP="001F0FC9">
            <w:pPr>
              <w:jc w:val="both"/>
            </w:pPr>
            <w:r>
              <w:t>K_W02</w:t>
            </w:r>
          </w:p>
          <w:p w:rsidR="00182D1A" w:rsidRPr="009C79C2" w:rsidRDefault="00182D1A" w:rsidP="001F0FC9">
            <w:pPr>
              <w:jc w:val="both"/>
            </w:pPr>
            <w:r>
              <w:t>K_W09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Ma podstawową wiedzę na temat budowy i funkcjonowania </w:t>
            </w:r>
            <w:r w:rsidRPr="00033FE6">
              <w:rPr>
                <w:sz w:val="22"/>
                <w:szCs w:val="22"/>
              </w:rPr>
              <w:t>infrastruktur informacji przestrzennej oraz podstawowe możliwości i sposoby wykorzystania zgromadzonych w nich danych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182D1A" w:rsidRDefault="00182D1A" w:rsidP="001F0FC9">
            <w:pPr>
              <w:jc w:val="both"/>
            </w:pPr>
            <w:r>
              <w:t>K_W03</w:t>
            </w:r>
          </w:p>
          <w:p w:rsidR="00182D1A" w:rsidRPr="009C79C2" w:rsidRDefault="00182D1A" w:rsidP="001F0FC9">
            <w:pPr>
              <w:jc w:val="both"/>
            </w:pPr>
            <w:r w:rsidRPr="009C79C2">
              <w:t>K_W0</w:t>
            </w:r>
            <w:r>
              <w:t>9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 w:rsidRPr="00033FE6">
              <w:rPr>
                <w:sz w:val="22"/>
                <w:szCs w:val="22"/>
              </w:rPr>
              <w:t xml:space="preserve">Zna ustawy, rozporządzenia, normy i standardy </w:t>
            </w:r>
            <w:r>
              <w:rPr>
                <w:sz w:val="22"/>
                <w:szCs w:val="22"/>
              </w:rPr>
              <w:t>oraz</w:t>
            </w:r>
            <w:r w:rsidRPr="00033FE6">
              <w:t xml:space="preserve"> podstawowe wytyczne implementacyjne dyrektyw Unii Europejskiej </w:t>
            </w:r>
            <w:r>
              <w:t xml:space="preserve">w </w:t>
            </w:r>
            <w:r w:rsidRPr="00033FE6">
              <w:rPr>
                <w:sz w:val="22"/>
                <w:szCs w:val="22"/>
              </w:rPr>
              <w:t>zakresie infrastruktur informacji przestrzennej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t>K_W0</w:t>
            </w:r>
            <w:r>
              <w:t>8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UMIEJĘTNOŚCI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 w:rsidRPr="00283722">
              <w:rPr>
                <w:sz w:val="22"/>
                <w:szCs w:val="22"/>
              </w:rPr>
              <w:t xml:space="preserve">Potrafi korzystać z </w:t>
            </w:r>
            <w:r>
              <w:rPr>
                <w:sz w:val="22"/>
                <w:szCs w:val="22"/>
              </w:rPr>
              <w:t xml:space="preserve">usług </w:t>
            </w:r>
            <w:r w:rsidRPr="00283722">
              <w:rPr>
                <w:sz w:val="22"/>
                <w:szCs w:val="22"/>
              </w:rPr>
              <w:t xml:space="preserve">danych </w:t>
            </w:r>
            <w:r>
              <w:rPr>
                <w:sz w:val="22"/>
                <w:szCs w:val="22"/>
              </w:rPr>
              <w:t>przestrzennych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K_U</w:t>
            </w:r>
            <w:r>
              <w:rPr>
                <w:sz w:val="22"/>
              </w:rPr>
              <w:t>03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P6S_UW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 w:rsidRPr="000E0035">
              <w:rPr>
                <w:sz w:val="22"/>
                <w:szCs w:val="22"/>
              </w:rPr>
              <w:t xml:space="preserve">Potrafi zrealizować system </w:t>
            </w:r>
            <w:proofErr w:type="spellStart"/>
            <w:r w:rsidRPr="000E0035">
              <w:rPr>
                <w:sz w:val="22"/>
                <w:szCs w:val="22"/>
              </w:rPr>
              <w:t>geoinformacyjny</w:t>
            </w:r>
            <w:proofErr w:type="spellEnd"/>
            <w:r w:rsidRPr="000E0035">
              <w:rPr>
                <w:sz w:val="22"/>
                <w:szCs w:val="22"/>
              </w:rPr>
              <w:t xml:space="preserve"> składający się z bazy danych przestrzennych, oprogramowania GIS oraz internetowego serwera map, realizującego usługi danych przestrzennych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K_U</w:t>
            </w:r>
            <w:r>
              <w:rPr>
                <w:sz w:val="22"/>
              </w:rPr>
              <w:t>03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P6S_UW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 w:rsidRPr="000E0035">
              <w:rPr>
                <w:sz w:val="22"/>
                <w:szCs w:val="22"/>
              </w:rPr>
              <w:t xml:space="preserve">Potrafi dokonać modelowania pojęciowego wybranego </w:t>
            </w:r>
            <w:r w:rsidRPr="000E0035">
              <w:rPr>
                <w:sz w:val="22"/>
                <w:szCs w:val="22"/>
              </w:rPr>
              <w:lastRenderedPageBreak/>
              <w:t>fragmentu rzeczywistości, zapisać schemat pojęciowy w wybranym języku formalnym i automatycznie wygenerować na tej podstawie strukturę bazy danych przestrzennych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lastRenderedPageBreak/>
              <w:t>K_U</w:t>
            </w:r>
            <w:r>
              <w:rPr>
                <w:sz w:val="22"/>
              </w:rPr>
              <w:t>04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P6S_UW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 w:rsidRPr="00283722">
              <w:rPr>
                <w:sz w:val="22"/>
                <w:szCs w:val="22"/>
              </w:rPr>
              <w:t xml:space="preserve">Potrafi </w:t>
            </w:r>
            <w:r>
              <w:rPr>
                <w:sz w:val="22"/>
                <w:szCs w:val="22"/>
              </w:rPr>
              <w:t>myśleć i działać w sposób kreatywny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P6S_K</w:t>
            </w:r>
            <w:r>
              <w:rPr>
                <w:sz w:val="22"/>
                <w:szCs w:val="22"/>
              </w:rPr>
              <w:t>K</w:t>
            </w:r>
          </w:p>
        </w:tc>
      </w:tr>
    </w:tbl>
    <w:p w:rsidR="00182D1A" w:rsidRPr="009C79C2" w:rsidRDefault="00182D1A" w:rsidP="0051570C">
      <w:pPr>
        <w:numPr>
          <w:ilvl w:val="0"/>
          <w:numId w:val="127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9C79C2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9C79C2" w:rsidTr="001F0FC9">
        <w:trPr>
          <w:jc w:val="center"/>
        </w:trPr>
        <w:tc>
          <w:tcPr>
            <w:tcW w:w="9638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 xml:space="preserve">wykład multimedialny, ćwiczenia </w:t>
            </w:r>
            <w:r>
              <w:rPr>
                <w:sz w:val="22"/>
                <w:szCs w:val="22"/>
              </w:rPr>
              <w:t>projektowe</w:t>
            </w:r>
            <w:r w:rsidRPr="009C79C2">
              <w:rPr>
                <w:sz w:val="22"/>
                <w:szCs w:val="22"/>
              </w:rPr>
              <w:t xml:space="preserve"> w pracowni komputerowej</w:t>
            </w:r>
          </w:p>
        </w:tc>
      </w:tr>
    </w:tbl>
    <w:p w:rsidR="00182D1A" w:rsidRPr="009C79C2" w:rsidRDefault="00182D1A" w:rsidP="00182D1A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82D1A" w:rsidRPr="009C79C2" w:rsidRDefault="00182D1A" w:rsidP="0051570C">
      <w:pPr>
        <w:numPr>
          <w:ilvl w:val="0"/>
          <w:numId w:val="127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9C79C2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9C79C2" w:rsidTr="001F0FC9">
        <w:trPr>
          <w:jc w:val="center"/>
        </w:trPr>
        <w:tc>
          <w:tcPr>
            <w:tcW w:w="9638" w:type="dxa"/>
          </w:tcPr>
          <w:p w:rsidR="00182D1A" w:rsidRPr="009C79C2" w:rsidRDefault="00182D1A" w:rsidP="001F0FC9">
            <w:pPr>
              <w:pStyle w:val="Akapitzlist1"/>
              <w:ind w:left="34"/>
              <w:jc w:val="both"/>
            </w:pPr>
            <w:r w:rsidRPr="009C79C2">
              <w:rPr>
                <w:sz w:val="22"/>
                <w:szCs w:val="22"/>
              </w:rPr>
              <w:t xml:space="preserve">Wykład: </w:t>
            </w:r>
            <w:r>
              <w:rPr>
                <w:sz w:val="22"/>
                <w:szCs w:val="22"/>
              </w:rPr>
              <w:t>kolokwium</w:t>
            </w:r>
          </w:p>
          <w:p w:rsidR="00182D1A" w:rsidRPr="009C79C2" w:rsidRDefault="00182D1A" w:rsidP="001F0FC9">
            <w:pPr>
              <w:pStyle w:val="Akapitzlist1"/>
              <w:ind w:left="34"/>
              <w:jc w:val="both"/>
              <w:rPr>
                <w:b/>
              </w:rPr>
            </w:pPr>
            <w:r w:rsidRPr="009C79C2">
              <w:rPr>
                <w:sz w:val="22"/>
                <w:szCs w:val="22"/>
              </w:rPr>
              <w:t xml:space="preserve">Ćwiczenia </w:t>
            </w:r>
            <w:r>
              <w:rPr>
                <w:sz w:val="22"/>
                <w:szCs w:val="22"/>
              </w:rPr>
              <w:t>projektowe</w:t>
            </w:r>
            <w:r w:rsidRPr="009C79C2">
              <w:rPr>
                <w:sz w:val="22"/>
                <w:szCs w:val="22"/>
              </w:rPr>
              <w:t xml:space="preserve">: opracowanie </w:t>
            </w:r>
            <w:r>
              <w:rPr>
                <w:sz w:val="22"/>
                <w:szCs w:val="22"/>
              </w:rPr>
              <w:t xml:space="preserve">projektu systemu </w:t>
            </w:r>
            <w:proofErr w:type="spellStart"/>
            <w:r>
              <w:rPr>
                <w:sz w:val="22"/>
                <w:szCs w:val="22"/>
              </w:rPr>
              <w:t>geoinformacyjnego</w:t>
            </w:r>
            <w:proofErr w:type="spellEnd"/>
            <w:r>
              <w:rPr>
                <w:sz w:val="22"/>
                <w:szCs w:val="22"/>
              </w:rPr>
              <w:t xml:space="preserve"> z zastosowaniem </w:t>
            </w:r>
            <w:r w:rsidRPr="000E0035">
              <w:rPr>
                <w:sz w:val="22"/>
                <w:szCs w:val="22"/>
              </w:rPr>
              <w:t>internetow</w:t>
            </w:r>
            <w:r>
              <w:rPr>
                <w:sz w:val="22"/>
                <w:szCs w:val="22"/>
              </w:rPr>
              <w:t>ych</w:t>
            </w:r>
            <w:r w:rsidRPr="000E00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usług</w:t>
            </w:r>
            <w:r w:rsidRPr="000E00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danych przestrzennych</w:t>
            </w:r>
          </w:p>
        </w:tc>
      </w:tr>
    </w:tbl>
    <w:p w:rsidR="00182D1A" w:rsidRPr="009C79C2" w:rsidRDefault="00182D1A" w:rsidP="0051570C">
      <w:pPr>
        <w:numPr>
          <w:ilvl w:val="0"/>
          <w:numId w:val="127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9C79C2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3"/>
        <w:gridCol w:w="8175"/>
      </w:tblGrid>
      <w:tr w:rsidR="00182D1A" w:rsidRPr="009C79C2" w:rsidTr="001F0FC9">
        <w:trPr>
          <w:jc w:val="center"/>
        </w:trPr>
        <w:tc>
          <w:tcPr>
            <w:tcW w:w="1463" w:type="dxa"/>
            <w:shd w:val="clear" w:color="auto" w:fill="F2F2F2" w:themeFill="background1" w:themeFillShade="F2"/>
          </w:tcPr>
          <w:p w:rsidR="00182D1A" w:rsidRPr="009C79C2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8175" w:type="dxa"/>
          </w:tcPr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Zasady projektowania baz danych przestrzennych z uwzględnieniem </w:t>
            </w:r>
            <w:r w:rsidRPr="00820060">
              <w:rPr>
                <w:iCs/>
                <w:color w:val="000000"/>
                <w:sz w:val="22"/>
                <w:szCs w:val="22"/>
              </w:rPr>
              <w:t>normy ISO 19125-1</w:t>
            </w:r>
            <w:r>
              <w:rPr>
                <w:iCs/>
                <w:color w:val="000000"/>
                <w:sz w:val="22"/>
                <w:szCs w:val="22"/>
              </w:rPr>
              <w:t xml:space="preserve">, </w:t>
            </w:r>
            <w:r w:rsidRPr="00820060">
              <w:rPr>
                <w:iCs/>
                <w:color w:val="000000"/>
                <w:sz w:val="22"/>
                <w:szCs w:val="22"/>
              </w:rPr>
              <w:t>modelowanie pojęciowe, modelowanie logiczne, fizyczna implementacja</w:t>
            </w:r>
            <w:r>
              <w:rPr>
                <w:iCs/>
                <w:color w:val="000000"/>
                <w:sz w:val="22"/>
                <w:szCs w:val="22"/>
              </w:rPr>
              <w:t xml:space="preserve"> na przykładzie wybranego systemu</w:t>
            </w:r>
            <w:r w:rsidRPr="00820060">
              <w:rPr>
                <w:iCs/>
                <w:color w:val="000000"/>
                <w:sz w:val="22"/>
                <w:szCs w:val="22"/>
              </w:rPr>
              <w:t>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20060">
              <w:rPr>
                <w:iCs/>
                <w:color w:val="000000"/>
                <w:sz w:val="22"/>
                <w:szCs w:val="22"/>
              </w:rPr>
              <w:t>Elementy języka UML</w:t>
            </w:r>
            <w:r>
              <w:rPr>
                <w:iCs/>
                <w:color w:val="000000"/>
                <w:sz w:val="22"/>
                <w:szCs w:val="22"/>
              </w:rPr>
              <w:t xml:space="preserve"> - d</w:t>
            </w:r>
            <w:r w:rsidRPr="00DA1B44">
              <w:rPr>
                <w:iCs/>
                <w:color w:val="000000"/>
                <w:sz w:val="22"/>
                <w:szCs w:val="22"/>
              </w:rPr>
              <w:t>iagramy schemat</w:t>
            </w:r>
            <w:r>
              <w:rPr>
                <w:iCs/>
                <w:color w:val="000000"/>
                <w:sz w:val="22"/>
                <w:szCs w:val="22"/>
              </w:rPr>
              <w:t>ów</w:t>
            </w:r>
            <w:r w:rsidRPr="00DA1B44">
              <w:rPr>
                <w:iCs/>
                <w:color w:val="000000"/>
                <w:sz w:val="22"/>
                <w:szCs w:val="22"/>
              </w:rPr>
              <w:t xml:space="preserve"> aplikacyjn</w:t>
            </w:r>
            <w:r>
              <w:rPr>
                <w:iCs/>
                <w:color w:val="000000"/>
                <w:sz w:val="22"/>
                <w:szCs w:val="22"/>
              </w:rPr>
              <w:t>ych.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Harmonizacja i wymiana danych przestrzennych – standardy GML i KML.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74B0D">
              <w:rPr>
                <w:iCs/>
                <w:color w:val="000000"/>
                <w:sz w:val="22"/>
                <w:szCs w:val="22"/>
              </w:rPr>
              <w:t>Infrastruktura informacji przestrzennej we wspólnocie europejskiej (INSPIRE)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C74B0D">
              <w:rPr>
                <w:iCs/>
                <w:color w:val="000000"/>
                <w:sz w:val="22"/>
                <w:szCs w:val="22"/>
              </w:rPr>
              <w:t>Ustawa o infrastrukturze informacji przestrzennej (IIP). Prawo geodezyjne i kartograficzne. Akty wykonawcze do ustawy o IIP.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94A42">
              <w:rPr>
                <w:iCs/>
                <w:color w:val="000000"/>
                <w:sz w:val="22"/>
                <w:szCs w:val="22"/>
              </w:rPr>
              <w:t xml:space="preserve">Charakterystyka internetowych usług danych przestrzennych – standardy Web Map Service (WMS),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Styled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Layer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Descriptor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(SLD), Web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Feature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Service (WFS), Web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Coverage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Service (WCS) i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WFS-T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(Web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Feature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Service –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Transactional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). </w:t>
            </w:r>
            <w:r w:rsidRPr="00C74B0D">
              <w:rPr>
                <w:iCs/>
                <w:color w:val="000000"/>
                <w:sz w:val="22"/>
                <w:szCs w:val="22"/>
              </w:rPr>
              <w:t xml:space="preserve">Charakterystyka usług przetwarzania danych zgodnych z otwartymi standardami WPS (Web </w:t>
            </w:r>
            <w:proofErr w:type="spellStart"/>
            <w:r w:rsidRPr="00C74B0D">
              <w:rPr>
                <w:iCs/>
                <w:color w:val="000000"/>
                <w:sz w:val="22"/>
                <w:szCs w:val="22"/>
              </w:rPr>
              <w:t>Processing</w:t>
            </w:r>
            <w:proofErr w:type="spellEnd"/>
            <w:r w:rsidRPr="00C74B0D">
              <w:rPr>
                <w:iCs/>
                <w:color w:val="000000"/>
                <w:sz w:val="22"/>
                <w:szCs w:val="22"/>
              </w:rPr>
              <w:t xml:space="preserve"> Service)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Metadane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przestrzenne – zastosowania, normy i standardy.</w:t>
            </w:r>
          </w:p>
          <w:p w:rsidR="00182D1A" w:rsidRPr="00B93485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Internetowe serwery map – podstawowe pojęcia, charakterystyka usług mapowych, przykłady.</w:t>
            </w:r>
          </w:p>
        </w:tc>
      </w:tr>
      <w:tr w:rsidR="00182D1A" w:rsidRPr="009C79C2" w:rsidTr="001F0FC9">
        <w:trPr>
          <w:jc w:val="center"/>
        </w:trPr>
        <w:tc>
          <w:tcPr>
            <w:tcW w:w="1463" w:type="dxa"/>
            <w:shd w:val="clear" w:color="auto" w:fill="F2F2F2" w:themeFill="background1" w:themeFillShade="F2"/>
          </w:tcPr>
          <w:p w:rsidR="00182D1A" w:rsidRPr="009C79C2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175" w:type="dxa"/>
          </w:tcPr>
          <w:p w:rsidR="00182D1A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Opracowanie projektu systemu </w:t>
            </w:r>
            <w:proofErr w:type="spellStart"/>
            <w:r>
              <w:rPr>
                <w:sz w:val="22"/>
                <w:szCs w:val="22"/>
              </w:rPr>
              <w:t>geoinformacyjnego</w:t>
            </w:r>
            <w:proofErr w:type="spellEnd"/>
            <w:r>
              <w:rPr>
                <w:sz w:val="22"/>
                <w:szCs w:val="22"/>
              </w:rPr>
              <w:t>, obejmującego:</w:t>
            </w:r>
          </w:p>
          <w:p w:rsidR="00182D1A" w:rsidRPr="0060328C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- p</w:t>
            </w:r>
            <w:r w:rsidRPr="0060328C">
              <w:rPr>
                <w:sz w:val="22"/>
                <w:szCs w:val="22"/>
              </w:rPr>
              <w:t>rojekt bazy danych przestrzennych w notacji UML</w:t>
            </w:r>
            <w:r>
              <w:rPr>
                <w:sz w:val="22"/>
                <w:szCs w:val="22"/>
              </w:rPr>
              <w:t>, s</w:t>
            </w:r>
            <w:r w:rsidRPr="0060328C">
              <w:rPr>
                <w:sz w:val="22"/>
                <w:szCs w:val="22"/>
              </w:rPr>
              <w:t>prawdzenie poprawności zbudowanego modelu</w:t>
            </w:r>
            <w:r>
              <w:rPr>
                <w:sz w:val="22"/>
                <w:szCs w:val="22"/>
              </w:rPr>
              <w:t>, a</w:t>
            </w:r>
            <w:r w:rsidRPr="00333A6B">
              <w:rPr>
                <w:sz w:val="22"/>
                <w:szCs w:val="22"/>
              </w:rPr>
              <w:t xml:space="preserve">utomatyczne generowanie struktury bazy danych przestrzennych </w:t>
            </w:r>
            <w:r>
              <w:rPr>
                <w:sz w:val="22"/>
                <w:szCs w:val="22"/>
              </w:rPr>
              <w:t>dla wybranego systemu zarządzania bazą danych,</w:t>
            </w:r>
          </w:p>
          <w:p w:rsidR="00182D1A" w:rsidRPr="0060328C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- </w:t>
            </w:r>
            <w:r w:rsidRPr="0060328C">
              <w:rPr>
                <w:sz w:val="22"/>
                <w:szCs w:val="22"/>
              </w:rPr>
              <w:t xml:space="preserve">konfiguracja </w:t>
            </w:r>
            <w:r>
              <w:rPr>
                <w:sz w:val="22"/>
                <w:szCs w:val="22"/>
              </w:rPr>
              <w:t>i p</w:t>
            </w:r>
            <w:r w:rsidRPr="0060328C">
              <w:rPr>
                <w:sz w:val="22"/>
                <w:szCs w:val="22"/>
              </w:rPr>
              <w:t xml:space="preserve">odłączanie bazy danych przestrzennych </w:t>
            </w:r>
            <w:r>
              <w:rPr>
                <w:sz w:val="22"/>
                <w:szCs w:val="22"/>
              </w:rPr>
              <w:t xml:space="preserve">w </w:t>
            </w:r>
            <w:r w:rsidRPr="0060328C">
              <w:rPr>
                <w:sz w:val="22"/>
                <w:szCs w:val="22"/>
              </w:rPr>
              <w:t>wybran</w:t>
            </w:r>
            <w:r>
              <w:rPr>
                <w:sz w:val="22"/>
                <w:szCs w:val="22"/>
              </w:rPr>
              <w:t>ym</w:t>
            </w:r>
            <w:r w:rsidRPr="0060328C">
              <w:rPr>
                <w:sz w:val="22"/>
                <w:szCs w:val="22"/>
              </w:rPr>
              <w:t xml:space="preserve"> oprogramowani</w:t>
            </w:r>
            <w:r>
              <w:rPr>
                <w:sz w:val="22"/>
                <w:szCs w:val="22"/>
              </w:rPr>
              <w:t>u</w:t>
            </w:r>
            <w:r w:rsidRPr="0060328C">
              <w:rPr>
                <w:sz w:val="22"/>
                <w:szCs w:val="22"/>
              </w:rPr>
              <w:t xml:space="preserve"> GIS</w:t>
            </w:r>
            <w:r>
              <w:rPr>
                <w:sz w:val="22"/>
                <w:szCs w:val="22"/>
              </w:rPr>
              <w:t>,</w:t>
            </w:r>
          </w:p>
          <w:p w:rsidR="00182D1A" w:rsidRPr="0060328C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- integracja i </w:t>
            </w:r>
            <w:r w:rsidRPr="0060328C">
              <w:rPr>
                <w:sz w:val="22"/>
                <w:szCs w:val="22"/>
              </w:rPr>
              <w:t>łączenie danych pochodzących z różnych źródeł,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- a</w:t>
            </w:r>
            <w:r w:rsidRPr="0060328C">
              <w:rPr>
                <w:sz w:val="22"/>
                <w:szCs w:val="22"/>
              </w:rPr>
              <w:t xml:space="preserve">utomatyczne pozyskiwanie </w:t>
            </w:r>
            <w:proofErr w:type="spellStart"/>
            <w:r w:rsidRPr="0060328C">
              <w:rPr>
                <w:sz w:val="22"/>
                <w:szCs w:val="22"/>
              </w:rPr>
              <w:t>metadanych</w:t>
            </w:r>
            <w:proofErr w:type="spellEnd"/>
            <w:r w:rsidRPr="0060328C">
              <w:rPr>
                <w:sz w:val="22"/>
                <w:szCs w:val="22"/>
              </w:rPr>
              <w:t xml:space="preserve"> z dostępnych usług katalogowych, przeglądania i udostępniania da</w:t>
            </w:r>
            <w:r>
              <w:rPr>
                <w:sz w:val="22"/>
                <w:szCs w:val="22"/>
              </w:rPr>
              <w:t>nych przestrzennych</w:t>
            </w:r>
            <w:r w:rsidRPr="0060328C">
              <w:rPr>
                <w:sz w:val="22"/>
                <w:szCs w:val="22"/>
              </w:rPr>
              <w:t>.</w:t>
            </w:r>
          </w:p>
          <w:p w:rsidR="00182D1A" w:rsidRPr="009C79C2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0B2A68">
              <w:rPr>
                <w:sz w:val="22"/>
                <w:szCs w:val="22"/>
              </w:rPr>
              <w:t>uruchomienie i skonfigurowanie internetowego serwera map</w:t>
            </w:r>
            <w:r>
              <w:rPr>
                <w:sz w:val="22"/>
                <w:szCs w:val="22"/>
              </w:rPr>
              <w:t>, p</w:t>
            </w:r>
            <w:r w:rsidRPr="000B2A68">
              <w:rPr>
                <w:sz w:val="22"/>
                <w:szCs w:val="22"/>
              </w:rPr>
              <w:t>odgląd udostępnianych danych</w:t>
            </w:r>
            <w:r>
              <w:rPr>
                <w:sz w:val="22"/>
                <w:szCs w:val="22"/>
              </w:rPr>
              <w:t>, w</w:t>
            </w:r>
            <w:r w:rsidRPr="00E63350">
              <w:rPr>
                <w:sz w:val="22"/>
                <w:szCs w:val="22"/>
              </w:rPr>
              <w:t>ykorzystanie aplikacji klienckich do wyświetlania opublikowanych map i pobierania udostępnionych danych</w:t>
            </w:r>
            <w:r w:rsidRPr="000B2A68">
              <w:rPr>
                <w:sz w:val="22"/>
                <w:szCs w:val="22"/>
              </w:rPr>
              <w:t>.</w:t>
            </w:r>
          </w:p>
        </w:tc>
      </w:tr>
    </w:tbl>
    <w:p w:rsidR="00182D1A" w:rsidRPr="009C79C2" w:rsidRDefault="00182D1A" w:rsidP="0051570C">
      <w:pPr>
        <w:numPr>
          <w:ilvl w:val="0"/>
          <w:numId w:val="127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9C79C2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82D1A" w:rsidRPr="00B86DC9" w:rsidTr="001F0FC9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82D1A" w:rsidRPr="00B86DC9" w:rsidTr="001F0FC9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lastRenderedPageBreak/>
              <w:t>U1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</w:tbl>
    <w:p w:rsidR="00182D1A" w:rsidRPr="00B86DC9" w:rsidRDefault="00182D1A" w:rsidP="0051570C">
      <w:pPr>
        <w:numPr>
          <w:ilvl w:val="0"/>
          <w:numId w:val="127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82D1A" w:rsidRPr="000E1D46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82D1A" w:rsidRPr="00D53FCA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 xml:space="preserve">1. </w:t>
            </w:r>
            <w:r w:rsidRPr="00D53FCA">
              <w:rPr>
                <w:sz w:val="22"/>
                <w:szCs w:val="22"/>
              </w:rPr>
              <w:t xml:space="preserve">Litwin L., Rossa M. </w:t>
            </w:r>
            <w:proofErr w:type="spellStart"/>
            <w:r w:rsidRPr="00D53FCA">
              <w:rPr>
                <w:sz w:val="22"/>
                <w:szCs w:val="22"/>
              </w:rPr>
              <w:t>Metadane</w:t>
            </w:r>
            <w:proofErr w:type="spellEnd"/>
            <w:r w:rsidRPr="00D53FCA">
              <w:rPr>
                <w:sz w:val="22"/>
                <w:szCs w:val="22"/>
              </w:rPr>
              <w:t xml:space="preserve"> </w:t>
            </w:r>
            <w:proofErr w:type="spellStart"/>
            <w:r w:rsidRPr="00D53FCA">
              <w:rPr>
                <w:sz w:val="22"/>
                <w:szCs w:val="22"/>
              </w:rPr>
              <w:t>geoinformacyjne</w:t>
            </w:r>
            <w:proofErr w:type="spellEnd"/>
            <w:r w:rsidRPr="00D53FCA">
              <w:rPr>
                <w:sz w:val="22"/>
                <w:szCs w:val="22"/>
              </w:rPr>
              <w:t xml:space="preserve"> w INSPIRE i SDI : Zrozumieć. Edytować. Publikować. Wydawnictwo </w:t>
            </w:r>
            <w:proofErr w:type="spellStart"/>
            <w:r w:rsidRPr="00D53FCA">
              <w:rPr>
                <w:sz w:val="22"/>
                <w:szCs w:val="22"/>
              </w:rPr>
              <w:t>ApropoGEO</w:t>
            </w:r>
            <w:proofErr w:type="spellEnd"/>
            <w:r w:rsidRPr="00D53FCA">
              <w:rPr>
                <w:sz w:val="22"/>
                <w:szCs w:val="22"/>
              </w:rPr>
              <w:t>, Gliwice 2010.</w:t>
            </w:r>
          </w:p>
          <w:p w:rsidR="00182D1A" w:rsidRPr="00D53FCA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 xml:space="preserve">2. </w:t>
            </w:r>
            <w:r w:rsidRPr="00D53FCA">
              <w:rPr>
                <w:sz w:val="22"/>
                <w:szCs w:val="22"/>
              </w:rPr>
              <w:t>Kubik T. GIS : rozwiązania sieciowe. Wydawnictwo Naukowe PWN, Warszawa 2009.</w:t>
            </w:r>
          </w:p>
          <w:p w:rsidR="00182D1A" w:rsidRPr="00D53FCA" w:rsidRDefault="00182D1A" w:rsidP="001F0FC9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3. </w:t>
            </w:r>
            <w:proofErr w:type="spellStart"/>
            <w:r w:rsidRPr="00D53FCA">
              <w:rPr>
                <w:sz w:val="22"/>
                <w:szCs w:val="22"/>
              </w:rPr>
              <w:t>Connolly</w:t>
            </w:r>
            <w:proofErr w:type="spellEnd"/>
            <w:r w:rsidRPr="00D53FCA">
              <w:rPr>
                <w:sz w:val="22"/>
                <w:szCs w:val="22"/>
              </w:rPr>
              <w:t xml:space="preserve"> T., </w:t>
            </w:r>
            <w:proofErr w:type="spellStart"/>
            <w:r w:rsidRPr="00D53FCA">
              <w:rPr>
                <w:sz w:val="22"/>
                <w:szCs w:val="22"/>
              </w:rPr>
              <w:t>Begg</w:t>
            </w:r>
            <w:proofErr w:type="spellEnd"/>
            <w:r w:rsidRPr="00D53FCA">
              <w:rPr>
                <w:sz w:val="22"/>
                <w:szCs w:val="22"/>
              </w:rPr>
              <w:t xml:space="preserve"> C. Systemy baz danych. Praktyczne metody projektowania, implementacji i zarządzania – tom 1.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Wydawnictwo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RM, Warszawa 2004.</w:t>
            </w:r>
          </w:p>
          <w:p w:rsidR="00182D1A" w:rsidRPr="00D53FCA" w:rsidRDefault="00182D1A" w:rsidP="001F0FC9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4.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GeoServices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REST Specification Version 1.0. An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Esri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White Paper. September 2010. http://www.esri.com/library/whitepapers/pdfs/geoservices-rest-spec.pdf</w:t>
            </w:r>
          </w:p>
          <w:p w:rsidR="00182D1A" w:rsidRPr="00D53FCA" w:rsidRDefault="00182D1A" w:rsidP="001F0FC9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5.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Specyfikacje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Open Geospatial Consortium (OGC): CSW,WMS, WFS, WFS-T, WCS, WPS. http://www.opengeospatial.org/standards</w:t>
            </w:r>
          </w:p>
        </w:tc>
      </w:tr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82D1A" w:rsidRPr="00794A42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>1</w:t>
            </w:r>
            <w:r w:rsidRPr="00794A42">
              <w:rPr>
                <w:sz w:val="22"/>
                <w:szCs w:val="22"/>
              </w:rPr>
              <w:t xml:space="preserve">. </w:t>
            </w:r>
            <w:proofErr w:type="spellStart"/>
            <w:r w:rsidRPr="00794A42">
              <w:rPr>
                <w:sz w:val="22"/>
                <w:szCs w:val="22"/>
              </w:rPr>
              <w:t>Longley</w:t>
            </w:r>
            <w:proofErr w:type="spellEnd"/>
            <w:r w:rsidRPr="00794A42">
              <w:rPr>
                <w:sz w:val="22"/>
                <w:szCs w:val="22"/>
              </w:rPr>
              <w:t xml:space="preserve"> P., 2006, GIS Teoria i Praktyka, Wydawnictwo Naukowe PWN, Warszawa.</w:t>
            </w:r>
          </w:p>
          <w:p w:rsidR="00182D1A" w:rsidRPr="00D53FCA" w:rsidRDefault="00182D1A" w:rsidP="001F0FC9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</w:t>
            </w:r>
            <w:r w:rsidRPr="00D53FC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Perencsik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A.,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Idolyantes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E., Booth B., Andrade J.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ArcGIS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9. Designing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Geodatabases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With Visio. ESRI Press, Redlands 2004.</w:t>
            </w:r>
          </w:p>
          <w:p w:rsidR="00182D1A" w:rsidRPr="00D53FCA" w:rsidRDefault="00182D1A" w:rsidP="001F0FC9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3. </w:t>
            </w:r>
            <w:r w:rsidRPr="00D53FCA">
              <w:rPr>
                <w:sz w:val="22"/>
                <w:szCs w:val="22"/>
                <w:lang w:val="en-US"/>
              </w:rPr>
              <w:t>Spatial Data Infrastructure Cookbook. http://www.gsdidocs.org/GSDIWiki/index.php/Main_Page</w:t>
            </w:r>
          </w:p>
          <w:p w:rsidR="00182D1A" w:rsidRPr="00F77875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  <w:lang w:val="en-US"/>
              </w:rPr>
              <w:t xml:space="preserve">4.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Zeiler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M. Modeling Our World. The ESRI Guide to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Geodatabase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Design. </w:t>
            </w:r>
            <w:r w:rsidRPr="00D53FCA">
              <w:rPr>
                <w:sz w:val="22"/>
                <w:szCs w:val="22"/>
              </w:rPr>
              <w:t xml:space="preserve">ESRI Press, </w:t>
            </w:r>
            <w:proofErr w:type="spellStart"/>
            <w:r w:rsidRPr="00D53FCA">
              <w:rPr>
                <w:sz w:val="22"/>
                <w:szCs w:val="22"/>
              </w:rPr>
              <w:t>Redlands</w:t>
            </w:r>
            <w:proofErr w:type="spellEnd"/>
            <w:r w:rsidRPr="00D53FCA">
              <w:rPr>
                <w:sz w:val="22"/>
                <w:szCs w:val="22"/>
              </w:rPr>
              <w:t xml:space="preserve"> 1999.</w:t>
            </w:r>
          </w:p>
        </w:tc>
      </w:tr>
    </w:tbl>
    <w:p w:rsidR="00182D1A" w:rsidRPr="00B86DC9" w:rsidRDefault="00182D1A" w:rsidP="0051570C">
      <w:pPr>
        <w:numPr>
          <w:ilvl w:val="0"/>
          <w:numId w:val="127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82D1A" w:rsidRPr="00B86DC9" w:rsidTr="001F0FC9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2851F8" w:rsidRDefault="00182D1A" w:rsidP="001F0FC9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82D1A" w:rsidRPr="002851F8" w:rsidRDefault="00182D1A" w:rsidP="001F0FC9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182D1A" w:rsidRPr="00B86DC9" w:rsidTr="001F0FC9">
        <w:trPr>
          <w:trHeight w:val="271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182D1A" w:rsidRPr="00B86DC9" w:rsidTr="001F0FC9">
        <w:trPr>
          <w:trHeight w:val="17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82D1A" w:rsidRPr="00B86DC9" w:rsidTr="001F0FC9">
        <w:trPr>
          <w:trHeight w:val="13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182D1A" w:rsidRPr="00B16527" w:rsidRDefault="002F415B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fldChar w:fldCharType="begin"/>
            </w:r>
            <w:r w:rsidR="00182D1A">
              <w:rPr>
                <w:color w:val="000000" w:themeColor="text1"/>
                <w:sz w:val="22"/>
                <w:szCs w:val="22"/>
              </w:rPr>
              <w:instrText xml:space="preserve"> =SUM(ABOVE) </w:instrText>
            </w:r>
            <w:r>
              <w:rPr>
                <w:color w:val="000000" w:themeColor="text1"/>
                <w:sz w:val="22"/>
                <w:szCs w:val="22"/>
              </w:rPr>
              <w:fldChar w:fldCharType="separate"/>
            </w:r>
            <w:r w:rsidR="00182D1A">
              <w:rPr>
                <w:noProof/>
                <w:color w:val="000000" w:themeColor="text1"/>
                <w:sz w:val="22"/>
                <w:szCs w:val="22"/>
              </w:rPr>
              <w:t>110</w:t>
            </w:r>
            <w:r>
              <w:rPr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82D1A" w:rsidRPr="00B86DC9" w:rsidTr="001F0FC9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82D1A" w:rsidRPr="00B16527" w:rsidRDefault="00182D1A" w:rsidP="001F0FC9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</w:tr>
    </w:tbl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82D1A" w:rsidRPr="00F05BEC" w:rsidTr="001F0FC9">
        <w:trPr>
          <w:trHeight w:val="454"/>
          <w:jc w:val="center"/>
        </w:trPr>
        <w:tc>
          <w:tcPr>
            <w:tcW w:w="2410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D11</w:t>
            </w:r>
          </w:p>
        </w:tc>
      </w:tr>
    </w:tbl>
    <w:p w:rsidR="00182D1A" w:rsidRPr="00F05BEC" w:rsidRDefault="00182D1A" w:rsidP="00182D1A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82D1A" w:rsidRPr="00B86DC9" w:rsidRDefault="00182D1A" w:rsidP="0051570C">
      <w:pPr>
        <w:numPr>
          <w:ilvl w:val="0"/>
          <w:numId w:val="128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82D1A" w:rsidRPr="00B86DC9" w:rsidRDefault="00182D1A" w:rsidP="0051570C">
      <w:pPr>
        <w:pStyle w:val="Akapitzlist1"/>
        <w:numPr>
          <w:ilvl w:val="1"/>
          <w:numId w:val="128"/>
        </w:numPr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82D1A" w:rsidRPr="00ED5EDE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ED5EDE">
              <w:rPr>
                <w:color w:val="000000"/>
                <w:sz w:val="22"/>
                <w:szCs w:val="22"/>
              </w:rPr>
              <w:t>PROJEKTOWANIE INFRASTRUKTUR INFORMACJI PRZESTRZENNEJ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 (inż.)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Wydział Budownictwa, Architektury i Inżynierii Środowiska </w:t>
            </w:r>
            <w:r>
              <w:rPr>
                <w:color w:val="000000"/>
                <w:sz w:val="22"/>
                <w:szCs w:val="22"/>
              </w:rPr>
              <w:br/>
              <w:t xml:space="preserve">Katedra </w:t>
            </w:r>
            <w:proofErr w:type="spellStart"/>
            <w:r>
              <w:rPr>
                <w:color w:val="000000"/>
                <w:sz w:val="22"/>
                <w:szCs w:val="22"/>
              </w:rPr>
              <w:t>Geomatyki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 Gospodarki Przestrzennej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82D1A" w:rsidRDefault="00182D1A" w:rsidP="001F0FC9">
            <w:pPr>
              <w:autoSpaceDE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Systemy informacji przestrzennej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82D1A" w:rsidRDefault="00182D1A" w:rsidP="001F0FC9">
            <w:pPr>
              <w:autoSpaceDE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Podstawowe umiejętności korzystania z technologii informacyjnej oraz znajomość podstaw GIS</w:t>
            </w:r>
          </w:p>
        </w:tc>
      </w:tr>
    </w:tbl>
    <w:p w:rsidR="00182D1A" w:rsidRPr="00B86DC9" w:rsidRDefault="00182D1A" w:rsidP="0051570C">
      <w:pPr>
        <w:pStyle w:val="Akapitzlist1"/>
        <w:numPr>
          <w:ilvl w:val="1"/>
          <w:numId w:val="128"/>
        </w:numPr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82D1A" w:rsidRPr="00B86DC9" w:rsidTr="001F0FC9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82D1A" w:rsidRPr="00B86DC9" w:rsidTr="001F0FC9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956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103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74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:rsidR="00182D1A" w:rsidRPr="00B86DC9" w:rsidRDefault="00182D1A" w:rsidP="0051570C">
      <w:pPr>
        <w:numPr>
          <w:ilvl w:val="0"/>
          <w:numId w:val="128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82D1A" w:rsidRPr="00B86DC9" w:rsidTr="001F0FC9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182D1A" w:rsidRPr="008454B4" w:rsidRDefault="00182D1A" w:rsidP="001F0FC9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182D1A" w:rsidRPr="00B86DC9" w:rsidTr="001F0FC9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182D1A" w:rsidRPr="008454B4" w:rsidRDefault="00182D1A" w:rsidP="001F0FC9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82D1A" w:rsidRPr="008C3193" w:rsidRDefault="00182D1A" w:rsidP="001F0FC9">
            <w:pPr>
              <w:ind w:right="-1"/>
            </w:pPr>
            <w:r>
              <w:t>zagadnienia</w:t>
            </w:r>
            <w:r w:rsidRPr="00FD2E2E">
              <w:t xml:space="preserve"> z zakresu informatyki z uwzględnieniem oprogramowania geodezyjnego, technologii sieci komputerowych, baz danych oraz programowania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 w:rsidRPr="00FD2E2E">
              <w:rPr>
                <w:sz w:val="22"/>
              </w:rPr>
              <w:t>K_W02</w:t>
            </w:r>
          </w:p>
        </w:tc>
        <w:tc>
          <w:tcPr>
            <w:tcW w:w="1596" w:type="dxa"/>
          </w:tcPr>
          <w:p w:rsidR="00182D1A" w:rsidRPr="008454B4" w:rsidRDefault="00182D1A" w:rsidP="001F0FC9">
            <w:pPr>
              <w:rPr>
                <w:color w:val="000000"/>
              </w:rPr>
            </w:pPr>
            <w:r w:rsidRPr="001838D5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182D1A" w:rsidRPr="008C3193" w:rsidRDefault="00182D1A" w:rsidP="001F0FC9">
            <w:pPr>
              <w:ind w:right="-1"/>
            </w:pPr>
            <w:r>
              <w:t>zagadnienia</w:t>
            </w:r>
            <w:r w:rsidRPr="008F6B37">
              <w:t xml:space="preserve"> z zakresu </w:t>
            </w:r>
            <w:proofErr w:type="spellStart"/>
            <w:r w:rsidRPr="008F6B37">
              <w:t>geomatyki</w:t>
            </w:r>
            <w:proofErr w:type="spellEnd"/>
            <w:r w:rsidRPr="008F6B37">
              <w:t>, kartografii matematycznej i tematycznej z uwzględnieniem systemów odniesień przestrzennych i układów współrzędnych powiązanych z opracowaniami kartograficznymi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 w:rsidRPr="00C2435A">
              <w:t>K_W03</w:t>
            </w:r>
          </w:p>
        </w:tc>
        <w:tc>
          <w:tcPr>
            <w:tcW w:w="1596" w:type="dxa"/>
          </w:tcPr>
          <w:p w:rsidR="00182D1A" w:rsidRPr="008454B4" w:rsidRDefault="00182D1A" w:rsidP="001F0FC9">
            <w:pPr>
              <w:jc w:val="both"/>
              <w:rPr>
                <w:color w:val="000000"/>
              </w:rPr>
            </w:pPr>
            <w:r w:rsidRPr="001777F7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82D1A" w:rsidRPr="00B86DC9" w:rsidRDefault="00182D1A" w:rsidP="001F0FC9">
            <w:pPr>
              <w:jc w:val="both"/>
            </w:pPr>
            <w:r w:rsidRPr="00B13FDE">
              <w:t>opracować prosty algorytm w języku obiektowym i przygotować prostą aplikację uwzględniającą specyfikę geodezyjną oraz specyfikę systemów informacji przestrzennej</w:t>
            </w:r>
          </w:p>
        </w:tc>
        <w:tc>
          <w:tcPr>
            <w:tcW w:w="1585" w:type="dxa"/>
          </w:tcPr>
          <w:p w:rsidR="00182D1A" w:rsidRDefault="00182D1A" w:rsidP="001F0FC9">
            <w:pPr>
              <w:jc w:val="both"/>
            </w:pPr>
            <w:r w:rsidRPr="007F1742">
              <w:rPr>
                <w:sz w:val="22"/>
                <w:szCs w:val="22"/>
              </w:rPr>
              <w:t>K_U04</w:t>
            </w:r>
          </w:p>
          <w:p w:rsidR="00182D1A" w:rsidRPr="00B86DC9" w:rsidRDefault="00182D1A" w:rsidP="001F0FC9">
            <w:pPr>
              <w:jc w:val="both"/>
            </w:pPr>
          </w:p>
        </w:tc>
        <w:tc>
          <w:tcPr>
            <w:tcW w:w="1596" w:type="dxa"/>
          </w:tcPr>
          <w:p w:rsidR="00182D1A" w:rsidRPr="007F1742" w:rsidRDefault="00182D1A" w:rsidP="001F0FC9">
            <w:pPr>
              <w:ind w:right="-1"/>
              <w:rPr>
                <w:szCs w:val="16"/>
              </w:rPr>
            </w:pPr>
            <w:r w:rsidRPr="007F1742">
              <w:rPr>
                <w:sz w:val="22"/>
                <w:szCs w:val="16"/>
              </w:rPr>
              <w:t>P6S_UW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182D1A" w:rsidRPr="008C3193" w:rsidRDefault="00182D1A" w:rsidP="001F0FC9">
            <w:pPr>
              <w:ind w:right="-1"/>
            </w:pPr>
            <w:r>
              <w:t>wykorzystywać</w:t>
            </w:r>
            <w:r w:rsidRPr="00B13FDE">
              <w:t xml:space="preserve">  w praktyce geodezyjnej aktualne akty prawne oraz wybrane przepisy z pokrewnych branż</w:t>
            </w:r>
          </w:p>
        </w:tc>
        <w:tc>
          <w:tcPr>
            <w:tcW w:w="1585" w:type="dxa"/>
          </w:tcPr>
          <w:p w:rsidR="00182D1A" w:rsidRPr="008C3193" w:rsidRDefault="00182D1A" w:rsidP="001F0FC9">
            <w:pPr>
              <w:ind w:right="-1"/>
            </w:pPr>
            <w:r w:rsidRPr="008C3193">
              <w:rPr>
                <w:sz w:val="22"/>
              </w:rPr>
              <w:t>K_U0</w:t>
            </w:r>
            <w:r>
              <w:rPr>
                <w:sz w:val="22"/>
              </w:rPr>
              <w:t>8</w:t>
            </w:r>
          </w:p>
        </w:tc>
        <w:tc>
          <w:tcPr>
            <w:tcW w:w="1596" w:type="dxa"/>
          </w:tcPr>
          <w:p w:rsidR="00182D1A" w:rsidRPr="00B86DC9" w:rsidRDefault="00182D1A" w:rsidP="001F0FC9">
            <w:pPr>
              <w:jc w:val="both"/>
            </w:pPr>
            <w:r w:rsidRPr="00CA1ACD">
              <w:rPr>
                <w:sz w:val="22"/>
                <w:szCs w:val="22"/>
              </w:rPr>
              <w:t>P6S_UW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82D1A" w:rsidRPr="00CA1ACD" w:rsidRDefault="00182D1A" w:rsidP="001F0FC9">
            <w:pPr>
              <w:ind w:right="-1"/>
            </w:pPr>
            <w:r>
              <w:t>ustawicznego kształcenia się z uwagi na ocenę dynamicznych zmian zachodzących w gospodarce</w:t>
            </w:r>
          </w:p>
        </w:tc>
        <w:tc>
          <w:tcPr>
            <w:tcW w:w="1585" w:type="dxa"/>
          </w:tcPr>
          <w:p w:rsidR="00182D1A" w:rsidRPr="008C3193" w:rsidRDefault="00182D1A" w:rsidP="001F0FC9">
            <w:pPr>
              <w:ind w:right="-1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182D1A" w:rsidRPr="007F1742" w:rsidRDefault="00182D1A" w:rsidP="001F0FC9">
            <w:pPr>
              <w:ind w:right="-1"/>
              <w:rPr>
                <w:szCs w:val="16"/>
              </w:rPr>
            </w:pPr>
            <w:r w:rsidRPr="00CA1ACD">
              <w:rPr>
                <w:sz w:val="22"/>
                <w:szCs w:val="16"/>
              </w:rPr>
              <w:t>P6S_KK</w:t>
            </w:r>
          </w:p>
        </w:tc>
      </w:tr>
    </w:tbl>
    <w:p w:rsidR="00182D1A" w:rsidRPr="00B86DC9" w:rsidRDefault="00182D1A" w:rsidP="0051570C">
      <w:pPr>
        <w:numPr>
          <w:ilvl w:val="0"/>
          <w:numId w:val="128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46"/>
        <w:gridCol w:w="8193"/>
      </w:tblGrid>
      <w:tr w:rsidR="00182D1A" w:rsidTr="001F0FC9">
        <w:trPr>
          <w:jc w:val="center"/>
        </w:trPr>
        <w:tc>
          <w:tcPr>
            <w:tcW w:w="1446" w:type="dxa"/>
            <w:shd w:val="clear" w:color="auto" w:fill="F2F2F2"/>
          </w:tcPr>
          <w:p w:rsidR="00182D1A" w:rsidRDefault="00182D1A" w:rsidP="001F0FC9">
            <w:r>
              <w:t>Wykłady</w:t>
            </w:r>
          </w:p>
        </w:tc>
        <w:tc>
          <w:tcPr>
            <w:tcW w:w="8193" w:type="dxa"/>
          </w:tcPr>
          <w:p w:rsidR="00182D1A" w:rsidRDefault="00182D1A" w:rsidP="001F0FC9">
            <w:r>
              <w:t>wykład informacyjny z prezentacją multimedialną</w:t>
            </w:r>
          </w:p>
        </w:tc>
      </w:tr>
      <w:tr w:rsidR="00182D1A" w:rsidTr="001F0FC9">
        <w:trPr>
          <w:jc w:val="center"/>
        </w:trPr>
        <w:tc>
          <w:tcPr>
            <w:tcW w:w="1446" w:type="dxa"/>
            <w:shd w:val="clear" w:color="auto" w:fill="F2F2F2"/>
          </w:tcPr>
          <w:p w:rsidR="00182D1A" w:rsidRDefault="00182D1A" w:rsidP="001F0FC9">
            <w:r>
              <w:t>Ćwiczenia</w:t>
            </w:r>
          </w:p>
        </w:tc>
        <w:tc>
          <w:tcPr>
            <w:tcW w:w="8193" w:type="dxa"/>
          </w:tcPr>
          <w:p w:rsidR="00182D1A" w:rsidRDefault="00182D1A" w:rsidP="001F0FC9">
            <w:r w:rsidRPr="00C30186">
              <w:t>Każdy student na zajęciach będzie</w:t>
            </w:r>
            <w:r>
              <w:t xml:space="preserve"> </w:t>
            </w:r>
            <w:r w:rsidRPr="00C30186">
              <w:t>pracował przy pojedynczym stanowisku komputerowym w grupach ćwiczeniowych o liczebności</w:t>
            </w:r>
            <w:r>
              <w:t xml:space="preserve"> </w:t>
            </w:r>
            <w:r w:rsidRPr="00C30186">
              <w:t>nieprzekraczającej 1</w:t>
            </w:r>
            <w:r>
              <w:t>8</w:t>
            </w:r>
            <w:r w:rsidRPr="00C30186">
              <w:t xml:space="preserve"> osób na jednego prowadzącego zajęcia.</w:t>
            </w:r>
            <w:r>
              <w:t xml:space="preserve"> </w:t>
            </w:r>
            <w:r>
              <w:rPr>
                <w:rFonts w:ascii="Times" w:hAnsi="Times" w:cs="Times"/>
                <w:color w:val="000000"/>
                <w:shd w:val="clear" w:color="auto" w:fill="FFFFFF"/>
              </w:rPr>
              <w:t>Przedmiot będzie realizowany w formie zajęć laboratoryjnych</w:t>
            </w:r>
            <w:r>
              <w:t xml:space="preserve">. </w:t>
            </w:r>
            <w:r w:rsidRPr="00C30186">
              <w:t>Prowadzący zajęcia mają możliwość wspomagania procesu dydaktycznego rzutnikiem,</w:t>
            </w:r>
            <w:r>
              <w:t xml:space="preserve"> </w:t>
            </w:r>
            <w:r w:rsidRPr="00C30186">
              <w:t>projektorem multimedialnym i instrukcjami do ćwiczeń</w:t>
            </w:r>
            <w:r>
              <w:t>.</w:t>
            </w:r>
          </w:p>
        </w:tc>
      </w:tr>
    </w:tbl>
    <w:p w:rsidR="00182D1A" w:rsidRPr="00B86DC9" w:rsidRDefault="00182D1A" w:rsidP="0051570C">
      <w:pPr>
        <w:numPr>
          <w:ilvl w:val="0"/>
          <w:numId w:val="128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9"/>
        <w:gridCol w:w="8250"/>
      </w:tblGrid>
      <w:tr w:rsidR="00182D1A" w:rsidTr="001F0FC9">
        <w:trPr>
          <w:jc w:val="center"/>
        </w:trPr>
        <w:tc>
          <w:tcPr>
            <w:tcW w:w="1389" w:type="dxa"/>
            <w:shd w:val="clear" w:color="auto" w:fill="F2F2F2"/>
          </w:tcPr>
          <w:p w:rsidR="00182D1A" w:rsidRDefault="00182D1A" w:rsidP="001F0FC9">
            <w:r>
              <w:t>Wykłady</w:t>
            </w:r>
          </w:p>
        </w:tc>
        <w:tc>
          <w:tcPr>
            <w:tcW w:w="8250" w:type="dxa"/>
          </w:tcPr>
          <w:p w:rsidR="00182D1A" w:rsidRDefault="00182D1A" w:rsidP="001F0FC9">
            <w:pPr>
              <w:ind w:left="34"/>
              <w:rPr>
                <w:b/>
                <w:bCs/>
              </w:rPr>
            </w:pPr>
            <w:r>
              <w:t>Weryfikacja wiedzy w formie kolokwium. Ocena końcowa to średnia uzyskanych ocen cząstkowych. U</w:t>
            </w:r>
            <w:r w:rsidRPr="006A08C5">
              <w:t xml:space="preserve">zyskanie pozytywnej oceny </w:t>
            </w:r>
            <w:r>
              <w:t>końcowej decyduje o zaliczeniu.</w:t>
            </w:r>
          </w:p>
        </w:tc>
      </w:tr>
      <w:tr w:rsidR="00182D1A" w:rsidTr="001F0FC9">
        <w:trPr>
          <w:jc w:val="center"/>
        </w:trPr>
        <w:tc>
          <w:tcPr>
            <w:tcW w:w="1389" w:type="dxa"/>
            <w:shd w:val="clear" w:color="auto" w:fill="F2F2F2"/>
          </w:tcPr>
          <w:p w:rsidR="00182D1A" w:rsidRDefault="00182D1A" w:rsidP="001F0FC9">
            <w:r>
              <w:t>Ćwiczenia</w:t>
            </w:r>
          </w:p>
        </w:tc>
        <w:tc>
          <w:tcPr>
            <w:tcW w:w="8250" w:type="dxa"/>
          </w:tcPr>
          <w:p w:rsidR="00182D1A" w:rsidRDefault="00182D1A" w:rsidP="001F0FC9">
            <w:pPr>
              <w:ind w:left="34"/>
            </w:pPr>
            <w:r>
              <w:t>Weryfikacja umiejętności praktycznych w formie kolokwium z poszczególnych ćwiczeń laboratoryjnych, przeprowadzana z wykorzystaniem specjalistycznego oprogramowania na stanowisku komputerowym. U</w:t>
            </w:r>
            <w:r w:rsidRPr="006A08C5">
              <w:t>zyskanie pozytywnej oceny ze wszystkich przeprowadzonych kolokwiów</w:t>
            </w:r>
            <w:r>
              <w:t>. Ocena końcowa to średnia uzyskanych ocen cząstkowych.</w:t>
            </w:r>
          </w:p>
        </w:tc>
      </w:tr>
    </w:tbl>
    <w:p w:rsidR="00182D1A" w:rsidRPr="00B86DC9" w:rsidRDefault="00182D1A" w:rsidP="0051570C">
      <w:pPr>
        <w:numPr>
          <w:ilvl w:val="0"/>
          <w:numId w:val="128"/>
        </w:numPr>
        <w:tabs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9"/>
        <w:gridCol w:w="8249"/>
      </w:tblGrid>
      <w:tr w:rsidR="00182D1A" w:rsidTr="001F0FC9">
        <w:trPr>
          <w:jc w:val="center"/>
        </w:trPr>
        <w:tc>
          <w:tcPr>
            <w:tcW w:w="1389" w:type="dxa"/>
            <w:shd w:val="clear" w:color="auto" w:fill="F2F2F2"/>
          </w:tcPr>
          <w:p w:rsidR="00182D1A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</w:tcPr>
          <w:p w:rsidR="00182D1A" w:rsidRPr="007F1742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7F1742">
              <w:rPr>
                <w:color w:val="000000"/>
                <w:sz w:val="22"/>
                <w:szCs w:val="21"/>
                <w:shd w:val="clear" w:color="auto" w:fill="F8F8FA"/>
              </w:rPr>
              <w:t xml:space="preserve">Podstawy formalne </w:t>
            </w:r>
            <w:r>
              <w:rPr>
                <w:color w:val="000000"/>
                <w:sz w:val="22"/>
                <w:szCs w:val="21"/>
                <w:shd w:val="clear" w:color="auto" w:fill="F8F8FA"/>
              </w:rPr>
              <w:t xml:space="preserve">i </w:t>
            </w:r>
            <w:r w:rsidRPr="007F1742">
              <w:rPr>
                <w:color w:val="000000"/>
                <w:sz w:val="22"/>
                <w:szCs w:val="21"/>
                <w:shd w:val="clear" w:color="auto" w:fill="F8F8FA"/>
              </w:rPr>
              <w:t xml:space="preserve">technologiczne </w:t>
            </w:r>
            <w:r>
              <w:rPr>
                <w:color w:val="000000"/>
                <w:sz w:val="22"/>
                <w:szCs w:val="21"/>
                <w:shd w:val="clear" w:color="auto" w:fill="F8F8FA"/>
              </w:rPr>
              <w:t xml:space="preserve"> </w:t>
            </w:r>
            <w:r w:rsidRPr="007F1742">
              <w:rPr>
                <w:color w:val="000000"/>
                <w:sz w:val="22"/>
                <w:szCs w:val="21"/>
                <w:shd w:val="clear" w:color="auto" w:fill="F8F8FA"/>
              </w:rPr>
              <w:t xml:space="preserve">systemu </w:t>
            </w:r>
            <w:proofErr w:type="spellStart"/>
            <w:r w:rsidRPr="007F1742">
              <w:rPr>
                <w:color w:val="000000"/>
                <w:sz w:val="22"/>
                <w:szCs w:val="21"/>
                <w:shd w:val="clear" w:color="auto" w:fill="F8F8FA"/>
              </w:rPr>
              <w:t>interoperacyjności</w:t>
            </w:r>
            <w:proofErr w:type="spellEnd"/>
            <w:r w:rsidRPr="007F1742">
              <w:rPr>
                <w:color w:val="000000"/>
                <w:sz w:val="22"/>
                <w:szCs w:val="21"/>
                <w:shd w:val="clear" w:color="auto" w:fill="F8F8FA"/>
              </w:rPr>
              <w:t xml:space="preserve"> danych przestrzennych. Struktura infrastruktury danych przestrzennych. Infrastrukt</w:t>
            </w:r>
            <w:r>
              <w:rPr>
                <w:color w:val="000000"/>
                <w:sz w:val="22"/>
                <w:szCs w:val="21"/>
                <w:shd w:val="clear" w:color="auto" w:fill="F8F8FA"/>
              </w:rPr>
              <w:t>ura danych przestrzennych (SDI).</w:t>
            </w:r>
            <w:r w:rsidRPr="007F1742">
              <w:rPr>
                <w:color w:val="000000"/>
                <w:sz w:val="22"/>
                <w:szCs w:val="21"/>
                <w:shd w:val="clear" w:color="auto" w:fill="F8F8FA"/>
              </w:rPr>
              <w:t xml:space="preserve"> Infrastruktura</w:t>
            </w:r>
            <w:r>
              <w:rPr>
                <w:color w:val="000000"/>
                <w:sz w:val="22"/>
                <w:szCs w:val="21"/>
                <w:shd w:val="clear" w:color="auto" w:fill="F8F8FA"/>
              </w:rPr>
              <w:t xml:space="preserve"> informacji przestrzennej (IIP).</w:t>
            </w:r>
            <w:r w:rsidRPr="007F1742">
              <w:rPr>
                <w:color w:val="000000"/>
                <w:sz w:val="22"/>
                <w:szCs w:val="21"/>
                <w:shd w:val="clear" w:color="auto" w:fill="F8F8FA"/>
              </w:rPr>
              <w:t xml:space="preserve"> Infrastruktura wiedzy przestrzennej</w:t>
            </w:r>
            <w:r>
              <w:rPr>
                <w:color w:val="000000"/>
                <w:sz w:val="22"/>
                <w:szCs w:val="21"/>
                <w:shd w:val="clear" w:color="auto" w:fill="F8F8FA"/>
              </w:rPr>
              <w:t>.</w:t>
            </w:r>
            <w:r w:rsidRPr="007F1742">
              <w:rPr>
                <w:color w:val="000000"/>
                <w:sz w:val="22"/>
                <w:szCs w:val="21"/>
                <w:shd w:val="clear" w:color="auto" w:fill="F8F8FA"/>
              </w:rPr>
              <w:t xml:space="preserve"> Dyrektywa INSPIRE i związane z nią rozporządzenia. Standardy i normy gromadzenia oraz udostępniania informacji przestrzennej i </w:t>
            </w:r>
            <w:proofErr w:type="spellStart"/>
            <w:r w:rsidRPr="007F1742">
              <w:rPr>
                <w:color w:val="000000"/>
                <w:sz w:val="22"/>
                <w:szCs w:val="21"/>
                <w:shd w:val="clear" w:color="auto" w:fill="F8F8FA"/>
              </w:rPr>
              <w:t>metadanych</w:t>
            </w:r>
            <w:proofErr w:type="spellEnd"/>
            <w:r w:rsidRPr="007F1742">
              <w:rPr>
                <w:color w:val="000000"/>
                <w:sz w:val="22"/>
                <w:szCs w:val="21"/>
                <w:shd w:val="clear" w:color="auto" w:fill="F8F8FA"/>
              </w:rPr>
              <w:t xml:space="preserve">. Rola i funkcje </w:t>
            </w:r>
            <w:proofErr w:type="spellStart"/>
            <w:r w:rsidRPr="007F1742">
              <w:rPr>
                <w:color w:val="000000"/>
                <w:sz w:val="22"/>
                <w:szCs w:val="21"/>
                <w:shd w:val="clear" w:color="auto" w:fill="F8F8FA"/>
              </w:rPr>
              <w:t>geoportali</w:t>
            </w:r>
            <w:proofErr w:type="spellEnd"/>
            <w:r w:rsidRPr="007F1742">
              <w:rPr>
                <w:color w:val="000000"/>
                <w:sz w:val="22"/>
                <w:szCs w:val="21"/>
                <w:shd w:val="clear" w:color="auto" w:fill="F8F8FA"/>
              </w:rPr>
              <w:t>. Organy wiodące IIP oraz tematy danych przestrzennych realizowane w ramach IIP w</w:t>
            </w:r>
            <w:r>
              <w:rPr>
                <w:color w:val="000000"/>
                <w:sz w:val="22"/>
                <w:szCs w:val="21"/>
                <w:shd w:val="clear" w:color="auto" w:fill="F8F8FA"/>
              </w:rPr>
              <w:t xml:space="preserve"> Polsce. Metody </w:t>
            </w:r>
            <w:proofErr w:type="spellStart"/>
            <w:r>
              <w:rPr>
                <w:color w:val="000000"/>
                <w:sz w:val="22"/>
                <w:szCs w:val="21"/>
                <w:shd w:val="clear" w:color="auto" w:fill="F8F8FA"/>
              </w:rPr>
              <w:t>geowizualizacji</w:t>
            </w:r>
            <w:proofErr w:type="spellEnd"/>
            <w:r w:rsidRPr="007F1742">
              <w:rPr>
                <w:color w:val="000000"/>
                <w:sz w:val="22"/>
                <w:szCs w:val="21"/>
                <w:shd w:val="clear" w:color="auto" w:fill="F8F8FA"/>
              </w:rPr>
              <w:t>.</w:t>
            </w:r>
          </w:p>
        </w:tc>
      </w:tr>
      <w:tr w:rsidR="00182D1A" w:rsidTr="001F0FC9">
        <w:trPr>
          <w:jc w:val="center"/>
        </w:trPr>
        <w:tc>
          <w:tcPr>
            <w:tcW w:w="1389" w:type="dxa"/>
            <w:shd w:val="clear" w:color="auto" w:fill="F2F2F2"/>
          </w:tcPr>
          <w:p w:rsidR="00182D1A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</w:tcPr>
          <w:p w:rsidR="00182D1A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7F69CA">
              <w:rPr>
                <w:sz w:val="22"/>
                <w:szCs w:val="22"/>
              </w:rPr>
              <w:t xml:space="preserve">Przeglądanie zasobów </w:t>
            </w:r>
            <w:proofErr w:type="spellStart"/>
            <w:r w:rsidRPr="007F69CA">
              <w:rPr>
                <w:sz w:val="22"/>
                <w:szCs w:val="22"/>
              </w:rPr>
              <w:t>geoportali</w:t>
            </w:r>
            <w:proofErr w:type="spellEnd"/>
            <w:r w:rsidRPr="007F69CA">
              <w:rPr>
                <w:sz w:val="22"/>
                <w:szCs w:val="22"/>
              </w:rPr>
              <w:t xml:space="preserve"> ocena zakresu, jakości i kompletności danych.</w:t>
            </w:r>
            <w:r>
              <w:rPr>
                <w:sz w:val="22"/>
                <w:szCs w:val="22"/>
              </w:rPr>
              <w:t xml:space="preserve"> </w:t>
            </w:r>
            <w:r w:rsidRPr="007F69CA">
              <w:rPr>
                <w:sz w:val="22"/>
                <w:szCs w:val="22"/>
              </w:rPr>
              <w:t>Utworzenie środowiska publikacji danych przestrzennych</w:t>
            </w:r>
            <w:r>
              <w:rPr>
                <w:sz w:val="22"/>
                <w:szCs w:val="22"/>
              </w:rPr>
              <w:t>. Praca ze stylizacją</w:t>
            </w:r>
            <w:r w:rsidRPr="007F69CA">
              <w:rPr>
                <w:sz w:val="22"/>
                <w:szCs w:val="22"/>
              </w:rPr>
              <w:t xml:space="preserve"> treści danych przestrzennych SLD</w:t>
            </w:r>
            <w:r>
              <w:rPr>
                <w:sz w:val="22"/>
                <w:szCs w:val="22"/>
              </w:rPr>
              <w:t xml:space="preserve">. </w:t>
            </w:r>
            <w:r w:rsidRPr="007F69CA">
              <w:rPr>
                <w:sz w:val="22"/>
                <w:szCs w:val="22"/>
              </w:rPr>
              <w:t xml:space="preserve">Budowa </w:t>
            </w:r>
            <w:proofErr w:type="spellStart"/>
            <w:r w:rsidRPr="007F69CA">
              <w:rPr>
                <w:sz w:val="22"/>
                <w:szCs w:val="22"/>
              </w:rPr>
              <w:t>geoportalu</w:t>
            </w:r>
            <w:proofErr w:type="spellEnd"/>
            <w:r w:rsidRPr="007F69CA">
              <w:rPr>
                <w:sz w:val="22"/>
                <w:szCs w:val="22"/>
              </w:rPr>
              <w:t xml:space="preserve"> tematycznego</w:t>
            </w:r>
            <w:r>
              <w:rPr>
                <w:sz w:val="22"/>
                <w:szCs w:val="22"/>
              </w:rPr>
              <w:t>. Praca z meta danymi i</w:t>
            </w:r>
            <w:r w:rsidRPr="007F69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</w:t>
            </w:r>
            <w:r w:rsidRPr="00B43056">
              <w:rPr>
                <w:sz w:val="22"/>
                <w:szCs w:val="22"/>
              </w:rPr>
              <w:t>ykorzystanie danych pochodzących z dostępnych serwisów katalogowych</w:t>
            </w:r>
            <w:r>
              <w:rPr>
                <w:sz w:val="22"/>
                <w:szCs w:val="22"/>
              </w:rPr>
              <w:t xml:space="preserve">. </w:t>
            </w:r>
            <w:r w:rsidRPr="00B43056">
              <w:rPr>
                <w:sz w:val="22"/>
                <w:szCs w:val="22"/>
              </w:rPr>
              <w:t xml:space="preserve">Tworzenie map tematycznych na bazie portali </w:t>
            </w:r>
            <w:proofErr w:type="spellStart"/>
            <w:r w:rsidRPr="00B43056">
              <w:rPr>
                <w:sz w:val="22"/>
                <w:szCs w:val="22"/>
              </w:rPr>
              <w:t>WebGIS</w:t>
            </w:r>
            <w:proofErr w:type="spellEnd"/>
            <w:r>
              <w:rPr>
                <w:sz w:val="22"/>
                <w:szCs w:val="22"/>
              </w:rPr>
              <w:t>. U</w:t>
            </w:r>
            <w:r w:rsidRPr="00B43056">
              <w:rPr>
                <w:sz w:val="22"/>
                <w:szCs w:val="22"/>
              </w:rPr>
              <w:t>dostępnianie map w sieci.</w:t>
            </w:r>
            <w:r>
              <w:rPr>
                <w:sz w:val="22"/>
                <w:szCs w:val="22"/>
              </w:rPr>
              <w:t xml:space="preserve"> Stosowanie usług</w:t>
            </w:r>
            <w:r w:rsidRPr="00B43056">
              <w:rPr>
                <w:sz w:val="22"/>
                <w:szCs w:val="22"/>
              </w:rPr>
              <w:t xml:space="preserve"> udostępniania obiektów WFS i język</w:t>
            </w:r>
            <w:r>
              <w:rPr>
                <w:sz w:val="22"/>
                <w:szCs w:val="22"/>
              </w:rPr>
              <w:t>a</w:t>
            </w:r>
            <w:r w:rsidRPr="00B43056">
              <w:rPr>
                <w:sz w:val="22"/>
                <w:szCs w:val="22"/>
              </w:rPr>
              <w:t xml:space="preserve"> GML</w:t>
            </w:r>
            <w:r>
              <w:rPr>
                <w:sz w:val="22"/>
                <w:szCs w:val="22"/>
              </w:rPr>
              <w:t xml:space="preserve">. </w:t>
            </w:r>
            <w:r w:rsidRPr="00B43056">
              <w:rPr>
                <w:sz w:val="22"/>
                <w:szCs w:val="22"/>
              </w:rPr>
              <w:t>Wykonanie wizualizacji danych przestrzennych z wykorzystaniem metod prezentacji kartograficznej.</w:t>
            </w:r>
          </w:p>
        </w:tc>
      </w:tr>
    </w:tbl>
    <w:p w:rsidR="00182D1A" w:rsidRPr="00B86DC9" w:rsidRDefault="00182D1A" w:rsidP="0051570C">
      <w:pPr>
        <w:numPr>
          <w:ilvl w:val="0"/>
          <w:numId w:val="128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82D1A" w:rsidRPr="00B86DC9" w:rsidTr="001F0FC9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182D1A" w:rsidRPr="00B86DC9" w:rsidTr="001F0FC9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</w:tbl>
    <w:p w:rsidR="00182D1A" w:rsidRPr="00B86DC9" w:rsidRDefault="00182D1A" w:rsidP="0051570C">
      <w:pPr>
        <w:numPr>
          <w:ilvl w:val="0"/>
          <w:numId w:val="128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60"/>
        <w:gridCol w:w="8078"/>
      </w:tblGrid>
      <w:tr w:rsidR="00182D1A" w:rsidRPr="00B86DC9" w:rsidTr="001F0FC9">
        <w:trPr>
          <w:jc w:val="center"/>
        </w:trPr>
        <w:tc>
          <w:tcPr>
            <w:tcW w:w="1560" w:type="dxa"/>
            <w:shd w:val="clear" w:color="auto" w:fill="F2F2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Literatura </w:t>
            </w: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podstawowa</w:t>
            </w:r>
          </w:p>
        </w:tc>
        <w:tc>
          <w:tcPr>
            <w:tcW w:w="8078" w:type="dxa"/>
          </w:tcPr>
          <w:p w:rsidR="00182D1A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proofErr w:type="spellStart"/>
            <w:r w:rsidRPr="00B43056">
              <w:rPr>
                <w:iCs/>
                <w:color w:val="000000"/>
                <w:sz w:val="22"/>
                <w:szCs w:val="22"/>
              </w:rPr>
              <w:lastRenderedPageBreak/>
              <w:t>Gotlib</w:t>
            </w:r>
            <w:proofErr w:type="spellEnd"/>
            <w:r w:rsidRPr="00B43056">
              <w:rPr>
                <w:iCs/>
                <w:color w:val="000000"/>
                <w:sz w:val="22"/>
                <w:szCs w:val="22"/>
              </w:rPr>
              <w:t xml:space="preserve"> D., </w:t>
            </w:r>
            <w:proofErr w:type="spellStart"/>
            <w:r w:rsidRPr="00B43056">
              <w:rPr>
                <w:iCs/>
                <w:color w:val="000000"/>
                <w:sz w:val="22"/>
                <w:szCs w:val="22"/>
              </w:rPr>
              <w:t>Iwaniak</w:t>
            </w:r>
            <w:proofErr w:type="spellEnd"/>
            <w:r w:rsidRPr="00B43056">
              <w:rPr>
                <w:iCs/>
                <w:color w:val="000000"/>
                <w:sz w:val="22"/>
                <w:szCs w:val="22"/>
              </w:rPr>
              <w:t xml:space="preserve"> A., Olszewski R. GIS : obszary zastosowań. Wydawnictwo Naukowe </w:t>
            </w:r>
            <w:r w:rsidRPr="00B43056">
              <w:rPr>
                <w:iCs/>
                <w:color w:val="000000"/>
                <w:sz w:val="22"/>
                <w:szCs w:val="22"/>
              </w:rPr>
              <w:lastRenderedPageBreak/>
              <w:t>PWN, Warszawa 2007.</w:t>
            </w:r>
          </w:p>
          <w:p w:rsidR="00182D1A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proofErr w:type="spellStart"/>
            <w:r w:rsidRPr="00F029C6">
              <w:rPr>
                <w:iCs/>
                <w:color w:val="000000"/>
                <w:sz w:val="22"/>
                <w:szCs w:val="22"/>
              </w:rPr>
              <w:t>Gotlib</w:t>
            </w:r>
            <w:proofErr w:type="spellEnd"/>
            <w:r w:rsidRPr="00F029C6">
              <w:rPr>
                <w:iCs/>
                <w:color w:val="000000"/>
                <w:sz w:val="22"/>
                <w:szCs w:val="22"/>
              </w:rPr>
              <w:t xml:space="preserve"> D., Olszewski R., </w:t>
            </w:r>
            <w:r>
              <w:rPr>
                <w:iCs/>
                <w:color w:val="000000"/>
                <w:sz w:val="22"/>
                <w:szCs w:val="22"/>
              </w:rPr>
              <w:t>R</w:t>
            </w:r>
            <w:r w:rsidRPr="00F029C6">
              <w:rPr>
                <w:iCs/>
                <w:color w:val="000000"/>
                <w:sz w:val="22"/>
                <w:szCs w:val="22"/>
              </w:rPr>
              <w:t>ola bazy danych obiektów topograficznych w tworzeniu infrastruktury informacji przestrzennej w Polsce. Warszawa, 2014</w:t>
            </w:r>
          </w:p>
          <w:p w:rsidR="00182D1A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43056">
              <w:rPr>
                <w:iCs/>
                <w:color w:val="000000"/>
                <w:sz w:val="22"/>
                <w:szCs w:val="22"/>
              </w:rPr>
              <w:t>Kubik T. GIS : rozwiązania sieciowe. Wydawnictwo Naukowe PWN, Warszawa 2009.</w:t>
            </w:r>
          </w:p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43056">
              <w:rPr>
                <w:iCs/>
                <w:color w:val="000000"/>
                <w:sz w:val="22"/>
                <w:szCs w:val="22"/>
              </w:rPr>
              <w:t xml:space="preserve">Litwin L., Rossa M. </w:t>
            </w:r>
            <w:proofErr w:type="spellStart"/>
            <w:r w:rsidRPr="00B43056">
              <w:rPr>
                <w:iCs/>
                <w:color w:val="000000"/>
                <w:sz w:val="22"/>
                <w:szCs w:val="22"/>
              </w:rPr>
              <w:t>Metadane</w:t>
            </w:r>
            <w:proofErr w:type="spellEnd"/>
            <w:r w:rsidRPr="00B43056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3056">
              <w:rPr>
                <w:iCs/>
                <w:color w:val="000000"/>
                <w:sz w:val="22"/>
                <w:szCs w:val="22"/>
              </w:rPr>
              <w:t>geoinformacyjne</w:t>
            </w:r>
            <w:proofErr w:type="spellEnd"/>
            <w:r w:rsidRPr="00B43056">
              <w:rPr>
                <w:iCs/>
                <w:color w:val="000000"/>
                <w:sz w:val="22"/>
                <w:szCs w:val="22"/>
              </w:rPr>
              <w:t xml:space="preserve"> w INSPIRE i SDI : Zrozumieć. Edytować. Publikować. Wydawnictwo </w:t>
            </w:r>
            <w:proofErr w:type="spellStart"/>
            <w:r w:rsidRPr="00B43056">
              <w:rPr>
                <w:iCs/>
                <w:color w:val="000000"/>
                <w:sz w:val="22"/>
                <w:szCs w:val="22"/>
              </w:rPr>
              <w:t>ApropoGEO</w:t>
            </w:r>
            <w:proofErr w:type="spellEnd"/>
            <w:r w:rsidRPr="00B43056">
              <w:rPr>
                <w:iCs/>
                <w:color w:val="000000"/>
                <w:sz w:val="22"/>
                <w:szCs w:val="22"/>
              </w:rPr>
              <w:t>, Gliwice 2010.</w:t>
            </w:r>
          </w:p>
        </w:tc>
      </w:tr>
      <w:tr w:rsidR="00182D1A" w:rsidRPr="00B43056" w:rsidTr="001F0FC9">
        <w:trPr>
          <w:jc w:val="center"/>
        </w:trPr>
        <w:tc>
          <w:tcPr>
            <w:tcW w:w="1560" w:type="dxa"/>
            <w:shd w:val="clear" w:color="auto" w:fill="F2F2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8078" w:type="dxa"/>
          </w:tcPr>
          <w:p w:rsidR="00182D1A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val="en-US"/>
              </w:rPr>
            </w:pPr>
            <w:proofErr w:type="spellStart"/>
            <w:r w:rsidRPr="00B43056">
              <w:rPr>
                <w:iCs/>
                <w:color w:val="000000"/>
                <w:sz w:val="22"/>
                <w:szCs w:val="22"/>
                <w:lang w:val="en-US"/>
              </w:rPr>
              <w:t>Specyfikacje</w:t>
            </w:r>
            <w:proofErr w:type="spellEnd"/>
            <w:r w:rsidRPr="00B43056">
              <w:rPr>
                <w:iCs/>
                <w:color w:val="000000"/>
                <w:sz w:val="22"/>
                <w:szCs w:val="22"/>
                <w:lang w:val="en-US"/>
              </w:rPr>
              <w:t xml:space="preserve"> Open Geospatial Consortium (OGC): WMS, WFS, WFS-T, WCS, WPS, GML. </w:t>
            </w:r>
            <w:r>
              <w:rPr>
                <w:iCs/>
                <w:color w:val="000000"/>
                <w:sz w:val="22"/>
                <w:szCs w:val="22"/>
                <w:lang w:val="en-US"/>
              </w:rPr>
              <w:t>http://www.opengeospatial.org/standards</w:t>
            </w:r>
          </w:p>
          <w:p w:rsidR="00182D1A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val="en-US"/>
              </w:rPr>
            </w:pPr>
            <w:r w:rsidRPr="00B43056">
              <w:rPr>
                <w:iCs/>
                <w:color w:val="000000"/>
                <w:sz w:val="22"/>
                <w:szCs w:val="22"/>
                <w:lang w:val="en-US"/>
              </w:rPr>
              <w:t>Spatia</w:t>
            </w:r>
            <w:r>
              <w:rPr>
                <w:iCs/>
                <w:color w:val="000000"/>
                <w:sz w:val="22"/>
                <w:szCs w:val="22"/>
                <w:lang w:val="en-US"/>
              </w:rPr>
              <w:t xml:space="preserve">l Data Infrastructure Cookbook. </w:t>
            </w:r>
            <w:r w:rsidRPr="00B43056">
              <w:rPr>
                <w:iCs/>
                <w:color w:val="000000"/>
                <w:sz w:val="22"/>
                <w:szCs w:val="22"/>
                <w:lang w:val="en-US"/>
              </w:rPr>
              <w:t>ttp://www.gsdidocs.org/GSDIWiki/index.php/Main_Page</w:t>
            </w:r>
          </w:p>
          <w:p w:rsidR="00182D1A" w:rsidRPr="00B43056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val="en-US"/>
              </w:rPr>
            </w:pPr>
            <w:proofErr w:type="spellStart"/>
            <w:r w:rsidRPr="00B43056">
              <w:rPr>
                <w:iCs/>
                <w:color w:val="000000"/>
                <w:sz w:val="22"/>
                <w:szCs w:val="22"/>
                <w:lang w:val="en-US"/>
              </w:rPr>
              <w:t>Steudler</w:t>
            </w:r>
            <w:proofErr w:type="spellEnd"/>
            <w:r w:rsidRPr="00B43056">
              <w:rPr>
                <w:iCs/>
                <w:color w:val="000000"/>
                <w:sz w:val="22"/>
                <w:szCs w:val="22"/>
                <w:lang w:val="en-US"/>
              </w:rPr>
              <w:t xml:space="preserve"> D., </w:t>
            </w:r>
            <w:proofErr w:type="spellStart"/>
            <w:r w:rsidRPr="00B43056">
              <w:rPr>
                <w:iCs/>
                <w:color w:val="000000"/>
                <w:sz w:val="22"/>
                <w:szCs w:val="22"/>
                <w:lang w:val="en-US"/>
              </w:rPr>
              <w:t>Rajabifard</w:t>
            </w:r>
            <w:proofErr w:type="spellEnd"/>
            <w:r w:rsidRPr="00B43056">
              <w:rPr>
                <w:iCs/>
                <w:color w:val="000000"/>
                <w:sz w:val="22"/>
                <w:szCs w:val="22"/>
                <w:lang w:val="en-US"/>
              </w:rPr>
              <w:t xml:space="preserve"> A. Spatially Enabled Society. FIG Report 2012. http://fig.net/pub/figpub/pub58/figpub58.pdf</w:t>
            </w:r>
          </w:p>
        </w:tc>
      </w:tr>
    </w:tbl>
    <w:p w:rsidR="00182D1A" w:rsidRPr="00B86DC9" w:rsidRDefault="00182D1A" w:rsidP="0051570C">
      <w:pPr>
        <w:numPr>
          <w:ilvl w:val="0"/>
          <w:numId w:val="128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82D1A" w:rsidRPr="00B86DC9" w:rsidTr="001F0FC9">
        <w:trPr>
          <w:trHeight w:val="769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2851F8" w:rsidRDefault="00182D1A" w:rsidP="001F0FC9">
            <w:r w:rsidRPr="002851F8">
              <w:rPr>
                <w:sz w:val="22"/>
                <w:szCs w:val="22"/>
              </w:rPr>
              <w:t>Udział w zajęciach dydaktycznych</w:t>
            </w:r>
          </w:p>
        </w:tc>
        <w:tc>
          <w:tcPr>
            <w:tcW w:w="2462" w:type="dxa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30</w:t>
            </w:r>
          </w:p>
        </w:tc>
      </w:tr>
      <w:tr w:rsidR="00182D1A" w:rsidRPr="00B86DC9" w:rsidTr="001F0FC9">
        <w:trPr>
          <w:trHeight w:val="271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2</w:t>
            </w:r>
          </w:p>
        </w:tc>
      </w:tr>
      <w:tr w:rsidR="00182D1A" w:rsidRPr="00B86DC9" w:rsidTr="001F0FC9">
        <w:trPr>
          <w:trHeight w:val="17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5</w:t>
            </w:r>
          </w:p>
        </w:tc>
      </w:tr>
      <w:tr w:rsidR="00182D1A" w:rsidRPr="00B86DC9" w:rsidTr="001F0FC9">
        <w:trPr>
          <w:trHeight w:val="13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  <w:shd w:val="clear" w:color="auto" w:fill="F2F2F2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Pr="00B16527">
              <w:rPr>
                <w:color w:val="000000"/>
                <w:sz w:val="22"/>
                <w:szCs w:val="22"/>
              </w:rPr>
              <w:t>5</w:t>
            </w:r>
          </w:p>
        </w:tc>
      </w:tr>
      <w:tr w:rsidR="00182D1A" w:rsidRPr="00B86DC9" w:rsidTr="001F0FC9">
        <w:trPr>
          <w:trHeight w:val="397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182D1A" w:rsidRPr="00B16527" w:rsidRDefault="00182D1A" w:rsidP="001F0FC9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</w:tbl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82D1A" w:rsidRPr="00F05BEC" w:rsidTr="001F0FC9">
        <w:trPr>
          <w:trHeight w:val="454"/>
          <w:jc w:val="center"/>
        </w:trPr>
        <w:tc>
          <w:tcPr>
            <w:tcW w:w="2410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D12</w:t>
            </w:r>
          </w:p>
        </w:tc>
      </w:tr>
    </w:tbl>
    <w:p w:rsidR="00182D1A" w:rsidRPr="00F05BEC" w:rsidRDefault="00182D1A" w:rsidP="00182D1A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82D1A" w:rsidRPr="00B86DC9" w:rsidRDefault="00182D1A" w:rsidP="0051570C">
      <w:pPr>
        <w:numPr>
          <w:ilvl w:val="0"/>
          <w:numId w:val="129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82D1A" w:rsidRPr="00B86DC9" w:rsidRDefault="00182D1A" w:rsidP="0051570C">
      <w:pPr>
        <w:pStyle w:val="Akapitzlist1"/>
        <w:numPr>
          <w:ilvl w:val="1"/>
          <w:numId w:val="129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PODSTAWOWE METODY ANALIZ PRZESTRZENNYCH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I </w:t>
            </w:r>
            <w:r>
              <w:rPr>
                <w:iCs/>
                <w:color w:val="000000"/>
                <w:sz w:val="22"/>
                <w:szCs w:val="22"/>
              </w:rPr>
              <w:t>(inż.)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inż. Adam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Bujarkiewicz</w:t>
            </w:r>
            <w:proofErr w:type="spellEnd"/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systemy informacji przestrzennej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Podstawowe wiadomości z zakresu statystyki matematycznej oraz systemów informacji przestrzennej</w:t>
            </w:r>
          </w:p>
        </w:tc>
      </w:tr>
    </w:tbl>
    <w:p w:rsidR="00182D1A" w:rsidRPr="00B86DC9" w:rsidRDefault="00182D1A" w:rsidP="0051570C">
      <w:pPr>
        <w:pStyle w:val="Akapitzlist1"/>
        <w:numPr>
          <w:ilvl w:val="1"/>
          <w:numId w:val="129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82D1A" w:rsidRPr="00B86DC9" w:rsidTr="001F0FC9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82D1A" w:rsidRPr="00B86DC9" w:rsidTr="001F0FC9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956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3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30</w:t>
            </w:r>
          </w:p>
        </w:tc>
        <w:tc>
          <w:tcPr>
            <w:tcW w:w="133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:rsidR="00182D1A" w:rsidRPr="009C79C2" w:rsidRDefault="00182D1A" w:rsidP="0051570C">
      <w:pPr>
        <w:numPr>
          <w:ilvl w:val="0"/>
          <w:numId w:val="12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9C79C2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82D1A" w:rsidRPr="009C79C2" w:rsidTr="001F0FC9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9C79C2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9C79C2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9C79C2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9C79C2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182D1A" w:rsidRPr="009C79C2" w:rsidTr="001F0FC9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 w:rsidRPr="0057439E">
              <w:rPr>
                <w:sz w:val="22"/>
                <w:szCs w:val="22"/>
              </w:rPr>
              <w:t xml:space="preserve">Ma </w:t>
            </w:r>
            <w:r>
              <w:rPr>
                <w:sz w:val="22"/>
                <w:szCs w:val="22"/>
              </w:rPr>
              <w:t>ugruntowaną wiedzę w zakresie metod analiz i modelowania przestrzennego z wykorzystaniem systemów informacji przestrzennej.</w:t>
            </w:r>
          </w:p>
        </w:tc>
        <w:tc>
          <w:tcPr>
            <w:tcW w:w="1585" w:type="dxa"/>
          </w:tcPr>
          <w:p w:rsidR="00182D1A" w:rsidRDefault="00182D1A" w:rsidP="001F0FC9">
            <w:pPr>
              <w:jc w:val="both"/>
            </w:pPr>
            <w:r>
              <w:t>K_W02</w:t>
            </w:r>
          </w:p>
          <w:p w:rsidR="00182D1A" w:rsidRDefault="00182D1A" w:rsidP="001F0FC9">
            <w:pPr>
              <w:jc w:val="both"/>
            </w:pPr>
            <w:r>
              <w:t>K_W03</w:t>
            </w:r>
          </w:p>
          <w:p w:rsidR="00182D1A" w:rsidRPr="009C79C2" w:rsidRDefault="00182D1A" w:rsidP="001F0FC9">
            <w:pPr>
              <w:jc w:val="both"/>
            </w:pPr>
            <w:r>
              <w:t>K_W09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Z</w:t>
            </w:r>
            <w:r w:rsidRPr="00823EE9">
              <w:rPr>
                <w:sz w:val="22"/>
                <w:szCs w:val="22"/>
              </w:rPr>
              <w:t xml:space="preserve">na i rozumie podstawowe i zaawansowane metody analiz i modelowania </w:t>
            </w:r>
            <w:r>
              <w:rPr>
                <w:sz w:val="22"/>
                <w:szCs w:val="22"/>
              </w:rPr>
              <w:t>oraz wizualizowania danych przestrzennych</w:t>
            </w:r>
            <w:r w:rsidRPr="00823EE9">
              <w:rPr>
                <w:sz w:val="22"/>
                <w:szCs w:val="22"/>
              </w:rPr>
              <w:t xml:space="preserve"> oraz konsekwencje ich zastosowania w różnych dziedzinach nauki i praktyki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182D1A" w:rsidRDefault="00182D1A" w:rsidP="001F0FC9">
            <w:pPr>
              <w:jc w:val="both"/>
            </w:pPr>
            <w:r>
              <w:t>K_W03</w:t>
            </w:r>
          </w:p>
          <w:p w:rsidR="00182D1A" w:rsidRPr="009C79C2" w:rsidRDefault="00182D1A" w:rsidP="001F0FC9">
            <w:pPr>
              <w:jc w:val="both"/>
            </w:pPr>
            <w:r w:rsidRPr="009C79C2">
              <w:t>K_W0</w:t>
            </w:r>
            <w:r>
              <w:t>9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UMIEJĘTNOŚCI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P</w:t>
            </w:r>
            <w:r w:rsidRPr="00823EE9">
              <w:rPr>
                <w:sz w:val="22"/>
                <w:szCs w:val="22"/>
              </w:rPr>
              <w:t>otrafi wybrać i zastosować właściwe metody pozyskiwania, analizy i wizualizacji danych do rozwiązywania problemów badawczych</w:t>
            </w:r>
          </w:p>
        </w:tc>
        <w:tc>
          <w:tcPr>
            <w:tcW w:w="1585" w:type="dxa"/>
          </w:tcPr>
          <w:p w:rsidR="00182D1A" w:rsidRDefault="00182D1A" w:rsidP="001F0FC9">
            <w:pPr>
              <w:jc w:val="both"/>
            </w:pPr>
            <w:r w:rsidRPr="009C79C2">
              <w:rPr>
                <w:sz w:val="22"/>
              </w:rPr>
              <w:t>K_U</w:t>
            </w:r>
            <w:r>
              <w:rPr>
                <w:sz w:val="22"/>
              </w:rPr>
              <w:t>05</w:t>
            </w:r>
          </w:p>
          <w:p w:rsidR="00182D1A" w:rsidRPr="009C79C2" w:rsidRDefault="00182D1A" w:rsidP="001F0FC9">
            <w:pPr>
              <w:jc w:val="both"/>
            </w:pPr>
            <w:r>
              <w:rPr>
                <w:sz w:val="22"/>
              </w:rPr>
              <w:t>K_U06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P6S_UW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P</w:t>
            </w:r>
            <w:r w:rsidRPr="00823EE9">
              <w:rPr>
                <w:sz w:val="22"/>
                <w:szCs w:val="22"/>
              </w:rPr>
              <w:t xml:space="preserve">otrafi korzystać z literatury oraz stosować terminologię w języku polskim i angielskim wykorzystywaną w podstawowych i zaawansowanych metodach analiz i modelowania przestrzennego z wykorzystaniem </w:t>
            </w:r>
            <w:r>
              <w:rPr>
                <w:sz w:val="22"/>
                <w:szCs w:val="22"/>
              </w:rPr>
              <w:t>systemów informacji przestrzennej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K_U</w:t>
            </w:r>
            <w:r>
              <w:rPr>
                <w:sz w:val="22"/>
              </w:rPr>
              <w:t>04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P6S_UW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P</w:t>
            </w:r>
            <w:r w:rsidRPr="00995110">
              <w:rPr>
                <w:sz w:val="22"/>
                <w:szCs w:val="22"/>
              </w:rPr>
              <w:t xml:space="preserve">otrafi przedstawić ustnie lub pisemnie wybrany problem naukowy z zakresu analizy i modelowania przestrzennego </w:t>
            </w:r>
            <w:r w:rsidRPr="00995110">
              <w:rPr>
                <w:sz w:val="22"/>
                <w:szCs w:val="22"/>
              </w:rPr>
              <w:lastRenderedPageBreak/>
              <w:t xml:space="preserve">z wykorzystaniem metod i technik </w:t>
            </w:r>
            <w:r>
              <w:rPr>
                <w:sz w:val="22"/>
                <w:szCs w:val="22"/>
              </w:rPr>
              <w:t>systemów informacji przestrzennej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lastRenderedPageBreak/>
              <w:t>K_U</w:t>
            </w:r>
            <w:r>
              <w:rPr>
                <w:sz w:val="22"/>
              </w:rPr>
              <w:t>14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P6S_UW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M</w:t>
            </w:r>
            <w:r w:rsidRPr="00995110">
              <w:rPr>
                <w:sz w:val="22"/>
                <w:szCs w:val="22"/>
              </w:rPr>
              <w:t>a świadomość konieczności podnoszenia kompetencji zawodowych i osobistych oraz samodzielnego aktualizowania i poszerzania wiedzy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P6S_K</w:t>
            </w:r>
            <w:r>
              <w:rPr>
                <w:sz w:val="22"/>
                <w:szCs w:val="22"/>
              </w:rPr>
              <w:t>K</w:t>
            </w:r>
          </w:p>
        </w:tc>
      </w:tr>
    </w:tbl>
    <w:p w:rsidR="00182D1A" w:rsidRPr="009C79C2" w:rsidRDefault="00182D1A" w:rsidP="0051570C">
      <w:pPr>
        <w:numPr>
          <w:ilvl w:val="0"/>
          <w:numId w:val="12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9C79C2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9C79C2" w:rsidTr="001F0FC9">
        <w:trPr>
          <w:jc w:val="center"/>
        </w:trPr>
        <w:tc>
          <w:tcPr>
            <w:tcW w:w="9638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 xml:space="preserve">wykład multimedialny, ćwiczenia </w:t>
            </w:r>
            <w:r>
              <w:rPr>
                <w:sz w:val="22"/>
                <w:szCs w:val="22"/>
              </w:rPr>
              <w:t>laboratoryjne</w:t>
            </w:r>
            <w:r w:rsidRPr="009C79C2">
              <w:rPr>
                <w:sz w:val="22"/>
                <w:szCs w:val="22"/>
              </w:rPr>
              <w:t xml:space="preserve"> w pracowni komputerowej</w:t>
            </w:r>
          </w:p>
        </w:tc>
      </w:tr>
    </w:tbl>
    <w:p w:rsidR="00182D1A" w:rsidRPr="009C79C2" w:rsidRDefault="00182D1A" w:rsidP="00182D1A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82D1A" w:rsidRPr="009C79C2" w:rsidRDefault="00182D1A" w:rsidP="0051570C">
      <w:pPr>
        <w:numPr>
          <w:ilvl w:val="0"/>
          <w:numId w:val="12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9C79C2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9C79C2" w:rsidTr="001F0FC9">
        <w:trPr>
          <w:jc w:val="center"/>
        </w:trPr>
        <w:tc>
          <w:tcPr>
            <w:tcW w:w="9638" w:type="dxa"/>
          </w:tcPr>
          <w:p w:rsidR="00182D1A" w:rsidRPr="009C79C2" w:rsidRDefault="00182D1A" w:rsidP="001F0FC9">
            <w:pPr>
              <w:pStyle w:val="Akapitzlist1"/>
              <w:ind w:left="34"/>
              <w:jc w:val="both"/>
            </w:pPr>
            <w:r w:rsidRPr="009C79C2">
              <w:rPr>
                <w:sz w:val="22"/>
                <w:szCs w:val="22"/>
              </w:rPr>
              <w:t xml:space="preserve">Wykład: </w:t>
            </w:r>
            <w:r>
              <w:rPr>
                <w:sz w:val="22"/>
                <w:szCs w:val="22"/>
              </w:rPr>
              <w:t>kolokwium</w:t>
            </w:r>
          </w:p>
          <w:p w:rsidR="00182D1A" w:rsidRPr="009C79C2" w:rsidRDefault="00182D1A" w:rsidP="001F0FC9">
            <w:pPr>
              <w:pStyle w:val="Akapitzlist1"/>
              <w:ind w:left="34"/>
              <w:jc w:val="both"/>
              <w:rPr>
                <w:b/>
              </w:rPr>
            </w:pPr>
            <w:r w:rsidRPr="009C79C2">
              <w:rPr>
                <w:sz w:val="22"/>
                <w:szCs w:val="22"/>
              </w:rPr>
              <w:t xml:space="preserve">Ćwiczenia </w:t>
            </w:r>
            <w:r>
              <w:rPr>
                <w:sz w:val="22"/>
                <w:szCs w:val="22"/>
              </w:rPr>
              <w:t>projektowe</w:t>
            </w:r>
            <w:r w:rsidRPr="009C79C2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samodzielne projekty i raporty z przeprowadzanych zadań analitycznych</w:t>
            </w:r>
            <w:r w:rsidRPr="009C79C2">
              <w:rPr>
                <w:sz w:val="22"/>
                <w:szCs w:val="22"/>
              </w:rPr>
              <w:t xml:space="preserve"> </w:t>
            </w:r>
          </w:p>
        </w:tc>
      </w:tr>
    </w:tbl>
    <w:p w:rsidR="00182D1A" w:rsidRPr="009C79C2" w:rsidRDefault="00182D1A" w:rsidP="0051570C">
      <w:pPr>
        <w:numPr>
          <w:ilvl w:val="0"/>
          <w:numId w:val="12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9C79C2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3"/>
        <w:gridCol w:w="8175"/>
      </w:tblGrid>
      <w:tr w:rsidR="00182D1A" w:rsidRPr="009C79C2" w:rsidTr="001F0FC9">
        <w:trPr>
          <w:jc w:val="center"/>
        </w:trPr>
        <w:tc>
          <w:tcPr>
            <w:tcW w:w="1463" w:type="dxa"/>
            <w:shd w:val="clear" w:color="auto" w:fill="F2F2F2" w:themeFill="background1" w:themeFillShade="F2"/>
          </w:tcPr>
          <w:p w:rsidR="00182D1A" w:rsidRPr="009C79C2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8175" w:type="dxa"/>
          </w:tcPr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Przypomnienie wiadomości ze statystyki i algebry macierzy.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Wprowadzenie do statystyki przestrzennej (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geostatystyka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, modele siatkowe, procesy punktowe, autokorelacja przestrzenna).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6187C">
              <w:rPr>
                <w:iCs/>
                <w:color w:val="000000"/>
                <w:sz w:val="22"/>
                <w:szCs w:val="22"/>
              </w:rPr>
              <w:t>Podstawowe wiadomości o polach losowych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G</w:t>
            </w:r>
            <w:r w:rsidRPr="0076187C">
              <w:rPr>
                <w:iCs/>
                <w:color w:val="000000"/>
                <w:sz w:val="22"/>
                <w:szCs w:val="22"/>
              </w:rPr>
              <w:t>eostatystyka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w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geomatyce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, funkcja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semiwariogramu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semiwariogram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empiryczny, modele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semiwariogramów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teoretycznych, interpretacja parametrów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semiwariogramu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(„efekt samorodków”, próg, zakres), wpasowanie modelu teoretycznego w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semiwariogram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empiryczny, funkcja kowariancji (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kowariogram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>) oraz funkcja korelacji (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korelogram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>)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6187C">
              <w:rPr>
                <w:iCs/>
                <w:color w:val="000000"/>
                <w:sz w:val="22"/>
                <w:szCs w:val="22"/>
              </w:rPr>
              <w:t xml:space="preserve">Optymalna predykcja przestrzenna –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kriging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kriging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prosty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(simpl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e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kriging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)</w:t>
            </w:r>
            <w:r w:rsidRPr="0076187C">
              <w:rPr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krigin</w:t>
            </w:r>
            <w:r>
              <w:rPr>
                <w:iCs/>
                <w:color w:val="000000"/>
                <w:sz w:val="22"/>
                <w:szCs w:val="22"/>
              </w:rPr>
              <w:t>g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zwyczajny (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ordinary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kriging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),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kriging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uniwersalny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(universa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l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kriging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)</w:t>
            </w:r>
            <w:r w:rsidRPr="0076187C">
              <w:rPr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kriging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średniej (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kriging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the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mean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>)</w:t>
            </w:r>
            <w:r>
              <w:rPr>
                <w:iCs/>
                <w:color w:val="000000"/>
                <w:sz w:val="22"/>
                <w:szCs w:val="22"/>
              </w:rPr>
              <w:t xml:space="preserve"> - </w:t>
            </w:r>
            <w:r w:rsidRPr="0076187C">
              <w:rPr>
                <w:iCs/>
                <w:color w:val="000000"/>
                <w:sz w:val="22"/>
                <w:szCs w:val="22"/>
              </w:rPr>
              <w:t xml:space="preserve"> założenia, wyprowadzenie równań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krigingowych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>, zastosowania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6187C">
              <w:rPr>
                <w:iCs/>
                <w:color w:val="000000"/>
                <w:sz w:val="22"/>
                <w:szCs w:val="22"/>
              </w:rPr>
              <w:t xml:space="preserve">Przykłady zastosowań metod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geostatystycznych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:rsidR="00182D1A" w:rsidRPr="0076187C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6187C">
              <w:rPr>
                <w:iCs/>
                <w:color w:val="000000"/>
                <w:sz w:val="22"/>
                <w:szCs w:val="22"/>
              </w:rPr>
              <w:t>Modele siatkowe, pojęci</w:t>
            </w:r>
            <w:r>
              <w:rPr>
                <w:iCs/>
                <w:color w:val="000000"/>
                <w:sz w:val="22"/>
                <w:szCs w:val="22"/>
              </w:rPr>
              <w:t>e</w:t>
            </w:r>
            <w:r w:rsidRPr="0076187C">
              <w:rPr>
                <w:iCs/>
                <w:color w:val="000000"/>
                <w:sz w:val="22"/>
                <w:szCs w:val="22"/>
              </w:rPr>
              <w:t xml:space="preserve"> „macierzy sąsiedztwa” opartej na różnych kryteriach</w:t>
            </w:r>
            <w:r>
              <w:rPr>
                <w:iCs/>
                <w:color w:val="000000"/>
                <w:sz w:val="22"/>
                <w:szCs w:val="22"/>
              </w:rPr>
              <w:t xml:space="preserve"> –</w:t>
            </w:r>
            <w:r w:rsidRPr="0076187C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>założenia, zastosowania.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6187C">
              <w:rPr>
                <w:iCs/>
                <w:color w:val="000000"/>
                <w:sz w:val="22"/>
                <w:szCs w:val="22"/>
              </w:rPr>
              <w:t>Globalne i lokalne miary autokorelacji przestrzennej</w:t>
            </w:r>
            <w:r>
              <w:rPr>
                <w:iCs/>
                <w:color w:val="000000"/>
                <w:sz w:val="22"/>
                <w:szCs w:val="22"/>
              </w:rPr>
              <w:t xml:space="preserve">; </w:t>
            </w:r>
            <w:r w:rsidRPr="0076187C">
              <w:rPr>
                <w:iCs/>
                <w:color w:val="000000"/>
                <w:sz w:val="22"/>
                <w:szCs w:val="22"/>
              </w:rPr>
              <w:t xml:space="preserve">statystyka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Mantela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, statystyka I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Morana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, statystyka C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Geary’ego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>, lokalne miary autokorelacji przestrzennej, testy permutacyjne, testy randomizacyjne, testowanie hipotez o istotności autokorelacji przestrzennej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:rsidR="00182D1A" w:rsidRPr="0076187C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6187C">
              <w:rPr>
                <w:iCs/>
                <w:color w:val="000000"/>
                <w:sz w:val="22"/>
                <w:szCs w:val="22"/>
              </w:rPr>
              <w:t xml:space="preserve">Modele regresji przestrzennej, modele trendu powierzchniowego (trend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surface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models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>), regresja ważona geograficznie (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geographically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weighted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regression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>), przestrzenne modele autoregresyjne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6187C">
              <w:rPr>
                <w:iCs/>
                <w:color w:val="000000"/>
                <w:sz w:val="22"/>
                <w:szCs w:val="22"/>
              </w:rPr>
              <w:t xml:space="preserve">Przykłady zastosowań metod danych siatkowych w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geomatyce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:rsidR="00182D1A" w:rsidRPr="00947CF3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</w:t>
            </w:r>
            <w:r w:rsidRPr="0043245D">
              <w:rPr>
                <w:iCs/>
                <w:color w:val="000000"/>
                <w:sz w:val="22"/>
                <w:szCs w:val="22"/>
              </w:rPr>
              <w:t>rzykłady z zakresu: analizy struktury krajobrazu, modelowania powierzchni terenu, modelowania zjawisk ludnościowych, modelowania hydrologicznego, dostępności komunikacyjnej, zmian pokrycia terenu i użytkowania ziemi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182D1A" w:rsidRPr="009C79C2" w:rsidTr="001F0FC9">
        <w:trPr>
          <w:jc w:val="center"/>
        </w:trPr>
        <w:tc>
          <w:tcPr>
            <w:tcW w:w="1463" w:type="dxa"/>
            <w:shd w:val="clear" w:color="auto" w:fill="F2F2F2" w:themeFill="background1" w:themeFillShade="F2"/>
          </w:tcPr>
          <w:p w:rsidR="00182D1A" w:rsidRPr="009C79C2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175" w:type="dxa"/>
          </w:tcPr>
          <w:p w:rsidR="00182D1A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Wykonanie ilościowych i jakościowych analiz przestrzennych w zakresie:</w:t>
            </w:r>
          </w:p>
          <w:p w:rsidR="00182D1A" w:rsidRPr="0043245D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- </w:t>
            </w:r>
            <w:r w:rsidRPr="0043245D">
              <w:rPr>
                <w:iCs/>
                <w:color w:val="000000"/>
                <w:sz w:val="22"/>
                <w:szCs w:val="22"/>
              </w:rPr>
              <w:t>modelowani</w:t>
            </w:r>
            <w:r>
              <w:rPr>
                <w:iCs/>
                <w:color w:val="000000"/>
                <w:sz w:val="22"/>
                <w:szCs w:val="22"/>
              </w:rPr>
              <w:t>a</w:t>
            </w:r>
            <w:r w:rsidRPr="0043245D">
              <w:rPr>
                <w:iCs/>
                <w:color w:val="000000"/>
                <w:sz w:val="22"/>
                <w:szCs w:val="22"/>
              </w:rPr>
              <w:t xml:space="preserve"> powierzchni,</w:t>
            </w:r>
          </w:p>
          <w:p w:rsidR="00182D1A" w:rsidRPr="0043245D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 -</w:t>
            </w:r>
            <w:r w:rsidRPr="0043245D">
              <w:rPr>
                <w:iCs/>
                <w:color w:val="000000"/>
                <w:sz w:val="22"/>
                <w:szCs w:val="22"/>
              </w:rPr>
              <w:t>analiz</w:t>
            </w:r>
            <w:r>
              <w:rPr>
                <w:iCs/>
                <w:color w:val="000000"/>
                <w:sz w:val="22"/>
                <w:szCs w:val="22"/>
              </w:rPr>
              <w:t>y</w:t>
            </w:r>
            <w:r w:rsidRPr="0043245D">
              <w:rPr>
                <w:iCs/>
                <w:color w:val="000000"/>
                <w:sz w:val="22"/>
                <w:szCs w:val="22"/>
              </w:rPr>
              <w:t xml:space="preserve"> kosztow</w:t>
            </w:r>
            <w:r>
              <w:rPr>
                <w:iCs/>
                <w:color w:val="000000"/>
                <w:sz w:val="22"/>
                <w:szCs w:val="22"/>
              </w:rPr>
              <w:t>ej</w:t>
            </w:r>
            <w:r w:rsidRPr="0043245D">
              <w:rPr>
                <w:iCs/>
                <w:color w:val="000000"/>
                <w:sz w:val="22"/>
                <w:szCs w:val="22"/>
              </w:rPr>
              <w:t>,</w:t>
            </w:r>
          </w:p>
          <w:p w:rsidR="00182D1A" w:rsidRPr="0043245D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- </w:t>
            </w:r>
            <w:r w:rsidRPr="0043245D">
              <w:rPr>
                <w:iCs/>
                <w:color w:val="000000"/>
                <w:sz w:val="22"/>
                <w:szCs w:val="22"/>
              </w:rPr>
              <w:t>modelowani</w:t>
            </w:r>
            <w:r>
              <w:rPr>
                <w:iCs/>
                <w:color w:val="000000"/>
                <w:sz w:val="22"/>
                <w:szCs w:val="22"/>
              </w:rPr>
              <w:t>a</w:t>
            </w:r>
            <w:r w:rsidRPr="0043245D">
              <w:rPr>
                <w:iCs/>
                <w:color w:val="000000"/>
                <w:sz w:val="22"/>
                <w:szCs w:val="22"/>
              </w:rPr>
              <w:t xml:space="preserve"> sieci,</w:t>
            </w:r>
          </w:p>
          <w:p w:rsidR="00182D1A" w:rsidRPr="0043245D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- </w:t>
            </w:r>
            <w:r w:rsidRPr="0043245D">
              <w:rPr>
                <w:iCs/>
                <w:color w:val="000000"/>
                <w:sz w:val="22"/>
                <w:szCs w:val="22"/>
              </w:rPr>
              <w:t>analiza lokalizacji i alokacji,</w:t>
            </w:r>
          </w:p>
          <w:p w:rsidR="00182D1A" w:rsidRPr="00295E6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- przestrzennego </w:t>
            </w:r>
            <w:r w:rsidRPr="0043245D">
              <w:rPr>
                <w:iCs/>
                <w:color w:val="000000"/>
                <w:sz w:val="22"/>
                <w:szCs w:val="22"/>
              </w:rPr>
              <w:t>modelowani</w:t>
            </w:r>
            <w:r>
              <w:rPr>
                <w:iCs/>
                <w:color w:val="000000"/>
                <w:sz w:val="22"/>
                <w:szCs w:val="22"/>
              </w:rPr>
              <w:t>a</w:t>
            </w:r>
            <w:r w:rsidRPr="0043245D">
              <w:rPr>
                <w:iCs/>
                <w:color w:val="000000"/>
                <w:sz w:val="22"/>
                <w:szCs w:val="22"/>
              </w:rPr>
              <w:t xml:space="preserve"> procesów naturalnych i antropogenicznych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</w:tbl>
    <w:p w:rsidR="00182D1A" w:rsidRPr="009C79C2" w:rsidRDefault="00182D1A" w:rsidP="0051570C">
      <w:pPr>
        <w:numPr>
          <w:ilvl w:val="0"/>
          <w:numId w:val="12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9C79C2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82D1A" w:rsidRPr="00B86DC9" w:rsidTr="001F0FC9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82D1A" w:rsidRPr="00B86DC9" w:rsidTr="001F0FC9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W2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</w:tbl>
    <w:p w:rsidR="00182D1A" w:rsidRPr="00B86DC9" w:rsidRDefault="00182D1A" w:rsidP="0051570C">
      <w:pPr>
        <w:numPr>
          <w:ilvl w:val="0"/>
          <w:numId w:val="12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82D1A" w:rsidRPr="00EF47DF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82D1A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 xml:space="preserve">1. </w:t>
            </w:r>
            <w:proofErr w:type="spellStart"/>
            <w:r w:rsidRPr="00A870AF">
              <w:rPr>
                <w:sz w:val="22"/>
                <w:szCs w:val="22"/>
              </w:rPr>
              <w:t>Longley</w:t>
            </w:r>
            <w:proofErr w:type="spellEnd"/>
            <w:r w:rsidRPr="00A870AF">
              <w:rPr>
                <w:sz w:val="22"/>
                <w:szCs w:val="22"/>
              </w:rPr>
              <w:t xml:space="preserve"> P.</w:t>
            </w:r>
            <w:r>
              <w:rPr>
                <w:sz w:val="22"/>
                <w:szCs w:val="22"/>
              </w:rPr>
              <w:t xml:space="preserve">, </w:t>
            </w:r>
            <w:r w:rsidRPr="00A870AF">
              <w:rPr>
                <w:sz w:val="22"/>
                <w:szCs w:val="22"/>
              </w:rPr>
              <w:t>2006, GIS Teoria i Praktyka, Wydawnictwo Naukowe PWN</w:t>
            </w:r>
            <w:r>
              <w:rPr>
                <w:sz w:val="22"/>
                <w:szCs w:val="22"/>
              </w:rPr>
              <w:t>,</w:t>
            </w:r>
            <w:r w:rsidRPr="00A870AF">
              <w:rPr>
                <w:sz w:val="22"/>
                <w:szCs w:val="22"/>
              </w:rPr>
              <w:t xml:space="preserve"> Warszawa</w:t>
            </w:r>
            <w:r>
              <w:rPr>
                <w:sz w:val="22"/>
                <w:szCs w:val="22"/>
              </w:rPr>
              <w:t>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t xml:space="preserve">2. Suchecka J.(red.), 2014, Statystyka przestrzenna. Metody analizy struktur przestrzennych. </w:t>
            </w:r>
            <w:r w:rsidRPr="00EF47DF">
              <w:t>Wydawnictwo C.H. Beck</w:t>
            </w:r>
            <w:r>
              <w:t xml:space="preserve">. </w:t>
            </w:r>
          </w:p>
          <w:p w:rsidR="00182D1A" w:rsidRPr="00EF47DF" w:rsidRDefault="00182D1A" w:rsidP="001F0FC9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 w:rsidRPr="00EF47DF">
              <w:rPr>
                <w:lang w:val="en-US"/>
              </w:rPr>
              <w:t xml:space="preserve">3. </w:t>
            </w:r>
            <w:proofErr w:type="spellStart"/>
            <w:r w:rsidRPr="00EF47DF">
              <w:rPr>
                <w:lang w:val="en-US"/>
              </w:rPr>
              <w:t>Schabenberger</w:t>
            </w:r>
            <w:proofErr w:type="spellEnd"/>
            <w:r w:rsidRPr="00EF47DF">
              <w:rPr>
                <w:lang w:val="en-US"/>
              </w:rPr>
              <w:t xml:space="preserve"> O., </w:t>
            </w:r>
            <w:proofErr w:type="spellStart"/>
            <w:r w:rsidRPr="00EF47DF">
              <w:rPr>
                <w:lang w:val="en-US"/>
              </w:rPr>
              <w:t>Gotway</w:t>
            </w:r>
            <w:proofErr w:type="spellEnd"/>
            <w:r w:rsidRPr="00EF47DF">
              <w:rPr>
                <w:lang w:val="en-US"/>
              </w:rPr>
              <w:t xml:space="preserve"> C. A.</w:t>
            </w:r>
            <w:r>
              <w:rPr>
                <w:lang w:val="en-US"/>
              </w:rPr>
              <w:t xml:space="preserve">, 2005, </w:t>
            </w:r>
            <w:r w:rsidRPr="00EF47DF">
              <w:rPr>
                <w:lang w:val="en-US"/>
              </w:rPr>
              <w:t>Statistical methods for spatial data a</w:t>
            </w:r>
            <w:r>
              <w:rPr>
                <w:lang w:val="en-US"/>
              </w:rPr>
              <w:t>nalysis. Chapman &amp; Hall/CRC</w:t>
            </w:r>
          </w:p>
        </w:tc>
      </w:tr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82D1A" w:rsidRPr="00EF47DF" w:rsidRDefault="00182D1A" w:rsidP="001F0FC9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 w:rsidRPr="00EF47DF">
              <w:rPr>
                <w:sz w:val="22"/>
                <w:szCs w:val="22"/>
                <w:lang w:val="en-US"/>
              </w:rPr>
              <w:t xml:space="preserve">1. Waller L. A., </w:t>
            </w:r>
            <w:proofErr w:type="spellStart"/>
            <w:r w:rsidRPr="00EF47DF">
              <w:rPr>
                <w:sz w:val="22"/>
                <w:szCs w:val="22"/>
                <w:lang w:val="en-US"/>
              </w:rPr>
              <w:t>Gotway</w:t>
            </w:r>
            <w:proofErr w:type="spellEnd"/>
            <w:r w:rsidRPr="00EF47DF">
              <w:rPr>
                <w:sz w:val="22"/>
                <w:szCs w:val="22"/>
                <w:lang w:val="en-US"/>
              </w:rPr>
              <w:t xml:space="preserve"> C. A.</w:t>
            </w:r>
            <w:r>
              <w:rPr>
                <w:sz w:val="22"/>
                <w:szCs w:val="22"/>
                <w:lang w:val="en-US"/>
              </w:rPr>
              <w:t>, 2004,</w:t>
            </w:r>
            <w:r w:rsidRPr="00EF47DF">
              <w:rPr>
                <w:sz w:val="22"/>
                <w:szCs w:val="22"/>
                <w:lang w:val="en-US"/>
              </w:rPr>
              <w:t xml:space="preserve"> Applied Spatial Statistics for Public Hea</w:t>
            </w:r>
            <w:r>
              <w:rPr>
                <w:sz w:val="22"/>
                <w:szCs w:val="22"/>
                <w:lang w:val="en-US"/>
              </w:rPr>
              <w:t>lth Data. John Wiley &amp; Sons</w:t>
            </w:r>
          </w:p>
          <w:p w:rsidR="00182D1A" w:rsidRPr="00F77875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 w:rsidRPr="00EF47DF">
              <w:rPr>
                <w:sz w:val="22"/>
                <w:szCs w:val="22"/>
                <w:lang w:val="en-US"/>
              </w:rPr>
              <w:t xml:space="preserve">2. </w:t>
            </w:r>
            <w:r>
              <w:rPr>
                <w:sz w:val="22"/>
                <w:szCs w:val="22"/>
                <w:lang w:val="en-US"/>
              </w:rPr>
              <w:t>Muller W.,</w:t>
            </w:r>
            <w:r w:rsidRPr="00EF47DF">
              <w:rPr>
                <w:sz w:val="22"/>
                <w:szCs w:val="22"/>
                <w:lang w:val="en-US"/>
              </w:rPr>
              <w:t xml:space="preserve"> 2007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Pr="00EF47DF">
              <w:rPr>
                <w:sz w:val="22"/>
                <w:szCs w:val="22"/>
                <w:lang w:val="en-US"/>
              </w:rPr>
              <w:t xml:space="preserve">Collecting Spatial Data. </w:t>
            </w:r>
            <w:r w:rsidRPr="00EF47DF">
              <w:rPr>
                <w:sz w:val="22"/>
                <w:szCs w:val="22"/>
              </w:rPr>
              <w:t xml:space="preserve">Springer </w:t>
            </w:r>
          </w:p>
        </w:tc>
      </w:tr>
    </w:tbl>
    <w:p w:rsidR="00182D1A" w:rsidRPr="00B86DC9" w:rsidRDefault="00182D1A" w:rsidP="0051570C">
      <w:pPr>
        <w:numPr>
          <w:ilvl w:val="0"/>
          <w:numId w:val="12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82D1A" w:rsidRPr="00B86DC9" w:rsidTr="001F0FC9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2851F8" w:rsidRDefault="00182D1A" w:rsidP="001F0FC9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82D1A" w:rsidRPr="002851F8" w:rsidRDefault="00182D1A" w:rsidP="001F0FC9">
            <w:pPr>
              <w:jc w:val="center"/>
            </w:pPr>
            <w:r>
              <w:t>45</w:t>
            </w:r>
          </w:p>
        </w:tc>
      </w:tr>
      <w:tr w:rsidR="00182D1A" w:rsidRPr="00B86DC9" w:rsidTr="001F0FC9">
        <w:trPr>
          <w:trHeight w:val="271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182D1A" w:rsidRPr="00B86DC9" w:rsidTr="001F0FC9">
        <w:trPr>
          <w:trHeight w:val="17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82D1A" w:rsidRPr="00B86DC9" w:rsidTr="001F0FC9">
        <w:trPr>
          <w:trHeight w:val="13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182D1A" w:rsidRPr="00B16527" w:rsidRDefault="002F415B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fldChar w:fldCharType="begin"/>
            </w:r>
            <w:r w:rsidR="00182D1A">
              <w:rPr>
                <w:color w:val="000000" w:themeColor="text1"/>
                <w:sz w:val="22"/>
                <w:szCs w:val="22"/>
              </w:rPr>
              <w:instrText xml:space="preserve"> =SUM(ABOVE) </w:instrText>
            </w:r>
            <w:r>
              <w:rPr>
                <w:color w:val="000000" w:themeColor="text1"/>
                <w:sz w:val="22"/>
                <w:szCs w:val="22"/>
              </w:rPr>
              <w:fldChar w:fldCharType="separate"/>
            </w:r>
            <w:r w:rsidR="00182D1A">
              <w:rPr>
                <w:noProof/>
                <w:color w:val="000000" w:themeColor="text1"/>
                <w:sz w:val="22"/>
                <w:szCs w:val="22"/>
              </w:rPr>
              <w:t>120</w:t>
            </w:r>
            <w:r>
              <w:rPr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82D1A" w:rsidRPr="00B86DC9" w:rsidTr="001F0FC9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82D1A" w:rsidRPr="00B16527" w:rsidRDefault="00182D1A" w:rsidP="001F0FC9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</w:tr>
    </w:tbl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527D7" w:rsidRDefault="001527D7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82D1A" w:rsidRPr="00F05BEC" w:rsidTr="001F0FC9">
        <w:trPr>
          <w:trHeight w:val="454"/>
          <w:jc w:val="center"/>
        </w:trPr>
        <w:tc>
          <w:tcPr>
            <w:tcW w:w="2410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D12</w:t>
            </w:r>
          </w:p>
        </w:tc>
      </w:tr>
    </w:tbl>
    <w:p w:rsidR="00182D1A" w:rsidRPr="00F05BEC" w:rsidRDefault="00182D1A" w:rsidP="00182D1A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82D1A" w:rsidRPr="00B86DC9" w:rsidRDefault="00182D1A" w:rsidP="0051570C">
      <w:pPr>
        <w:numPr>
          <w:ilvl w:val="0"/>
          <w:numId w:val="130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82D1A" w:rsidRPr="00B86DC9" w:rsidRDefault="00182D1A" w:rsidP="0051570C">
      <w:pPr>
        <w:pStyle w:val="Akapitzlist1"/>
        <w:numPr>
          <w:ilvl w:val="1"/>
          <w:numId w:val="13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MODELOWANIE I ANALIZY PRZESTRZENNE W GIS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I </w:t>
            </w:r>
            <w:r>
              <w:rPr>
                <w:iCs/>
                <w:color w:val="000000"/>
                <w:sz w:val="22"/>
                <w:szCs w:val="22"/>
              </w:rPr>
              <w:t>(inż.)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inż. Adam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Bujarkiewicz</w:t>
            </w:r>
            <w:proofErr w:type="spellEnd"/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systemy informacji przestrzennej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Podstawowe wiadomości z zakresu statystyki matematycznej oraz systemów informacji przestrzennej</w:t>
            </w:r>
          </w:p>
        </w:tc>
      </w:tr>
    </w:tbl>
    <w:p w:rsidR="00182D1A" w:rsidRPr="00B86DC9" w:rsidRDefault="00182D1A" w:rsidP="0051570C">
      <w:pPr>
        <w:pStyle w:val="Akapitzlist1"/>
        <w:numPr>
          <w:ilvl w:val="1"/>
          <w:numId w:val="130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82D1A" w:rsidRPr="00B86DC9" w:rsidTr="001F0FC9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82D1A" w:rsidRPr="00B86DC9" w:rsidTr="001F0FC9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956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3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30</w:t>
            </w:r>
          </w:p>
        </w:tc>
        <w:tc>
          <w:tcPr>
            <w:tcW w:w="133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:rsidR="00182D1A" w:rsidRPr="009C79C2" w:rsidRDefault="00182D1A" w:rsidP="0051570C">
      <w:pPr>
        <w:numPr>
          <w:ilvl w:val="0"/>
          <w:numId w:val="13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9C79C2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82D1A" w:rsidRPr="009C79C2" w:rsidTr="001F0FC9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9C79C2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9C79C2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9C79C2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9C79C2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182D1A" w:rsidRPr="009C79C2" w:rsidTr="001F0FC9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182D1A" w:rsidRPr="009C79C2" w:rsidRDefault="00182D1A" w:rsidP="001F0FC9">
            <w:pPr>
              <w:jc w:val="center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 w:rsidRPr="0057439E">
              <w:rPr>
                <w:sz w:val="22"/>
                <w:szCs w:val="22"/>
              </w:rPr>
              <w:t xml:space="preserve">Ma </w:t>
            </w:r>
            <w:r>
              <w:rPr>
                <w:sz w:val="22"/>
                <w:szCs w:val="22"/>
              </w:rPr>
              <w:t>ugruntowaną wiedzę w zakresie metod analiz i modelowania przestrzennego z wykorzystaniem systemów informacji przestrzennej.</w:t>
            </w:r>
          </w:p>
        </w:tc>
        <w:tc>
          <w:tcPr>
            <w:tcW w:w="1585" w:type="dxa"/>
          </w:tcPr>
          <w:p w:rsidR="00182D1A" w:rsidRDefault="00182D1A" w:rsidP="001F0FC9">
            <w:pPr>
              <w:jc w:val="both"/>
            </w:pPr>
            <w:r>
              <w:t>K_W02</w:t>
            </w:r>
          </w:p>
          <w:p w:rsidR="00182D1A" w:rsidRDefault="00182D1A" w:rsidP="001F0FC9">
            <w:pPr>
              <w:jc w:val="both"/>
            </w:pPr>
            <w:r>
              <w:t>K_W03</w:t>
            </w:r>
          </w:p>
          <w:p w:rsidR="00182D1A" w:rsidRPr="009C79C2" w:rsidRDefault="00182D1A" w:rsidP="001F0FC9">
            <w:pPr>
              <w:jc w:val="both"/>
            </w:pPr>
            <w:r>
              <w:t>K_W09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Z</w:t>
            </w:r>
            <w:r w:rsidRPr="00823EE9">
              <w:rPr>
                <w:sz w:val="22"/>
                <w:szCs w:val="22"/>
              </w:rPr>
              <w:t xml:space="preserve">na i rozumie podstawowe i zaawansowane metody analiz i modelowania </w:t>
            </w:r>
            <w:r>
              <w:rPr>
                <w:sz w:val="22"/>
                <w:szCs w:val="22"/>
              </w:rPr>
              <w:t>oraz wizualizowania danych przestrzennych</w:t>
            </w:r>
            <w:r w:rsidRPr="00823EE9">
              <w:rPr>
                <w:sz w:val="22"/>
                <w:szCs w:val="22"/>
              </w:rPr>
              <w:t xml:space="preserve"> oraz konsekwencje ich zastosowania w różnych dziedzinach nauki i praktyki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:rsidR="00182D1A" w:rsidRDefault="00182D1A" w:rsidP="001F0FC9">
            <w:pPr>
              <w:jc w:val="both"/>
            </w:pPr>
            <w:r>
              <w:t>K_W03</w:t>
            </w:r>
          </w:p>
          <w:p w:rsidR="00182D1A" w:rsidRPr="009C79C2" w:rsidRDefault="00182D1A" w:rsidP="001F0FC9">
            <w:pPr>
              <w:jc w:val="both"/>
            </w:pPr>
            <w:r w:rsidRPr="009C79C2">
              <w:t>K_W0</w:t>
            </w:r>
            <w:r>
              <w:t>9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  <w:rPr>
                <w:color w:val="000000" w:themeColor="text1"/>
              </w:rPr>
            </w:pPr>
            <w:r w:rsidRPr="009C79C2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t>UMIEJĘTNOŚCI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P</w:t>
            </w:r>
            <w:r w:rsidRPr="00823EE9">
              <w:rPr>
                <w:sz w:val="22"/>
                <w:szCs w:val="22"/>
              </w:rPr>
              <w:t>otrafi wybrać i zastosować właściwe metody pozyskiwania, analizy i wizualizacji danych do rozwiązywania problemów badawczych</w:t>
            </w:r>
          </w:p>
        </w:tc>
        <w:tc>
          <w:tcPr>
            <w:tcW w:w="1585" w:type="dxa"/>
          </w:tcPr>
          <w:p w:rsidR="00182D1A" w:rsidRDefault="00182D1A" w:rsidP="001F0FC9">
            <w:pPr>
              <w:jc w:val="both"/>
            </w:pPr>
            <w:r w:rsidRPr="009C79C2">
              <w:rPr>
                <w:sz w:val="22"/>
              </w:rPr>
              <w:t>K_U</w:t>
            </w:r>
            <w:r>
              <w:rPr>
                <w:sz w:val="22"/>
              </w:rPr>
              <w:t>05</w:t>
            </w:r>
          </w:p>
          <w:p w:rsidR="00182D1A" w:rsidRPr="009C79C2" w:rsidRDefault="00182D1A" w:rsidP="001F0FC9">
            <w:pPr>
              <w:jc w:val="both"/>
            </w:pPr>
            <w:r>
              <w:rPr>
                <w:sz w:val="22"/>
              </w:rPr>
              <w:t>K_U06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P6S_UW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P</w:t>
            </w:r>
            <w:r w:rsidRPr="00823EE9">
              <w:rPr>
                <w:sz w:val="22"/>
                <w:szCs w:val="22"/>
              </w:rPr>
              <w:t xml:space="preserve">otrafi korzystać z literatury oraz stosować terminologię w języku polskim i angielskim wykorzystywaną w podstawowych i zaawansowanych metodach analiz i modelowania przestrzennego z wykorzystaniem </w:t>
            </w:r>
            <w:r>
              <w:rPr>
                <w:sz w:val="22"/>
                <w:szCs w:val="22"/>
              </w:rPr>
              <w:t>systemów informacji przestrzennej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K_U</w:t>
            </w:r>
            <w:r>
              <w:rPr>
                <w:sz w:val="22"/>
              </w:rPr>
              <w:t>04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P6S_UW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P</w:t>
            </w:r>
            <w:r w:rsidRPr="00995110">
              <w:rPr>
                <w:sz w:val="22"/>
                <w:szCs w:val="22"/>
              </w:rPr>
              <w:t xml:space="preserve">otrafi przedstawić ustnie lub pisemnie wybrany problem naukowy z zakresu analizy i modelowania przestrzennego </w:t>
            </w:r>
            <w:r w:rsidRPr="00995110">
              <w:rPr>
                <w:sz w:val="22"/>
                <w:szCs w:val="22"/>
              </w:rPr>
              <w:lastRenderedPageBreak/>
              <w:t xml:space="preserve">z wykorzystaniem metod i technik </w:t>
            </w:r>
            <w:r>
              <w:rPr>
                <w:sz w:val="22"/>
                <w:szCs w:val="22"/>
              </w:rPr>
              <w:t>systemów informacji przestrzennej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lastRenderedPageBreak/>
              <w:t>K_U</w:t>
            </w:r>
            <w:r>
              <w:rPr>
                <w:sz w:val="22"/>
              </w:rPr>
              <w:t>14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P6S_UW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82D1A" w:rsidRPr="009C79C2" w:rsidRDefault="00182D1A" w:rsidP="001F0FC9">
            <w:pPr>
              <w:jc w:val="center"/>
            </w:pPr>
            <w:r w:rsidRPr="009C79C2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182D1A" w:rsidRPr="009C79C2" w:rsidTr="001F0FC9">
        <w:trPr>
          <w:trHeight w:val="283"/>
          <w:jc w:val="center"/>
        </w:trPr>
        <w:tc>
          <w:tcPr>
            <w:tcW w:w="1090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82D1A" w:rsidRPr="009C79C2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M</w:t>
            </w:r>
            <w:r w:rsidRPr="00995110">
              <w:rPr>
                <w:sz w:val="22"/>
                <w:szCs w:val="22"/>
              </w:rPr>
              <w:t>a świadomość konieczności podnoszenia kompetencji zawodowych i osobistych oraz samodzielnego aktualizowania i poszerzania wiedzy</w:t>
            </w:r>
          </w:p>
        </w:tc>
        <w:tc>
          <w:tcPr>
            <w:tcW w:w="1585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>P6S_K</w:t>
            </w:r>
            <w:r>
              <w:rPr>
                <w:sz w:val="22"/>
                <w:szCs w:val="22"/>
              </w:rPr>
              <w:t>K</w:t>
            </w:r>
          </w:p>
        </w:tc>
      </w:tr>
    </w:tbl>
    <w:p w:rsidR="00182D1A" w:rsidRPr="009C79C2" w:rsidRDefault="00182D1A" w:rsidP="0051570C">
      <w:pPr>
        <w:numPr>
          <w:ilvl w:val="0"/>
          <w:numId w:val="13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9C79C2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9C79C2" w:rsidTr="001F0FC9">
        <w:trPr>
          <w:jc w:val="center"/>
        </w:trPr>
        <w:tc>
          <w:tcPr>
            <w:tcW w:w="9638" w:type="dxa"/>
          </w:tcPr>
          <w:p w:rsidR="00182D1A" w:rsidRPr="009C79C2" w:rsidRDefault="00182D1A" w:rsidP="001F0FC9">
            <w:pPr>
              <w:jc w:val="both"/>
            </w:pPr>
            <w:r w:rsidRPr="009C79C2">
              <w:rPr>
                <w:sz w:val="22"/>
                <w:szCs w:val="22"/>
              </w:rPr>
              <w:t xml:space="preserve">wykład multimedialny, ćwiczenia </w:t>
            </w:r>
            <w:r>
              <w:rPr>
                <w:sz w:val="22"/>
                <w:szCs w:val="22"/>
              </w:rPr>
              <w:t>laboratoryjne</w:t>
            </w:r>
            <w:r w:rsidRPr="009C79C2">
              <w:rPr>
                <w:sz w:val="22"/>
                <w:szCs w:val="22"/>
              </w:rPr>
              <w:t xml:space="preserve"> w pracowni komputerowej</w:t>
            </w:r>
          </w:p>
        </w:tc>
      </w:tr>
    </w:tbl>
    <w:p w:rsidR="00182D1A" w:rsidRPr="009C79C2" w:rsidRDefault="00182D1A" w:rsidP="00182D1A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82D1A" w:rsidRPr="009C79C2" w:rsidRDefault="00182D1A" w:rsidP="0051570C">
      <w:pPr>
        <w:numPr>
          <w:ilvl w:val="0"/>
          <w:numId w:val="13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9C79C2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9C79C2" w:rsidTr="001F0FC9">
        <w:trPr>
          <w:jc w:val="center"/>
        </w:trPr>
        <w:tc>
          <w:tcPr>
            <w:tcW w:w="9638" w:type="dxa"/>
          </w:tcPr>
          <w:p w:rsidR="00182D1A" w:rsidRPr="009C79C2" w:rsidRDefault="00182D1A" w:rsidP="001F0FC9">
            <w:pPr>
              <w:pStyle w:val="Akapitzlist1"/>
              <w:ind w:left="34"/>
              <w:jc w:val="both"/>
            </w:pPr>
            <w:r w:rsidRPr="009C79C2">
              <w:rPr>
                <w:sz w:val="22"/>
                <w:szCs w:val="22"/>
              </w:rPr>
              <w:t xml:space="preserve">Wykład: </w:t>
            </w:r>
            <w:r>
              <w:rPr>
                <w:sz w:val="22"/>
                <w:szCs w:val="22"/>
              </w:rPr>
              <w:t>kolokwium</w:t>
            </w:r>
          </w:p>
          <w:p w:rsidR="00182D1A" w:rsidRPr="009C79C2" w:rsidRDefault="00182D1A" w:rsidP="001F0FC9">
            <w:pPr>
              <w:pStyle w:val="Akapitzlist1"/>
              <w:ind w:left="34"/>
              <w:jc w:val="both"/>
              <w:rPr>
                <w:b/>
              </w:rPr>
            </w:pPr>
            <w:r w:rsidRPr="009C79C2">
              <w:rPr>
                <w:sz w:val="22"/>
                <w:szCs w:val="22"/>
              </w:rPr>
              <w:t xml:space="preserve">Ćwiczenia </w:t>
            </w:r>
            <w:r>
              <w:rPr>
                <w:sz w:val="22"/>
                <w:szCs w:val="22"/>
              </w:rPr>
              <w:t>projektowe</w:t>
            </w:r>
            <w:r w:rsidRPr="009C79C2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samodzielne projekty i raporty z przeprowadzanych zadań analitycznych</w:t>
            </w:r>
            <w:r w:rsidRPr="009C79C2">
              <w:rPr>
                <w:sz w:val="22"/>
                <w:szCs w:val="22"/>
              </w:rPr>
              <w:t xml:space="preserve"> </w:t>
            </w:r>
          </w:p>
        </w:tc>
      </w:tr>
    </w:tbl>
    <w:p w:rsidR="00182D1A" w:rsidRPr="009C79C2" w:rsidRDefault="00182D1A" w:rsidP="0051570C">
      <w:pPr>
        <w:numPr>
          <w:ilvl w:val="0"/>
          <w:numId w:val="13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9C79C2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3"/>
        <w:gridCol w:w="8175"/>
      </w:tblGrid>
      <w:tr w:rsidR="00182D1A" w:rsidRPr="009C79C2" w:rsidTr="001F0FC9">
        <w:trPr>
          <w:jc w:val="center"/>
        </w:trPr>
        <w:tc>
          <w:tcPr>
            <w:tcW w:w="1463" w:type="dxa"/>
            <w:shd w:val="clear" w:color="auto" w:fill="F2F2F2" w:themeFill="background1" w:themeFillShade="F2"/>
          </w:tcPr>
          <w:p w:rsidR="00182D1A" w:rsidRPr="009C79C2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8175" w:type="dxa"/>
          </w:tcPr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Wprowadzenie do statystyki przestrzennej (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geostatystyka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, modele siatkowe, procesy punktowe, autokorelacja przestrzenna).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G</w:t>
            </w:r>
            <w:r w:rsidRPr="0076187C">
              <w:rPr>
                <w:iCs/>
                <w:color w:val="000000"/>
                <w:sz w:val="22"/>
                <w:szCs w:val="22"/>
              </w:rPr>
              <w:t>eostatystyka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w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geomatyce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, funkcja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semiwariogramu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semiwariogram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empiryczny, modele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semiwariogramów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teoretycznych, interpretacja parametrów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semiwariogramu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(„efekt samorodków”, próg, zakres), wpasowanie modelu teoretycznego w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semiwariogram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empiryczny, funkcja kowariancji (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kowariogram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>) oraz funkcja korelacji (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korelogram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>)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</w:t>
            </w:r>
            <w:r w:rsidRPr="0076187C">
              <w:rPr>
                <w:iCs/>
                <w:color w:val="000000"/>
                <w:sz w:val="22"/>
                <w:szCs w:val="22"/>
              </w:rPr>
              <w:t xml:space="preserve">redykcja przestrzenna –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kriging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kriging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prosty,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krigin</w:t>
            </w:r>
            <w:r>
              <w:rPr>
                <w:iCs/>
                <w:color w:val="000000"/>
                <w:sz w:val="22"/>
                <w:szCs w:val="22"/>
              </w:rPr>
              <w:t>g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zwyczajny,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kriging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uniwersalny</w:t>
            </w:r>
            <w:r w:rsidRPr="0076187C">
              <w:rPr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kriging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średniej</w:t>
            </w:r>
            <w:r>
              <w:rPr>
                <w:iCs/>
                <w:color w:val="000000"/>
                <w:sz w:val="22"/>
                <w:szCs w:val="22"/>
              </w:rPr>
              <w:t xml:space="preserve"> - </w:t>
            </w:r>
            <w:r w:rsidRPr="0076187C">
              <w:rPr>
                <w:iCs/>
                <w:color w:val="000000"/>
                <w:sz w:val="22"/>
                <w:szCs w:val="22"/>
              </w:rPr>
              <w:t xml:space="preserve"> założenia, wyprowadzenie równań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krigingowych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>, zastosowania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6187C">
              <w:rPr>
                <w:iCs/>
                <w:color w:val="000000"/>
                <w:sz w:val="22"/>
                <w:szCs w:val="22"/>
              </w:rPr>
              <w:t xml:space="preserve">Przykłady zastosowań metod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geostatystycznych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:rsidR="00182D1A" w:rsidRPr="0076187C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6187C">
              <w:rPr>
                <w:iCs/>
                <w:color w:val="000000"/>
                <w:sz w:val="22"/>
                <w:szCs w:val="22"/>
              </w:rPr>
              <w:t>Modele siatkowe, pojęci</w:t>
            </w:r>
            <w:r>
              <w:rPr>
                <w:iCs/>
                <w:color w:val="000000"/>
                <w:sz w:val="22"/>
                <w:szCs w:val="22"/>
              </w:rPr>
              <w:t>e</w:t>
            </w:r>
            <w:r w:rsidRPr="0076187C">
              <w:rPr>
                <w:iCs/>
                <w:color w:val="000000"/>
                <w:sz w:val="22"/>
                <w:szCs w:val="22"/>
              </w:rPr>
              <w:t xml:space="preserve"> „macierzy sąsiedztwa” opartej na różnych kryteriach</w:t>
            </w:r>
            <w:r>
              <w:rPr>
                <w:iCs/>
                <w:color w:val="000000"/>
                <w:sz w:val="22"/>
                <w:szCs w:val="22"/>
              </w:rPr>
              <w:t xml:space="preserve"> –</w:t>
            </w:r>
            <w:r w:rsidRPr="0076187C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>założenia, zastosowania.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6187C">
              <w:rPr>
                <w:iCs/>
                <w:color w:val="000000"/>
                <w:sz w:val="22"/>
                <w:szCs w:val="22"/>
              </w:rPr>
              <w:t>Globalne i lokalne miary autokorelacji przestrzennej</w:t>
            </w:r>
            <w:r>
              <w:rPr>
                <w:iCs/>
                <w:color w:val="000000"/>
                <w:sz w:val="22"/>
                <w:szCs w:val="22"/>
              </w:rPr>
              <w:t xml:space="preserve">; </w:t>
            </w:r>
            <w:r w:rsidRPr="0076187C">
              <w:rPr>
                <w:iCs/>
                <w:color w:val="000000"/>
                <w:sz w:val="22"/>
                <w:szCs w:val="22"/>
              </w:rPr>
              <w:t xml:space="preserve">statystyka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Mantela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, statystyka I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Morana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, statystyka C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Geary’ego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>, lokalne miary autokorelacji przestrzennej, testy permutacyjne, testy randomizacyjne, testowanie hipotez o istotności autokorelacji przestrzennej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:rsidR="00182D1A" w:rsidRPr="0076187C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6187C">
              <w:rPr>
                <w:iCs/>
                <w:color w:val="000000"/>
                <w:sz w:val="22"/>
                <w:szCs w:val="22"/>
              </w:rPr>
              <w:t xml:space="preserve">Modele regresji przestrzennej, modele trendu powierzchniowego (trend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surface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models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>), regresja ważona geograficznie (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geographically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weighted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regression</w:t>
            </w:r>
            <w:proofErr w:type="spellEnd"/>
            <w:r w:rsidRPr="0076187C">
              <w:rPr>
                <w:iCs/>
                <w:color w:val="000000"/>
                <w:sz w:val="22"/>
                <w:szCs w:val="22"/>
              </w:rPr>
              <w:t>), przestrzenne modele autoregresyjne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6187C">
              <w:rPr>
                <w:iCs/>
                <w:color w:val="000000"/>
                <w:sz w:val="22"/>
                <w:szCs w:val="22"/>
              </w:rPr>
              <w:t xml:space="preserve">Przykłady zastosowań metod danych siatkowych w </w:t>
            </w:r>
            <w:proofErr w:type="spellStart"/>
            <w:r w:rsidRPr="0076187C">
              <w:rPr>
                <w:iCs/>
                <w:color w:val="000000"/>
                <w:sz w:val="22"/>
                <w:szCs w:val="22"/>
              </w:rPr>
              <w:t>geomatyce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:rsidR="00182D1A" w:rsidRPr="00947CF3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</w:t>
            </w:r>
            <w:r w:rsidRPr="0043245D">
              <w:rPr>
                <w:iCs/>
                <w:color w:val="000000"/>
                <w:sz w:val="22"/>
                <w:szCs w:val="22"/>
              </w:rPr>
              <w:t>rzykłady z zakresu: modelowania powierzchni terenu, modelowania zjawisk ludnościowych, modelowania hydrologicznego, dostępności komunikacyjnej, zmian pokrycia terenu i użytkowania ziemi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182D1A" w:rsidRPr="009C79C2" w:rsidTr="001F0FC9">
        <w:trPr>
          <w:jc w:val="center"/>
        </w:trPr>
        <w:tc>
          <w:tcPr>
            <w:tcW w:w="1463" w:type="dxa"/>
            <w:shd w:val="clear" w:color="auto" w:fill="F2F2F2" w:themeFill="background1" w:themeFillShade="F2"/>
          </w:tcPr>
          <w:p w:rsidR="00182D1A" w:rsidRPr="009C79C2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175" w:type="dxa"/>
          </w:tcPr>
          <w:p w:rsidR="00182D1A" w:rsidRDefault="00182D1A" w:rsidP="001F0FC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Wykonanie ilościowych i jakościowych analiz przestrzennych w zakresie:</w:t>
            </w:r>
          </w:p>
          <w:p w:rsidR="00182D1A" w:rsidRPr="0043245D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- </w:t>
            </w:r>
            <w:r w:rsidRPr="0043245D">
              <w:rPr>
                <w:iCs/>
                <w:color w:val="000000"/>
                <w:sz w:val="22"/>
                <w:szCs w:val="22"/>
              </w:rPr>
              <w:t>modelowani</w:t>
            </w:r>
            <w:r>
              <w:rPr>
                <w:iCs/>
                <w:color w:val="000000"/>
                <w:sz w:val="22"/>
                <w:szCs w:val="22"/>
              </w:rPr>
              <w:t>a</w:t>
            </w:r>
            <w:r w:rsidRPr="0043245D">
              <w:rPr>
                <w:iCs/>
                <w:color w:val="000000"/>
                <w:sz w:val="22"/>
                <w:szCs w:val="22"/>
              </w:rPr>
              <w:t xml:space="preserve"> powierzchni,</w:t>
            </w:r>
          </w:p>
          <w:p w:rsidR="00182D1A" w:rsidRPr="0043245D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 - </w:t>
            </w:r>
            <w:r w:rsidRPr="0043245D">
              <w:rPr>
                <w:iCs/>
                <w:color w:val="000000"/>
                <w:sz w:val="22"/>
                <w:szCs w:val="22"/>
              </w:rPr>
              <w:t>modelowani</w:t>
            </w:r>
            <w:r>
              <w:rPr>
                <w:iCs/>
                <w:color w:val="000000"/>
                <w:sz w:val="22"/>
                <w:szCs w:val="22"/>
              </w:rPr>
              <w:t>a</w:t>
            </w:r>
            <w:r w:rsidRPr="0043245D">
              <w:rPr>
                <w:iCs/>
                <w:color w:val="000000"/>
                <w:sz w:val="22"/>
                <w:szCs w:val="22"/>
              </w:rPr>
              <w:t xml:space="preserve"> sieci,</w:t>
            </w:r>
          </w:p>
          <w:p w:rsidR="00182D1A" w:rsidRPr="0043245D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- </w:t>
            </w:r>
            <w:r w:rsidRPr="0043245D">
              <w:rPr>
                <w:iCs/>
                <w:color w:val="000000"/>
                <w:sz w:val="22"/>
                <w:szCs w:val="22"/>
              </w:rPr>
              <w:t>analiza lokalizacji i alokacji,</w:t>
            </w:r>
          </w:p>
          <w:p w:rsidR="00182D1A" w:rsidRPr="00295E6A" w:rsidRDefault="00182D1A" w:rsidP="001F0FC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- przestrzennego </w:t>
            </w:r>
            <w:r w:rsidRPr="0043245D">
              <w:rPr>
                <w:iCs/>
                <w:color w:val="000000"/>
                <w:sz w:val="22"/>
                <w:szCs w:val="22"/>
              </w:rPr>
              <w:t>modelowani</w:t>
            </w:r>
            <w:r>
              <w:rPr>
                <w:iCs/>
                <w:color w:val="000000"/>
                <w:sz w:val="22"/>
                <w:szCs w:val="22"/>
              </w:rPr>
              <w:t>a</w:t>
            </w:r>
            <w:r w:rsidRPr="0043245D">
              <w:rPr>
                <w:iCs/>
                <w:color w:val="000000"/>
                <w:sz w:val="22"/>
                <w:szCs w:val="22"/>
              </w:rPr>
              <w:t xml:space="preserve"> procesów naturalnych i antropogenicznych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</w:tbl>
    <w:p w:rsidR="00182D1A" w:rsidRPr="009C79C2" w:rsidRDefault="00182D1A" w:rsidP="0051570C">
      <w:pPr>
        <w:numPr>
          <w:ilvl w:val="0"/>
          <w:numId w:val="13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9C79C2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82D1A" w:rsidRPr="00B86DC9" w:rsidTr="001F0FC9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82D1A" w:rsidRPr="00B86DC9" w:rsidTr="001F0FC9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U3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</w:tbl>
    <w:p w:rsidR="00182D1A" w:rsidRPr="00B86DC9" w:rsidRDefault="00182D1A" w:rsidP="0051570C">
      <w:pPr>
        <w:numPr>
          <w:ilvl w:val="0"/>
          <w:numId w:val="13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82D1A" w:rsidRPr="00EF47DF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82D1A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 xml:space="preserve">1. </w:t>
            </w:r>
            <w:proofErr w:type="spellStart"/>
            <w:r w:rsidRPr="00A870AF">
              <w:rPr>
                <w:sz w:val="22"/>
                <w:szCs w:val="22"/>
              </w:rPr>
              <w:t>Longley</w:t>
            </w:r>
            <w:proofErr w:type="spellEnd"/>
            <w:r w:rsidRPr="00A870AF">
              <w:rPr>
                <w:sz w:val="22"/>
                <w:szCs w:val="22"/>
              </w:rPr>
              <w:t xml:space="preserve"> P.</w:t>
            </w:r>
            <w:r>
              <w:rPr>
                <w:sz w:val="22"/>
                <w:szCs w:val="22"/>
              </w:rPr>
              <w:t xml:space="preserve">, </w:t>
            </w:r>
            <w:r w:rsidRPr="00A870AF">
              <w:rPr>
                <w:sz w:val="22"/>
                <w:szCs w:val="22"/>
              </w:rPr>
              <w:t>2006, GIS Teoria i Praktyka, Wydawnictwo Naukowe PWN</w:t>
            </w:r>
            <w:r>
              <w:rPr>
                <w:sz w:val="22"/>
                <w:szCs w:val="22"/>
              </w:rPr>
              <w:t>,</w:t>
            </w:r>
            <w:r w:rsidRPr="00A870AF">
              <w:rPr>
                <w:sz w:val="22"/>
                <w:szCs w:val="22"/>
              </w:rPr>
              <w:t xml:space="preserve"> Warszawa</w:t>
            </w:r>
            <w:r>
              <w:rPr>
                <w:sz w:val="22"/>
                <w:szCs w:val="22"/>
              </w:rPr>
              <w:t>.</w:t>
            </w:r>
          </w:p>
          <w:p w:rsidR="00182D1A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>
              <w:t xml:space="preserve">2. Suchecka J.(red.), 2014, Statystyka przestrzenna. Metody analizy struktur przestrzennych. </w:t>
            </w:r>
            <w:r w:rsidRPr="00EF47DF">
              <w:t>Wydawnictwo C.H. Beck</w:t>
            </w:r>
            <w:r>
              <w:t xml:space="preserve">. </w:t>
            </w:r>
          </w:p>
          <w:p w:rsidR="00182D1A" w:rsidRPr="00EF47DF" w:rsidRDefault="00182D1A" w:rsidP="001F0FC9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 w:rsidRPr="00EF47DF">
              <w:rPr>
                <w:lang w:val="en-US"/>
              </w:rPr>
              <w:t xml:space="preserve">3. </w:t>
            </w:r>
            <w:proofErr w:type="spellStart"/>
            <w:r w:rsidRPr="00EF47DF">
              <w:rPr>
                <w:lang w:val="en-US"/>
              </w:rPr>
              <w:t>Schabenberger</w:t>
            </w:r>
            <w:proofErr w:type="spellEnd"/>
            <w:r w:rsidRPr="00EF47DF">
              <w:rPr>
                <w:lang w:val="en-US"/>
              </w:rPr>
              <w:t xml:space="preserve"> O., </w:t>
            </w:r>
            <w:proofErr w:type="spellStart"/>
            <w:r w:rsidRPr="00EF47DF">
              <w:rPr>
                <w:lang w:val="en-US"/>
              </w:rPr>
              <w:t>Gotway</w:t>
            </w:r>
            <w:proofErr w:type="spellEnd"/>
            <w:r w:rsidRPr="00EF47DF">
              <w:rPr>
                <w:lang w:val="en-US"/>
              </w:rPr>
              <w:t xml:space="preserve"> C. A.</w:t>
            </w:r>
            <w:r>
              <w:rPr>
                <w:lang w:val="en-US"/>
              </w:rPr>
              <w:t xml:space="preserve">, 2005, </w:t>
            </w:r>
            <w:r w:rsidRPr="00EF47DF">
              <w:rPr>
                <w:lang w:val="en-US"/>
              </w:rPr>
              <w:t>Statistical methods for spatial data a</w:t>
            </w:r>
            <w:r>
              <w:rPr>
                <w:lang w:val="en-US"/>
              </w:rPr>
              <w:t>nalysis. Chapman &amp; Hall/CRC</w:t>
            </w:r>
          </w:p>
        </w:tc>
      </w:tr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82D1A" w:rsidRPr="00EF47DF" w:rsidRDefault="00182D1A" w:rsidP="001F0FC9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 w:rsidRPr="00EF47DF">
              <w:rPr>
                <w:sz w:val="22"/>
                <w:szCs w:val="22"/>
                <w:lang w:val="en-US"/>
              </w:rPr>
              <w:t xml:space="preserve">1. Waller L. A., </w:t>
            </w:r>
            <w:proofErr w:type="spellStart"/>
            <w:r w:rsidRPr="00EF47DF">
              <w:rPr>
                <w:sz w:val="22"/>
                <w:szCs w:val="22"/>
                <w:lang w:val="en-US"/>
              </w:rPr>
              <w:t>Gotway</w:t>
            </w:r>
            <w:proofErr w:type="spellEnd"/>
            <w:r w:rsidRPr="00EF47DF">
              <w:rPr>
                <w:sz w:val="22"/>
                <w:szCs w:val="22"/>
                <w:lang w:val="en-US"/>
              </w:rPr>
              <w:t xml:space="preserve"> C. A.</w:t>
            </w:r>
            <w:r>
              <w:rPr>
                <w:sz w:val="22"/>
                <w:szCs w:val="22"/>
                <w:lang w:val="en-US"/>
              </w:rPr>
              <w:t>, 2004,</w:t>
            </w:r>
            <w:r w:rsidRPr="00EF47DF">
              <w:rPr>
                <w:sz w:val="22"/>
                <w:szCs w:val="22"/>
                <w:lang w:val="en-US"/>
              </w:rPr>
              <w:t xml:space="preserve"> Applied Spatial Statistics for Public Hea</w:t>
            </w:r>
            <w:r>
              <w:rPr>
                <w:sz w:val="22"/>
                <w:szCs w:val="22"/>
                <w:lang w:val="en-US"/>
              </w:rPr>
              <w:t>lth Data. John Wiley &amp; Sons</w:t>
            </w:r>
          </w:p>
          <w:p w:rsidR="00182D1A" w:rsidRPr="00F77875" w:rsidRDefault="00182D1A" w:rsidP="001F0FC9">
            <w:pPr>
              <w:autoSpaceDE w:val="0"/>
              <w:autoSpaceDN w:val="0"/>
              <w:adjustRightInd w:val="0"/>
              <w:ind w:left="230" w:hanging="230"/>
            </w:pPr>
            <w:r w:rsidRPr="00EF47DF">
              <w:rPr>
                <w:sz w:val="22"/>
                <w:szCs w:val="22"/>
                <w:lang w:val="en-US"/>
              </w:rPr>
              <w:t xml:space="preserve">2. </w:t>
            </w:r>
            <w:r>
              <w:rPr>
                <w:sz w:val="22"/>
                <w:szCs w:val="22"/>
                <w:lang w:val="en-US"/>
              </w:rPr>
              <w:t>Muller W.,</w:t>
            </w:r>
            <w:r w:rsidRPr="00EF47DF">
              <w:rPr>
                <w:sz w:val="22"/>
                <w:szCs w:val="22"/>
                <w:lang w:val="en-US"/>
              </w:rPr>
              <w:t xml:space="preserve"> 2007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Pr="00EF47DF">
              <w:rPr>
                <w:sz w:val="22"/>
                <w:szCs w:val="22"/>
                <w:lang w:val="en-US"/>
              </w:rPr>
              <w:t xml:space="preserve">Collecting Spatial Data. </w:t>
            </w:r>
            <w:r w:rsidRPr="00EF47DF">
              <w:rPr>
                <w:sz w:val="22"/>
                <w:szCs w:val="22"/>
              </w:rPr>
              <w:t xml:space="preserve">Springer </w:t>
            </w:r>
          </w:p>
        </w:tc>
      </w:tr>
    </w:tbl>
    <w:p w:rsidR="00182D1A" w:rsidRPr="00B86DC9" w:rsidRDefault="00182D1A" w:rsidP="0051570C">
      <w:pPr>
        <w:numPr>
          <w:ilvl w:val="0"/>
          <w:numId w:val="130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82D1A" w:rsidRPr="00B86DC9" w:rsidTr="001F0FC9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2851F8" w:rsidRDefault="00182D1A" w:rsidP="001F0FC9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82D1A" w:rsidRPr="002851F8" w:rsidRDefault="00182D1A" w:rsidP="001F0FC9">
            <w:pPr>
              <w:jc w:val="center"/>
            </w:pPr>
            <w:r>
              <w:t>45</w:t>
            </w:r>
          </w:p>
        </w:tc>
      </w:tr>
      <w:tr w:rsidR="00182D1A" w:rsidRPr="00B86DC9" w:rsidTr="001F0FC9">
        <w:trPr>
          <w:trHeight w:val="271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182D1A" w:rsidRPr="00B86DC9" w:rsidTr="001F0FC9">
        <w:trPr>
          <w:trHeight w:val="17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82D1A" w:rsidRPr="00B86DC9" w:rsidTr="001F0FC9">
        <w:trPr>
          <w:trHeight w:val="13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182D1A" w:rsidRPr="00B16527" w:rsidRDefault="002F415B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fldChar w:fldCharType="begin"/>
            </w:r>
            <w:r w:rsidR="00182D1A">
              <w:rPr>
                <w:color w:val="000000" w:themeColor="text1"/>
                <w:sz w:val="22"/>
                <w:szCs w:val="22"/>
              </w:rPr>
              <w:instrText xml:space="preserve"> =SUM(ABOVE) </w:instrText>
            </w:r>
            <w:r>
              <w:rPr>
                <w:color w:val="000000" w:themeColor="text1"/>
                <w:sz w:val="22"/>
                <w:szCs w:val="22"/>
              </w:rPr>
              <w:fldChar w:fldCharType="separate"/>
            </w:r>
            <w:r w:rsidR="00182D1A">
              <w:rPr>
                <w:noProof/>
                <w:color w:val="000000" w:themeColor="text1"/>
                <w:sz w:val="22"/>
                <w:szCs w:val="22"/>
              </w:rPr>
              <w:t>120</w:t>
            </w:r>
            <w:r>
              <w:rPr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82D1A" w:rsidRPr="00B86DC9" w:rsidTr="001F0FC9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82D1A" w:rsidRPr="00B16527" w:rsidRDefault="00182D1A" w:rsidP="001F0FC9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</w:tr>
    </w:tbl>
    <w:p w:rsidR="001527D7" w:rsidRDefault="001527D7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82D1A" w:rsidRPr="00F05BEC" w:rsidTr="001F0FC9">
        <w:trPr>
          <w:trHeight w:val="454"/>
          <w:jc w:val="center"/>
        </w:trPr>
        <w:tc>
          <w:tcPr>
            <w:tcW w:w="2410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D13</w:t>
            </w:r>
          </w:p>
        </w:tc>
      </w:tr>
    </w:tbl>
    <w:p w:rsidR="00182D1A" w:rsidRPr="00F05BEC" w:rsidRDefault="00182D1A" w:rsidP="00182D1A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82D1A" w:rsidRPr="00B86DC9" w:rsidRDefault="00182D1A" w:rsidP="0051570C">
      <w:pPr>
        <w:numPr>
          <w:ilvl w:val="0"/>
          <w:numId w:val="133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82D1A" w:rsidRPr="00B86DC9" w:rsidRDefault="00182D1A" w:rsidP="0051570C">
      <w:pPr>
        <w:pStyle w:val="Akapitzlist1"/>
        <w:numPr>
          <w:ilvl w:val="1"/>
          <w:numId w:val="133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PODSTAWY RURALISTYKI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 (inż.</w:t>
            </w:r>
            <w:r>
              <w:rPr>
                <w:iCs/>
                <w:color w:val="000000"/>
                <w:sz w:val="22"/>
                <w:szCs w:val="22"/>
              </w:rPr>
              <w:t>)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  <w:r w:rsidRPr="00B86DC9">
              <w:rPr>
                <w:iCs/>
                <w:color w:val="000000"/>
                <w:sz w:val="22"/>
                <w:szCs w:val="22"/>
              </w:rPr>
              <w:t>/ Katedra</w:t>
            </w:r>
            <w:r>
              <w:rPr>
                <w:iCs/>
                <w:color w:val="000000"/>
                <w:sz w:val="22"/>
                <w:szCs w:val="22"/>
              </w:rPr>
              <w:t xml:space="preserve"> Urbanistyki i Planowania Przestrzennego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hab. inż. Andrzej Zalewski, prof. UTP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zaliczenie przedmiotu: </w:t>
            </w:r>
            <w:r w:rsidRPr="00D046BB">
              <w:rPr>
                <w:iCs/>
                <w:color w:val="000000"/>
                <w:sz w:val="22"/>
                <w:szCs w:val="22"/>
              </w:rPr>
              <w:t>Planowanie przestrzenne i projektowanie urbanistyczne</w:t>
            </w:r>
            <w:r>
              <w:rPr>
                <w:iCs/>
                <w:color w:val="000000"/>
                <w:sz w:val="22"/>
                <w:szCs w:val="22"/>
              </w:rPr>
              <w:t xml:space="preserve"> lub Podstawy zagospodarowania przestrzennego miasta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82D1A" w:rsidRDefault="00182D1A" w:rsidP="0051570C">
            <w:pPr>
              <w:numPr>
                <w:ilvl w:val="0"/>
                <w:numId w:val="132"/>
              </w:numPr>
              <w:suppressAutoHyphens w:val="0"/>
              <w:ind w:left="229" w:hanging="283"/>
            </w:pPr>
            <w:r>
              <w:t>zna podstawowe zagadnienia w</w:t>
            </w:r>
            <w:r w:rsidRPr="00B13FDE">
              <w:t xml:space="preserve"> </w:t>
            </w:r>
            <w:r>
              <w:t>zakresie</w:t>
            </w:r>
            <w:r w:rsidRPr="00B13FDE">
              <w:t xml:space="preserve"> </w:t>
            </w:r>
            <w:r>
              <w:t xml:space="preserve">urbanistyki </w:t>
            </w:r>
            <w:r w:rsidRPr="00B13FDE">
              <w:t>architektury, budownictwa i inżynierii środowiska</w:t>
            </w:r>
            <w:r>
              <w:t>;</w:t>
            </w:r>
          </w:p>
          <w:p w:rsidR="00182D1A" w:rsidRDefault="00182D1A" w:rsidP="0051570C">
            <w:pPr>
              <w:numPr>
                <w:ilvl w:val="0"/>
                <w:numId w:val="132"/>
              </w:numPr>
              <w:suppressAutoHyphens w:val="0"/>
              <w:ind w:left="229" w:hanging="283"/>
            </w:pPr>
            <w:r w:rsidRPr="00357236">
              <w:t xml:space="preserve">dostrzega aspekty pozatechniczne, w tym środowiskowe, ekonomiczne i prawne przy formułowaniu i rozwiązywaniu prac </w:t>
            </w:r>
            <w:r>
              <w:t>geodezyjnych;</w:t>
            </w:r>
          </w:p>
          <w:p w:rsidR="00182D1A" w:rsidRPr="000E137A" w:rsidRDefault="00182D1A" w:rsidP="0051570C">
            <w:pPr>
              <w:numPr>
                <w:ilvl w:val="0"/>
                <w:numId w:val="132"/>
              </w:numPr>
              <w:suppressAutoHyphens w:val="0"/>
              <w:ind w:left="229" w:right="-1" w:hanging="283"/>
            </w:pPr>
            <w:r>
              <w:t>zna i potrafi zinterpretować elementarne zagadnienia z zakresu nauk humanistycznych lub społecznych lub ekonomicznych lub prawnych obejmującą ich podstawy i zastosowania.</w:t>
            </w:r>
          </w:p>
        </w:tc>
      </w:tr>
    </w:tbl>
    <w:p w:rsidR="00182D1A" w:rsidRPr="00B86DC9" w:rsidRDefault="00182D1A" w:rsidP="0051570C">
      <w:pPr>
        <w:pStyle w:val="Akapitzlist1"/>
        <w:numPr>
          <w:ilvl w:val="1"/>
          <w:numId w:val="133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82D1A" w:rsidRPr="00B86DC9" w:rsidTr="001F0FC9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82D1A" w:rsidRPr="00B86DC9" w:rsidTr="001F0FC9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888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VII</w:t>
            </w:r>
          </w:p>
        </w:tc>
        <w:tc>
          <w:tcPr>
            <w:tcW w:w="98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:rsidR="00182D1A" w:rsidRPr="00B86DC9" w:rsidRDefault="00182D1A" w:rsidP="0051570C">
      <w:pPr>
        <w:numPr>
          <w:ilvl w:val="0"/>
          <w:numId w:val="13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82D1A" w:rsidRPr="00B86DC9" w:rsidTr="001F0FC9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182D1A" w:rsidRPr="008454B4" w:rsidRDefault="00182D1A" w:rsidP="001F0FC9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182D1A" w:rsidRPr="00B86DC9" w:rsidTr="001F0FC9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182D1A" w:rsidRPr="008454B4" w:rsidRDefault="00182D1A" w:rsidP="001F0FC9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82D1A" w:rsidRPr="00B86DC9" w:rsidRDefault="00182D1A" w:rsidP="001F0FC9">
            <w:r>
              <w:t>zna podstawowe zagadnienia w</w:t>
            </w:r>
            <w:r w:rsidRPr="00B13FDE">
              <w:t xml:space="preserve"> </w:t>
            </w:r>
            <w:r>
              <w:t>zakresie</w:t>
            </w:r>
            <w:r w:rsidRPr="00B13FDE">
              <w:t xml:space="preserve"> </w:t>
            </w:r>
            <w:r>
              <w:t xml:space="preserve">urbanistyki </w:t>
            </w:r>
            <w:r w:rsidRPr="00B13FDE">
              <w:t>architektury, budownictwa i inżynierii środowiska niezbędn</w:t>
            </w:r>
            <w:r>
              <w:t>e</w:t>
            </w:r>
            <w:r w:rsidRPr="00B13FDE">
              <w:t xml:space="preserve"> do  przygotowania dokumentów związanych z planowaniem i obsługą geodezyjną  w procesie realizacji inwestycji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K_W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jc w:val="both"/>
              <w:rPr>
                <w:color w:val="000000" w:themeColor="text1"/>
              </w:rPr>
            </w:pPr>
            <w:r w:rsidRPr="00357236">
              <w:rPr>
                <w:color w:val="000000" w:themeColor="text1"/>
              </w:rPr>
              <w:t>P6S_WG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182D1A" w:rsidRDefault="00182D1A" w:rsidP="001F0FC9">
            <w:pPr>
              <w:ind w:right="-1"/>
            </w:pPr>
            <w:r>
              <w:t>zna i potrafi zinterpretować elementarne zagadnienia z zakresu nauk humanistycznych lub społecznych lub ekonomicznych lub prawnych obejmującą</w:t>
            </w:r>
          </w:p>
          <w:p w:rsidR="00182D1A" w:rsidRPr="00B86DC9" w:rsidRDefault="00182D1A" w:rsidP="001F0FC9">
            <w:pPr>
              <w:jc w:val="both"/>
            </w:pPr>
            <w:r>
              <w:lastRenderedPageBreak/>
              <w:t>ich podstawy i zastosowania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lastRenderedPageBreak/>
              <w:t>K_W14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ind w:right="-1"/>
            </w:pPr>
            <w:r w:rsidRPr="00357236">
              <w:t>P6S_WK</w:t>
            </w:r>
          </w:p>
          <w:p w:rsidR="00182D1A" w:rsidRPr="00357236" w:rsidRDefault="00182D1A" w:rsidP="001F0FC9">
            <w:pPr>
              <w:jc w:val="both"/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82D1A" w:rsidRPr="00357236" w:rsidRDefault="00182D1A" w:rsidP="001F0FC9">
            <w:pPr>
              <w:jc w:val="center"/>
            </w:pPr>
            <w:r w:rsidRPr="00357236">
              <w:lastRenderedPageBreak/>
              <w:t>UMIEJĘTNOŚCI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82D1A" w:rsidRPr="00357236" w:rsidRDefault="00182D1A" w:rsidP="001F0FC9">
            <w:r>
              <w:t xml:space="preserve">potrafi </w:t>
            </w:r>
            <w:r w:rsidRPr="00357236">
              <w:t>wykorzystywać  w praktyce geodezyjnej aktualne akty prawne oraz wybrane przepisy z pokrewnych branż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 w:rsidRPr="008C3193">
              <w:rPr>
                <w:sz w:val="22"/>
              </w:rPr>
              <w:t>K_U0</w:t>
            </w:r>
            <w:r>
              <w:rPr>
                <w:sz w:val="22"/>
              </w:rPr>
              <w:t>8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jc w:val="both"/>
            </w:pPr>
            <w:r w:rsidRPr="00357236">
              <w:t>P6S_UW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182D1A" w:rsidRPr="00357236" w:rsidRDefault="00182D1A" w:rsidP="001F0FC9">
            <w:r>
              <w:t xml:space="preserve">potrafi </w:t>
            </w:r>
            <w:r w:rsidRPr="00357236">
              <w:t>odczytać rysunek techniczny dla potrzeb pomiarów i opracowań geodezyjnych oraz opracować dokumentację dotyczącą realizacji zadania inżynierskiego i przygotować opis wyników realizacji zadania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10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jc w:val="both"/>
            </w:pPr>
            <w:r w:rsidRPr="00357236">
              <w:t>P6S_UW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:rsidR="00182D1A" w:rsidRPr="00357236" w:rsidRDefault="00182D1A" w:rsidP="001F0FC9">
            <w:r w:rsidRPr="00357236">
              <w:t>dostrzega aspekty pozatechniczne, w tym środowiskowe, ekonomiczne i prawne przy formułowaniu i rozwiązywaniu prac obejmujących geodezyjne zadania pomiarowo-obliczeniowe,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13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jc w:val="both"/>
            </w:pPr>
            <w:r w:rsidRPr="00357236">
              <w:t>P6S_UW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:rsidR="00182D1A" w:rsidRPr="00357236" w:rsidRDefault="00182D1A" w:rsidP="001F0FC9">
            <w:r w:rsidRPr="00357236">
              <w:t>samodzieln</w:t>
            </w:r>
            <w:r>
              <w:t>i</w:t>
            </w:r>
            <w:r w:rsidRPr="00357236">
              <w:t>e dokształca się i samodoskonali w zakresie zawodu inżyniera geodezji i kartografii</w:t>
            </w:r>
          </w:p>
        </w:tc>
        <w:tc>
          <w:tcPr>
            <w:tcW w:w="1585" w:type="dxa"/>
          </w:tcPr>
          <w:p w:rsidR="00182D1A" w:rsidRPr="008C3193" w:rsidRDefault="00182D1A" w:rsidP="001F0FC9">
            <w:pPr>
              <w:jc w:val="both"/>
            </w:pPr>
            <w:r>
              <w:rPr>
                <w:sz w:val="22"/>
              </w:rPr>
              <w:t>K_U</w:t>
            </w:r>
            <w:r w:rsidRPr="008C3193">
              <w:rPr>
                <w:sz w:val="22"/>
              </w:rPr>
              <w:t>1</w:t>
            </w:r>
            <w:r>
              <w:rPr>
                <w:sz w:val="22"/>
              </w:rPr>
              <w:t>6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jc w:val="both"/>
            </w:pPr>
            <w:r w:rsidRPr="00357236">
              <w:t>P6S_UU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82D1A" w:rsidRPr="00357236" w:rsidRDefault="00182D1A" w:rsidP="001F0FC9">
            <w:pPr>
              <w:jc w:val="center"/>
            </w:pPr>
            <w:r w:rsidRPr="00357236">
              <w:t>KOMPETENCJE SPOŁECZNE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82D1A" w:rsidRPr="00357236" w:rsidRDefault="00182D1A" w:rsidP="001F0FC9">
            <w:pPr>
              <w:ind w:right="-1"/>
            </w:pPr>
            <w:r w:rsidRPr="00357236">
              <w:t>kształc</w:t>
            </w:r>
            <w:r>
              <w:t>i</w:t>
            </w:r>
            <w:r w:rsidRPr="00357236">
              <w:t xml:space="preserve"> się </w:t>
            </w:r>
            <w:r>
              <w:t xml:space="preserve">ustawicznie </w:t>
            </w:r>
            <w:r w:rsidRPr="00357236">
              <w:t>z uwagi na ocenę dynamicznych zmian zachodzących w gospodarce</w:t>
            </w:r>
          </w:p>
        </w:tc>
        <w:tc>
          <w:tcPr>
            <w:tcW w:w="1585" w:type="dxa"/>
          </w:tcPr>
          <w:p w:rsidR="00182D1A" w:rsidRPr="008C3193" w:rsidRDefault="00182D1A" w:rsidP="001F0FC9">
            <w:pPr>
              <w:ind w:right="-1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ind w:right="-1"/>
            </w:pPr>
            <w:r w:rsidRPr="00357236">
              <w:t>P6S_KK</w:t>
            </w:r>
          </w:p>
          <w:p w:rsidR="00182D1A" w:rsidRPr="00357236" w:rsidRDefault="00182D1A" w:rsidP="001F0FC9">
            <w:pPr>
              <w:ind w:right="-1"/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:rsidR="00182D1A" w:rsidRPr="00357236" w:rsidRDefault="00182D1A" w:rsidP="001F0FC9">
            <w:pPr>
              <w:ind w:right="-1"/>
            </w:pPr>
            <w:r>
              <w:t xml:space="preserve">potrafi wziąć </w:t>
            </w:r>
            <w:r w:rsidRPr="00357236">
              <w:t>odpowiedzialnoś</w:t>
            </w:r>
            <w:r>
              <w:t>ć</w:t>
            </w:r>
            <w:r w:rsidRPr="00357236">
              <w:t xml:space="preserve"> za pracę własną oraz pracy w zespole i ponos</w:t>
            </w:r>
            <w:r>
              <w:t>ić</w:t>
            </w:r>
            <w:r w:rsidRPr="00357236">
              <w:t xml:space="preserve"> odpowiedzialnoś</w:t>
            </w:r>
            <w:r>
              <w:t>ć</w:t>
            </w:r>
            <w:r w:rsidRPr="00357236">
              <w:t xml:space="preserve"> za wspólnie realizowane zadania</w:t>
            </w:r>
          </w:p>
        </w:tc>
        <w:tc>
          <w:tcPr>
            <w:tcW w:w="1585" w:type="dxa"/>
          </w:tcPr>
          <w:p w:rsidR="00182D1A" w:rsidRPr="008C3193" w:rsidRDefault="00182D1A" w:rsidP="001F0FC9">
            <w:pPr>
              <w:ind w:right="-1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2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ind w:right="-1"/>
            </w:pPr>
            <w:r w:rsidRPr="00357236">
              <w:t>P6S_KR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:rsidR="00182D1A" w:rsidRPr="00357236" w:rsidRDefault="00182D1A" w:rsidP="001F0FC9">
            <w:pPr>
              <w:ind w:right="-1"/>
            </w:pPr>
            <w:r>
              <w:t xml:space="preserve">potrafi </w:t>
            </w:r>
            <w:r w:rsidRPr="00357236">
              <w:t>uczestnicz</w:t>
            </w:r>
            <w:r>
              <w:t>yć</w:t>
            </w:r>
            <w:r w:rsidRPr="00357236">
              <w:t xml:space="preserve"> w przygotowaniu projektów społecznych, gospodarczych i obywatelskich, uwzględniając aspekty ekonomiczne oraz prawne</w:t>
            </w:r>
          </w:p>
        </w:tc>
        <w:tc>
          <w:tcPr>
            <w:tcW w:w="1585" w:type="dxa"/>
          </w:tcPr>
          <w:p w:rsidR="00182D1A" w:rsidRPr="008C3193" w:rsidRDefault="00182D1A" w:rsidP="001F0FC9">
            <w:pPr>
              <w:ind w:right="-1"/>
            </w:pPr>
            <w:r>
              <w:rPr>
                <w:sz w:val="22"/>
              </w:rPr>
              <w:t>K_K03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ind w:right="-1"/>
            </w:pPr>
            <w:r w:rsidRPr="00357236">
              <w:t>P6S_KO</w:t>
            </w:r>
          </w:p>
        </w:tc>
      </w:tr>
    </w:tbl>
    <w:p w:rsidR="00182D1A" w:rsidRPr="00B86DC9" w:rsidRDefault="00182D1A" w:rsidP="0051570C">
      <w:pPr>
        <w:numPr>
          <w:ilvl w:val="0"/>
          <w:numId w:val="13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B86DC9" w:rsidTr="001F0FC9">
        <w:trPr>
          <w:jc w:val="center"/>
        </w:trPr>
        <w:tc>
          <w:tcPr>
            <w:tcW w:w="9638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wykład multimedialny</w:t>
            </w:r>
            <w:r>
              <w:rPr>
                <w:sz w:val="22"/>
                <w:szCs w:val="22"/>
              </w:rPr>
              <w:t xml:space="preserve"> i dyskusja.</w:t>
            </w:r>
          </w:p>
        </w:tc>
      </w:tr>
    </w:tbl>
    <w:p w:rsidR="00182D1A" w:rsidRDefault="00182D1A" w:rsidP="00182D1A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82D1A" w:rsidRPr="00B86DC9" w:rsidRDefault="00182D1A" w:rsidP="0051570C">
      <w:pPr>
        <w:numPr>
          <w:ilvl w:val="0"/>
          <w:numId w:val="13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B86DC9" w:rsidTr="001F0FC9">
        <w:trPr>
          <w:jc w:val="center"/>
        </w:trPr>
        <w:tc>
          <w:tcPr>
            <w:tcW w:w="9638" w:type="dxa"/>
          </w:tcPr>
          <w:p w:rsidR="00182D1A" w:rsidRPr="00B86DC9" w:rsidRDefault="00182D1A" w:rsidP="001F0FC9">
            <w:pPr>
              <w:pStyle w:val="Akapitzlist1"/>
              <w:ind w:left="34"/>
              <w:jc w:val="both"/>
              <w:rPr>
                <w:b/>
              </w:rPr>
            </w:pPr>
            <w:r w:rsidRPr="00B86DC9">
              <w:rPr>
                <w:sz w:val="22"/>
                <w:szCs w:val="22"/>
              </w:rPr>
              <w:t xml:space="preserve">np. </w:t>
            </w:r>
            <w:r>
              <w:rPr>
                <w:sz w:val="22"/>
                <w:szCs w:val="22"/>
              </w:rPr>
              <w:t xml:space="preserve">wykład - </w:t>
            </w:r>
            <w:r w:rsidRPr="00B86DC9">
              <w:rPr>
                <w:sz w:val="22"/>
                <w:szCs w:val="22"/>
              </w:rPr>
              <w:t>zaliczenie pisemne</w:t>
            </w:r>
            <w:r>
              <w:rPr>
                <w:sz w:val="22"/>
                <w:szCs w:val="22"/>
              </w:rPr>
              <w:t xml:space="preserve"> -</w:t>
            </w:r>
            <w:r w:rsidRPr="00B86DC9">
              <w:rPr>
                <w:sz w:val="22"/>
                <w:szCs w:val="22"/>
              </w:rPr>
              <w:t xml:space="preserve"> kolokwium, </w:t>
            </w:r>
            <w:r>
              <w:rPr>
                <w:sz w:val="22"/>
                <w:szCs w:val="22"/>
              </w:rPr>
              <w:t xml:space="preserve">ćwiczenie projektowe - </w:t>
            </w:r>
            <w:r w:rsidRPr="00B86DC9">
              <w:rPr>
                <w:sz w:val="22"/>
                <w:szCs w:val="22"/>
              </w:rPr>
              <w:t>przygotowanie projektu</w:t>
            </w:r>
            <w:r>
              <w:rPr>
                <w:sz w:val="22"/>
                <w:szCs w:val="22"/>
              </w:rPr>
              <w:t>;</w:t>
            </w:r>
          </w:p>
        </w:tc>
      </w:tr>
    </w:tbl>
    <w:p w:rsidR="00182D1A" w:rsidRPr="00B86DC9" w:rsidRDefault="00182D1A" w:rsidP="0051570C">
      <w:pPr>
        <w:numPr>
          <w:ilvl w:val="0"/>
          <w:numId w:val="13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182D1A" w:rsidRPr="00B86DC9" w:rsidTr="001F0FC9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182D1A" w:rsidRPr="00886651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</w:rPr>
            </w:pPr>
            <w:r w:rsidRPr="00886651">
              <w:rPr>
                <w:b/>
                <w:iCs/>
                <w:color w:val="000000"/>
                <w:sz w:val="22"/>
                <w:szCs w:val="22"/>
              </w:rPr>
              <w:t>Wykłady: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1"/>
              </w:numPr>
              <w:suppressAutoHyphens w:val="0"/>
              <w:ind w:left="425" w:hanging="425"/>
            </w:pPr>
            <w:r w:rsidRPr="001A021A">
              <w:t xml:space="preserve">Przyrodnicze podstawy lokalizacji osadnictwa wiejskiego </w:t>
            </w:r>
            <w:r>
              <w:t>(rzeźba terenu,</w:t>
            </w:r>
            <w:r w:rsidRPr="001A021A">
              <w:t xml:space="preserve"> warunki klimatyczne, stosunki wodne, warunki glebowe, uprawa i nawożenie gleb, melioracja i rekultywacja gleb, zmiany genetycznie roślin uprawnych, pasy wiatrochronne, zalezienie).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1"/>
              </w:numPr>
              <w:suppressAutoHyphens w:val="0"/>
              <w:ind w:left="425" w:hanging="425"/>
            </w:pPr>
            <w:r w:rsidRPr="001A021A">
              <w:t>Struktura przestrzenna obszarów wiejskich w Polsce.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1"/>
              </w:numPr>
              <w:suppressAutoHyphens w:val="0"/>
              <w:ind w:left="425" w:hanging="425"/>
            </w:pPr>
            <w:r w:rsidRPr="001A021A">
              <w:t xml:space="preserve">Formy osadnictwa wiejskiego – współzależności lokalizacji i rozwoju oraz </w:t>
            </w:r>
            <w:r>
              <w:t>p</w:t>
            </w:r>
            <w:r w:rsidRPr="001A021A">
              <w:t>rzemiany form osadnictwa na tle czynników społeczno – ekonomicznych.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1"/>
              </w:numPr>
              <w:suppressAutoHyphens w:val="0"/>
              <w:ind w:left="425" w:hanging="425"/>
            </w:pPr>
            <w:r w:rsidRPr="001A021A">
              <w:t>Koncepcja przekształceń osadnictwa wiejskiego w Polsce.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1"/>
              </w:numPr>
              <w:suppressAutoHyphens w:val="0"/>
              <w:ind w:left="425" w:hanging="425"/>
            </w:pPr>
            <w:r w:rsidRPr="001A021A">
              <w:t>Typy krajobrazu.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1"/>
              </w:numPr>
              <w:suppressAutoHyphens w:val="0"/>
              <w:ind w:left="425" w:hanging="425"/>
            </w:pPr>
            <w:r w:rsidRPr="001A021A">
              <w:t>Elementy osiedli wiejskich (typologia funkcjonalna, programy funkcjonalne, formy kompozycji w skali planowania przestrzennego, formy kompozycji architektonicznej, detal w architekturze wsi, elementy przyrodnicze).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1"/>
              </w:numPr>
              <w:suppressAutoHyphens w:val="0"/>
              <w:ind w:left="425" w:hanging="425"/>
            </w:pPr>
            <w:r w:rsidRPr="001A021A">
              <w:t xml:space="preserve">Architektura rozwoju wsi. </w:t>
            </w:r>
          </w:p>
          <w:p w:rsidR="00182D1A" w:rsidRPr="001A021A" w:rsidRDefault="00182D1A" w:rsidP="00DE32CD">
            <w:pPr>
              <w:pStyle w:val="Akapitzlist"/>
              <w:numPr>
                <w:ilvl w:val="0"/>
                <w:numId w:val="131"/>
              </w:numPr>
              <w:suppressAutoHyphens w:val="0"/>
              <w:ind w:left="513"/>
            </w:pPr>
            <w:r w:rsidRPr="001A021A">
              <w:lastRenderedPageBreak/>
              <w:t>Miejscowy Plan Zagospodarowania Przestrzennego na obszarze poddanym pracom urządzeniowo – rolnym.</w:t>
            </w:r>
          </w:p>
          <w:p w:rsidR="00182D1A" w:rsidRPr="001A021A" w:rsidRDefault="00182D1A" w:rsidP="00DE32CD">
            <w:pPr>
              <w:pStyle w:val="Akapitzlist"/>
              <w:numPr>
                <w:ilvl w:val="0"/>
                <w:numId w:val="131"/>
              </w:numPr>
              <w:suppressAutoHyphens w:val="0"/>
              <w:ind w:left="513"/>
            </w:pPr>
            <w:r w:rsidRPr="001A021A">
              <w:t>Rolnicza i leśna przestrzeń produkcyjna.</w:t>
            </w:r>
          </w:p>
          <w:p w:rsidR="00182D1A" w:rsidRPr="001A021A" w:rsidRDefault="00182D1A" w:rsidP="00DE32CD">
            <w:pPr>
              <w:pStyle w:val="Akapitzlist"/>
              <w:numPr>
                <w:ilvl w:val="0"/>
                <w:numId w:val="131"/>
              </w:numPr>
              <w:suppressAutoHyphens w:val="0"/>
              <w:ind w:left="513"/>
            </w:pPr>
            <w:r w:rsidRPr="001A021A">
              <w:t>Plan urządzeniowo rolny - cel, zakres i procedura.</w:t>
            </w:r>
          </w:p>
          <w:p w:rsidR="00182D1A" w:rsidRPr="001A021A" w:rsidRDefault="00182D1A" w:rsidP="00DE32CD">
            <w:pPr>
              <w:pStyle w:val="Akapitzlist"/>
              <w:numPr>
                <w:ilvl w:val="0"/>
                <w:numId w:val="131"/>
              </w:numPr>
              <w:suppressAutoHyphens w:val="0"/>
              <w:ind w:left="513"/>
            </w:pPr>
            <w:r w:rsidRPr="001A021A">
              <w:t>Zagadnienia prawne scalania i wymiany gruntów.</w:t>
            </w:r>
          </w:p>
          <w:p w:rsidR="00182D1A" w:rsidRPr="001A021A" w:rsidRDefault="00182D1A" w:rsidP="00DE32CD">
            <w:pPr>
              <w:pStyle w:val="Akapitzlist"/>
              <w:numPr>
                <w:ilvl w:val="0"/>
                <w:numId w:val="131"/>
              </w:numPr>
              <w:suppressAutoHyphens w:val="0"/>
              <w:ind w:left="513"/>
            </w:pPr>
            <w:r w:rsidRPr="001A021A">
              <w:t>Procedury techniczne opracowania założeń do projektu scalenia gruntów (projektu ogólnego).</w:t>
            </w:r>
          </w:p>
          <w:p w:rsidR="00182D1A" w:rsidRPr="001A021A" w:rsidRDefault="00182D1A" w:rsidP="00DE32CD">
            <w:pPr>
              <w:pStyle w:val="Akapitzlist"/>
              <w:numPr>
                <w:ilvl w:val="0"/>
                <w:numId w:val="131"/>
              </w:numPr>
              <w:suppressAutoHyphens w:val="0"/>
              <w:ind w:left="513"/>
            </w:pPr>
            <w:r w:rsidRPr="001A021A">
              <w:t>Ocena oddziaływania projektu scalania na środowisko i efekty prac scaleniowych.</w:t>
            </w:r>
          </w:p>
          <w:p w:rsidR="00182D1A" w:rsidRPr="001A021A" w:rsidRDefault="00182D1A" w:rsidP="00DE32CD">
            <w:pPr>
              <w:pStyle w:val="Akapitzlist"/>
              <w:numPr>
                <w:ilvl w:val="0"/>
                <w:numId w:val="131"/>
              </w:numPr>
              <w:suppressAutoHyphens w:val="0"/>
              <w:ind w:left="513"/>
            </w:pPr>
            <w:r w:rsidRPr="001A021A">
              <w:t>Rozgraniczanie nieruchomości oraz podziały nieruchomości rolnych i leśnych.</w:t>
            </w:r>
          </w:p>
        </w:tc>
      </w:tr>
    </w:tbl>
    <w:p w:rsidR="00182D1A" w:rsidRPr="00B86DC9" w:rsidRDefault="00182D1A" w:rsidP="0051570C">
      <w:pPr>
        <w:numPr>
          <w:ilvl w:val="0"/>
          <w:numId w:val="13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82D1A" w:rsidRPr="00B86DC9" w:rsidTr="001F0FC9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82D1A" w:rsidRPr="00B86DC9" w:rsidTr="001F0FC9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aktywne uczestnictwo w dyskusji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</w:tr>
    </w:tbl>
    <w:p w:rsidR="00182D1A" w:rsidRPr="00B86DC9" w:rsidRDefault="00182D1A" w:rsidP="0051570C">
      <w:pPr>
        <w:numPr>
          <w:ilvl w:val="0"/>
          <w:numId w:val="13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82D1A" w:rsidRPr="00662773" w:rsidRDefault="00182D1A" w:rsidP="00DE32CD">
            <w:pPr>
              <w:numPr>
                <w:ilvl w:val="0"/>
                <w:numId w:val="151"/>
              </w:numPr>
              <w:suppressAutoHyphens w:val="0"/>
              <w:spacing w:line="276" w:lineRule="auto"/>
              <w:ind w:left="371"/>
              <w:jc w:val="both"/>
            </w:pPr>
            <w:r>
              <w:rPr>
                <w:sz w:val="22"/>
                <w:szCs w:val="22"/>
              </w:rPr>
              <w:t xml:space="preserve">Bielska A., Kupidura A., 2013. </w:t>
            </w:r>
            <w:r w:rsidRPr="00662773">
              <w:rPr>
                <w:sz w:val="22"/>
                <w:szCs w:val="22"/>
              </w:rPr>
              <w:t>Kształtowanie przestrzeni na obszarach wiejskich, Oficyna Wydawnicza Politechniki Warszawskiej, Warszawa.</w:t>
            </w:r>
          </w:p>
          <w:p w:rsidR="00182D1A" w:rsidRPr="00662773" w:rsidRDefault="00182D1A" w:rsidP="00DE32CD">
            <w:pPr>
              <w:numPr>
                <w:ilvl w:val="0"/>
                <w:numId w:val="151"/>
              </w:numPr>
              <w:suppressAutoHyphens w:val="0"/>
              <w:spacing w:line="276" w:lineRule="auto"/>
              <w:ind w:left="230" w:hanging="284"/>
              <w:jc w:val="both"/>
            </w:pPr>
            <w:r w:rsidRPr="00662773">
              <w:rPr>
                <w:bCs/>
                <w:sz w:val="22"/>
                <w:szCs w:val="22"/>
              </w:rPr>
              <w:t>Cymerman R. (red.), 2017. Podstawy planowania przestrzennego i projektowania urbanistycznego, Wydawnictwo Uniwersytetu Warmińsko – Mazurskiego, Olsztyn.</w:t>
            </w:r>
          </w:p>
          <w:p w:rsidR="00182D1A" w:rsidRPr="00662773" w:rsidRDefault="00182D1A" w:rsidP="00DE32CD">
            <w:pPr>
              <w:numPr>
                <w:ilvl w:val="0"/>
                <w:numId w:val="151"/>
              </w:numPr>
              <w:suppressAutoHyphens w:val="0"/>
              <w:spacing w:line="276" w:lineRule="auto"/>
              <w:ind w:left="230" w:hanging="284"/>
              <w:jc w:val="both"/>
            </w:pPr>
            <w:r w:rsidRPr="00662773">
              <w:rPr>
                <w:sz w:val="22"/>
                <w:szCs w:val="22"/>
              </w:rPr>
              <w:t>Sobolewska-Mikulska K., 2015. Współczesne scalania gruntów w kształtowaniu granicz rolniczej przestrzeni publicznej,  Seria Monografie Geodezja i Kartografia, Oficyna Wydawnicza Politechniki Warszawskiej, Warszawa.</w:t>
            </w:r>
          </w:p>
          <w:p w:rsidR="00182D1A" w:rsidRPr="00662773" w:rsidRDefault="00182D1A" w:rsidP="00DE32CD">
            <w:pPr>
              <w:numPr>
                <w:ilvl w:val="0"/>
                <w:numId w:val="151"/>
              </w:numPr>
              <w:suppressAutoHyphens w:val="0"/>
              <w:spacing w:line="276" w:lineRule="auto"/>
              <w:ind w:left="230" w:hanging="284"/>
              <w:jc w:val="both"/>
            </w:pPr>
            <w:r w:rsidRPr="00662773">
              <w:rPr>
                <w:sz w:val="22"/>
                <w:szCs w:val="22"/>
              </w:rPr>
              <w:t>USTAWA o planowaniu i zagospodarowaniu przestrzennym z dnia 27 marca 200 r. (Dziennik Ustaw Rzeczpospolitej Polskiej Nr 80 z dnia 10 maja 2003r. poz.717.).</w:t>
            </w:r>
          </w:p>
          <w:p w:rsidR="00182D1A" w:rsidRPr="00E7758C" w:rsidRDefault="00182D1A" w:rsidP="00DE32CD">
            <w:pPr>
              <w:numPr>
                <w:ilvl w:val="0"/>
                <w:numId w:val="151"/>
              </w:numPr>
              <w:suppressAutoHyphens w:val="0"/>
              <w:spacing w:line="276" w:lineRule="auto"/>
              <w:ind w:left="230" w:hanging="284"/>
              <w:jc w:val="both"/>
            </w:pPr>
            <w:r w:rsidRPr="00662773">
              <w:rPr>
                <w:sz w:val="22"/>
                <w:szCs w:val="22"/>
              </w:rPr>
              <w:t>Wiśniewska M., 2007. Osadnictwo wiejskie, Oficyna Wydawnicza Politechniki Warszawskiej, Warszawa.</w:t>
            </w:r>
          </w:p>
        </w:tc>
      </w:tr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82D1A" w:rsidRPr="00662773" w:rsidRDefault="00182D1A" w:rsidP="00DE32CD">
            <w:pPr>
              <w:numPr>
                <w:ilvl w:val="0"/>
                <w:numId w:val="152"/>
              </w:numPr>
              <w:suppressAutoHyphens w:val="0"/>
              <w:autoSpaceDE w:val="0"/>
              <w:autoSpaceDN w:val="0"/>
              <w:spacing w:line="276" w:lineRule="auto"/>
              <w:ind w:left="371"/>
              <w:jc w:val="both"/>
              <w:rPr>
                <w:b/>
                <w:lang w:val="en-US"/>
              </w:rPr>
            </w:pPr>
            <w:r w:rsidRPr="0023520C">
              <w:rPr>
                <w:sz w:val="22"/>
                <w:szCs w:val="22"/>
              </w:rPr>
              <w:t>Izdebski H.,</w:t>
            </w:r>
            <w:r>
              <w:rPr>
                <w:sz w:val="22"/>
                <w:szCs w:val="22"/>
              </w:rPr>
              <w:t xml:space="preserve"> 2013</w:t>
            </w:r>
            <w:r w:rsidRPr="00662773">
              <w:rPr>
                <w:sz w:val="22"/>
                <w:szCs w:val="22"/>
              </w:rPr>
              <w:t xml:space="preserve">. Ideologia i zagospodarowanie przestrzeni. </w:t>
            </w:r>
            <w:proofErr w:type="spellStart"/>
            <w:r w:rsidRPr="00662773">
              <w:rPr>
                <w:sz w:val="22"/>
                <w:szCs w:val="22"/>
                <w:lang w:val="en-US"/>
              </w:rPr>
              <w:t>Lex</w:t>
            </w:r>
            <w:proofErr w:type="spellEnd"/>
            <w:r w:rsidRPr="00662773">
              <w:rPr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62773">
              <w:rPr>
                <w:sz w:val="22"/>
                <w:szCs w:val="22"/>
                <w:lang w:val="en-US"/>
              </w:rPr>
              <w:t>Wolters</w:t>
            </w:r>
            <w:proofErr w:type="spellEnd"/>
            <w:r w:rsidRPr="0066277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62773">
              <w:rPr>
                <w:sz w:val="22"/>
                <w:szCs w:val="22"/>
                <w:lang w:val="en-US"/>
              </w:rPr>
              <w:t>Kulwer</w:t>
            </w:r>
            <w:proofErr w:type="spellEnd"/>
            <w:r w:rsidRPr="00662773">
              <w:rPr>
                <w:sz w:val="22"/>
                <w:szCs w:val="22"/>
                <w:lang w:val="en-US"/>
              </w:rPr>
              <w:t xml:space="preserve"> business, Warszawa.</w:t>
            </w:r>
          </w:p>
          <w:p w:rsidR="00182D1A" w:rsidRPr="00662773" w:rsidRDefault="00182D1A" w:rsidP="00DE32CD">
            <w:pPr>
              <w:numPr>
                <w:ilvl w:val="0"/>
                <w:numId w:val="152"/>
              </w:numPr>
              <w:suppressAutoHyphens w:val="0"/>
              <w:autoSpaceDE w:val="0"/>
              <w:autoSpaceDN w:val="0"/>
              <w:spacing w:line="276" w:lineRule="auto"/>
              <w:ind w:left="230" w:hanging="284"/>
              <w:jc w:val="both"/>
              <w:rPr>
                <w:b/>
              </w:rPr>
            </w:pPr>
            <w:proofErr w:type="spellStart"/>
            <w:r w:rsidRPr="00662773">
              <w:rPr>
                <w:sz w:val="22"/>
                <w:szCs w:val="22"/>
              </w:rPr>
              <w:t>Kornelik</w:t>
            </w:r>
            <w:proofErr w:type="spellEnd"/>
            <w:r w:rsidRPr="00662773">
              <w:rPr>
                <w:sz w:val="22"/>
                <w:szCs w:val="22"/>
              </w:rPr>
              <w:t xml:space="preserve"> S., Słodczyk J., 2005. Podstawy gospodarki przestrzennej – wybrane aspekty. Wydawnictwo Akademii Ekonomicznej im. Oskara Langego we Wrocławiu, Wrocław.</w:t>
            </w:r>
          </w:p>
          <w:p w:rsidR="00182D1A" w:rsidRPr="00E7758C" w:rsidRDefault="00182D1A" w:rsidP="00DE32CD">
            <w:pPr>
              <w:numPr>
                <w:ilvl w:val="0"/>
                <w:numId w:val="152"/>
              </w:numPr>
              <w:suppressAutoHyphens w:val="0"/>
              <w:spacing w:line="276" w:lineRule="auto"/>
              <w:ind w:left="230" w:hanging="284"/>
              <w:jc w:val="both"/>
            </w:pPr>
            <w:r w:rsidRPr="00C91BE0">
              <w:rPr>
                <w:sz w:val="22"/>
                <w:szCs w:val="22"/>
              </w:rPr>
              <w:t>Rozporządzenie Ministra Infrastruktury z dnia 26 sierpnia 2003 r. w sprawie wymaganego zakresu projektu miejscowego planu zagospodarowania przestrzennego, (Dz. U. 2003 Nr 164. poz. 1588)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182D1A" w:rsidRPr="00B86DC9" w:rsidRDefault="00182D1A" w:rsidP="0051570C">
      <w:pPr>
        <w:numPr>
          <w:ilvl w:val="0"/>
          <w:numId w:val="133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82D1A" w:rsidRPr="00B86DC9" w:rsidTr="001F0FC9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2851F8" w:rsidRDefault="00182D1A" w:rsidP="001F0FC9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82D1A" w:rsidRPr="002851F8" w:rsidRDefault="00182D1A" w:rsidP="001F0FC9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182D1A" w:rsidRPr="00B86DC9" w:rsidTr="001F0FC9">
        <w:trPr>
          <w:trHeight w:val="271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182D1A" w:rsidRPr="00B86DC9" w:rsidTr="001F0FC9">
        <w:trPr>
          <w:trHeight w:val="17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182D1A" w:rsidRPr="00B86DC9" w:rsidTr="001F0FC9">
        <w:trPr>
          <w:trHeight w:val="13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tabs>
                <w:tab w:val="left" w:pos="990"/>
                <w:tab w:val="center" w:pos="1123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</w:t>
            </w:r>
            <w:r>
              <w:rPr>
                <w:color w:val="000000" w:themeColor="text1"/>
                <w:sz w:val="22"/>
                <w:szCs w:val="22"/>
              </w:rPr>
              <w:t xml:space="preserve">do kolokwium </w:t>
            </w:r>
            <w:r w:rsidRPr="00B16527">
              <w:rPr>
                <w:color w:val="000000" w:themeColor="text1"/>
                <w:sz w:val="22"/>
                <w:szCs w:val="22"/>
              </w:rPr>
              <w:t>zalicze</w:t>
            </w:r>
            <w:r>
              <w:rPr>
                <w:color w:val="000000" w:themeColor="text1"/>
                <w:sz w:val="22"/>
                <w:szCs w:val="22"/>
              </w:rPr>
              <w:t>niowego</w:t>
            </w:r>
            <w:r w:rsidRPr="00B16527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182D1A" w:rsidRPr="00B86DC9" w:rsidTr="001F0FC9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82D1A" w:rsidRPr="00B16527" w:rsidRDefault="00182D1A" w:rsidP="001F0FC9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82D1A" w:rsidRPr="00B16527" w:rsidRDefault="00182D1A" w:rsidP="001F0FC9">
            <w:pPr>
              <w:jc w:val="center"/>
              <w:rPr>
                <w:color w:val="000000" w:themeColor="text1"/>
              </w:rPr>
            </w:pPr>
            <w:r w:rsidRPr="00C6619E">
              <w:rPr>
                <w:color w:val="000000" w:themeColor="text1"/>
                <w:sz w:val="22"/>
                <w:szCs w:val="22"/>
              </w:rPr>
              <w:t>4</w:t>
            </w:r>
          </w:p>
        </w:tc>
      </w:tr>
    </w:tbl>
    <w:p w:rsidR="001527D7" w:rsidRDefault="001527D7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82D1A" w:rsidRPr="00F05BEC" w:rsidTr="001F0FC9">
        <w:trPr>
          <w:trHeight w:val="454"/>
          <w:jc w:val="center"/>
        </w:trPr>
        <w:tc>
          <w:tcPr>
            <w:tcW w:w="2410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D13</w:t>
            </w:r>
          </w:p>
        </w:tc>
      </w:tr>
    </w:tbl>
    <w:p w:rsidR="00182D1A" w:rsidRPr="00F05BEC" w:rsidRDefault="00182D1A" w:rsidP="00182D1A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82D1A" w:rsidRPr="00B86DC9" w:rsidRDefault="00182D1A" w:rsidP="0051570C">
      <w:pPr>
        <w:numPr>
          <w:ilvl w:val="0"/>
          <w:numId w:val="135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82D1A" w:rsidRPr="00B86DC9" w:rsidRDefault="00182D1A" w:rsidP="0051570C">
      <w:pPr>
        <w:pStyle w:val="Akapitzlist1"/>
        <w:numPr>
          <w:ilvl w:val="1"/>
          <w:numId w:val="135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PODSTAWY ZAGOSPODAROWANIA TERENÓW WIEJSKICH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 (inż.</w:t>
            </w:r>
            <w:r>
              <w:rPr>
                <w:iCs/>
                <w:color w:val="000000"/>
                <w:sz w:val="22"/>
                <w:szCs w:val="22"/>
              </w:rPr>
              <w:t>)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  <w:r w:rsidRPr="00B86DC9">
              <w:rPr>
                <w:iCs/>
                <w:color w:val="000000"/>
                <w:sz w:val="22"/>
                <w:szCs w:val="22"/>
              </w:rPr>
              <w:t>/ Katedra</w:t>
            </w:r>
            <w:r>
              <w:rPr>
                <w:iCs/>
                <w:color w:val="000000"/>
                <w:sz w:val="22"/>
                <w:szCs w:val="22"/>
              </w:rPr>
              <w:t xml:space="preserve"> Urbanistyki i Planowania Przestrzennego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dr hab. inż. Andrzej Zalewski, prof. UTP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zaliczenie przedmiotu: </w:t>
            </w:r>
            <w:r w:rsidRPr="00D046BB">
              <w:rPr>
                <w:iCs/>
                <w:color w:val="000000"/>
                <w:sz w:val="22"/>
                <w:szCs w:val="22"/>
              </w:rPr>
              <w:t>Planowanie przestrzenne i projektowanie urbanistyczne</w:t>
            </w:r>
            <w:r>
              <w:rPr>
                <w:iCs/>
                <w:color w:val="000000"/>
                <w:sz w:val="22"/>
                <w:szCs w:val="22"/>
              </w:rPr>
              <w:t xml:space="preserve"> lub Podstawy zagospodarowania przestrzennego miasta.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82D1A" w:rsidRDefault="00182D1A" w:rsidP="0051570C">
            <w:pPr>
              <w:numPr>
                <w:ilvl w:val="0"/>
                <w:numId w:val="132"/>
              </w:numPr>
              <w:suppressAutoHyphens w:val="0"/>
              <w:ind w:left="229" w:hanging="283"/>
            </w:pPr>
            <w:r>
              <w:t>zna podstawowe zagadnienia w</w:t>
            </w:r>
            <w:r w:rsidRPr="00B13FDE">
              <w:t xml:space="preserve"> </w:t>
            </w:r>
            <w:r>
              <w:t>zakresie</w:t>
            </w:r>
            <w:r w:rsidRPr="00B13FDE">
              <w:t xml:space="preserve"> </w:t>
            </w:r>
            <w:r>
              <w:t xml:space="preserve">urbanistyki </w:t>
            </w:r>
            <w:r w:rsidRPr="00B13FDE">
              <w:t>architektury, budownictwa i inżynierii środowiska</w:t>
            </w:r>
            <w:r>
              <w:t>;</w:t>
            </w:r>
          </w:p>
          <w:p w:rsidR="00182D1A" w:rsidRPr="00A8722B" w:rsidRDefault="00182D1A" w:rsidP="0051570C">
            <w:pPr>
              <w:numPr>
                <w:ilvl w:val="0"/>
                <w:numId w:val="132"/>
              </w:numPr>
              <w:suppressAutoHyphens w:val="0"/>
              <w:ind w:left="229" w:hanging="283"/>
              <w:rPr>
                <w:bCs/>
                <w:iCs/>
                <w:color w:val="000000"/>
              </w:rPr>
            </w:pPr>
            <w:r w:rsidRPr="00357236">
              <w:t xml:space="preserve">dostrzega aspekty pozatechniczne, w tym środowiskowe, ekonomiczne i prawne przy formułowaniu i rozwiązywaniu prac </w:t>
            </w:r>
            <w:r>
              <w:t>geodezyjnych;</w:t>
            </w:r>
          </w:p>
          <w:p w:rsidR="00182D1A" w:rsidRPr="00035277" w:rsidRDefault="00182D1A" w:rsidP="0051570C">
            <w:pPr>
              <w:numPr>
                <w:ilvl w:val="0"/>
                <w:numId w:val="132"/>
              </w:numPr>
              <w:suppressAutoHyphens w:val="0"/>
              <w:ind w:left="229" w:hanging="283"/>
              <w:rPr>
                <w:bCs/>
                <w:iCs/>
                <w:color w:val="000000"/>
              </w:rPr>
            </w:pPr>
            <w:r>
              <w:t>zna i potrafi zinterpretować elementarne zagadnienia z zakresu nauk humanistycznych lub społecznych lub ekonomicznych lub prawnych obejmującą ich podstawy i zastosowania.</w:t>
            </w:r>
          </w:p>
        </w:tc>
      </w:tr>
    </w:tbl>
    <w:p w:rsidR="00182D1A" w:rsidRPr="00B86DC9" w:rsidRDefault="00182D1A" w:rsidP="0051570C">
      <w:pPr>
        <w:pStyle w:val="Akapitzlist1"/>
        <w:numPr>
          <w:ilvl w:val="1"/>
          <w:numId w:val="135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82D1A" w:rsidRPr="00B86DC9" w:rsidTr="001F0FC9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82D1A" w:rsidRPr="00B86DC9" w:rsidTr="001F0FC9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888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:rsidR="00182D1A" w:rsidRDefault="00182D1A" w:rsidP="0051570C">
      <w:pPr>
        <w:numPr>
          <w:ilvl w:val="0"/>
          <w:numId w:val="13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82D1A" w:rsidRPr="008454B4" w:rsidTr="001F0FC9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182D1A" w:rsidRPr="008454B4" w:rsidRDefault="00182D1A" w:rsidP="001F0FC9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182D1A" w:rsidRPr="008454B4" w:rsidTr="001F0FC9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182D1A" w:rsidRPr="008454B4" w:rsidRDefault="00182D1A" w:rsidP="001F0FC9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182D1A" w:rsidRPr="00357236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82D1A" w:rsidRPr="00B86DC9" w:rsidRDefault="00182D1A" w:rsidP="001F0FC9">
            <w:r>
              <w:t>zna podstawowe zagadnienia w</w:t>
            </w:r>
            <w:r w:rsidRPr="00B13FDE">
              <w:t xml:space="preserve"> </w:t>
            </w:r>
            <w:r>
              <w:t>zakresie</w:t>
            </w:r>
            <w:r w:rsidRPr="00B13FDE">
              <w:t xml:space="preserve"> </w:t>
            </w:r>
            <w:r>
              <w:t xml:space="preserve">urbanistyki </w:t>
            </w:r>
            <w:r w:rsidRPr="00B13FDE">
              <w:t>architektury, budownictwa i inżynierii środowiska niezbędn</w:t>
            </w:r>
            <w:r>
              <w:t>e</w:t>
            </w:r>
            <w:r w:rsidRPr="00B13FDE">
              <w:t xml:space="preserve"> do  przygotowania dokumentów związanych z planowaniem i obsługą geodezyjną  w procesie realizacji inwestycji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K_W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jc w:val="both"/>
              <w:rPr>
                <w:color w:val="000000" w:themeColor="text1"/>
              </w:rPr>
            </w:pPr>
            <w:r w:rsidRPr="00357236">
              <w:rPr>
                <w:color w:val="000000" w:themeColor="text1"/>
              </w:rPr>
              <w:t>P6S_WG</w:t>
            </w:r>
          </w:p>
        </w:tc>
      </w:tr>
      <w:tr w:rsidR="00182D1A" w:rsidRPr="00357236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182D1A" w:rsidRDefault="00182D1A" w:rsidP="001F0FC9">
            <w:pPr>
              <w:ind w:right="-1"/>
            </w:pPr>
            <w:r>
              <w:t xml:space="preserve">zna i potrafi zinterpretować elementarne zagadnienia z zakresu nauk humanistycznych lub społecznych lub </w:t>
            </w:r>
            <w:r>
              <w:lastRenderedPageBreak/>
              <w:t>ekonomicznych lub prawnych obejmującą</w:t>
            </w:r>
          </w:p>
          <w:p w:rsidR="00182D1A" w:rsidRPr="00B86DC9" w:rsidRDefault="00182D1A" w:rsidP="001F0FC9">
            <w:pPr>
              <w:jc w:val="both"/>
            </w:pPr>
            <w:r>
              <w:t>ich podstawy i zastosowania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lastRenderedPageBreak/>
              <w:t>K_W14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ind w:right="-1"/>
            </w:pPr>
            <w:r w:rsidRPr="00357236">
              <w:t>P6S_WK</w:t>
            </w:r>
          </w:p>
          <w:p w:rsidR="00182D1A" w:rsidRPr="00357236" w:rsidRDefault="00182D1A" w:rsidP="001F0FC9">
            <w:pPr>
              <w:jc w:val="both"/>
            </w:pPr>
          </w:p>
        </w:tc>
      </w:tr>
      <w:tr w:rsidR="00182D1A" w:rsidRPr="00357236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82D1A" w:rsidRPr="00357236" w:rsidRDefault="00182D1A" w:rsidP="001F0FC9">
            <w:pPr>
              <w:jc w:val="center"/>
            </w:pPr>
            <w:r w:rsidRPr="00357236">
              <w:lastRenderedPageBreak/>
              <w:t>UMIEJĘTNOŚCI</w:t>
            </w:r>
          </w:p>
        </w:tc>
      </w:tr>
      <w:tr w:rsidR="00182D1A" w:rsidRPr="00357236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82D1A" w:rsidRPr="00357236" w:rsidRDefault="00182D1A" w:rsidP="001F0FC9">
            <w:r>
              <w:t xml:space="preserve">potrafi </w:t>
            </w:r>
            <w:r w:rsidRPr="00357236">
              <w:t>wykorzystywać  w praktyce geodezyjnej aktualne akty prawne oraz wybrane przepisy z pokrewnych branż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 w:rsidRPr="008C3193">
              <w:rPr>
                <w:sz w:val="22"/>
              </w:rPr>
              <w:t>K_U0</w:t>
            </w:r>
            <w:r>
              <w:rPr>
                <w:sz w:val="22"/>
              </w:rPr>
              <w:t>8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jc w:val="both"/>
            </w:pPr>
            <w:r w:rsidRPr="00357236">
              <w:t>P6S_UW</w:t>
            </w:r>
          </w:p>
        </w:tc>
      </w:tr>
      <w:tr w:rsidR="00182D1A" w:rsidRPr="00357236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182D1A" w:rsidRPr="00357236" w:rsidRDefault="00182D1A" w:rsidP="001F0FC9">
            <w:r>
              <w:t xml:space="preserve">potrafi </w:t>
            </w:r>
            <w:r w:rsidRPr="00357236">
              <w:t>odczytać rysunek techniczny dla potrzeb pomiarów i opracowań geodezyjnych oraz opracować dokumentację dotyczącą realizacji zadania inżynierskiego i przygotować opis wyników realizacji zadania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10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jc w:val="both"/>
            </w:pPr>
            <w:r w:rsidRPr="00357236">
              <w:t>P6S_UW</w:t>
            </w:r>
          </w:p>
        </w:tc>
      </w:tr>
      <w:tr w:rsidR="00182D1A" w:rsidRPr="00357236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:rsidR="00182D1A" w:rsidRPr="00357236" w:rsidRDefault="00182D1A" w:rsidP="001F0FC9">
            <w:r w:rsidRPr="00357236">
              <w:t>dostrzega aspekty pozatechniczne, w tym środowiskowe, ekonomiczne i prawne przy formułowaniu i rozwiązywaniu prac obejmujących geodezyjne zadania pomiarowo-obliczeniowe,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 w:rsidRPr="008C3193">
              <w:rPr>
                <w:sz w:val="22"/>
              </w:rPr>
              <w:t>K_U</w:t>
            </w:r>
            <w:r>
              <w:rPr>
                <w:sz w:val="22"/>
              </w:rPr>
              <w:t>13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jc w:val="both"/>
            </w:pPr>
            <w:r w:rsidRPr="00357236">
              <w:t>P6S_UW</w:t>
            </w:r>
          </w:p>
        </w:tc>
      </w:tr>
      <w:tr w:rsidR="00182D1A" w:rsidRPr="00357236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:rsidR="00182D1A" w:rsidRPr="00357236" w:rsidRDefault="00182D1A" w:rsidP="001F0FC9">
            <w:r w:rsidRPr="00357236">
              <w:t>samodzieln</w:t>
            </w:r>
            <w:r>
              <w:t>i</w:t>
            </w:r>
            <w:r w:rsidRPr="00357236">
              <w:t>e dokształca się i samodoskonali w zakresie zawodu inżyniera geodezji i kartografii</w:t>
            </w:r>
          </w:p>
        </w:tc>
        <w:tc>
          <w:tcPr>
            <w:tcW w:w="1585" w:type="dxa"/>
          </w:tcPr>
          <w:p w:rsidR="00182D1A" w:rsidRPr="008C3193" w:rsidRDefault="00182D1A" w:rsidP="001F0FC9">
            <w:pPr>
              <w:jc w:val="both"/>
            </w:pPr>
            <w:r>
              <w:rPr>
                <w:sz w:val="22"/>
              </w:rPr>
              <w:t>K_U</w:t>
            </w:r>
            <w:r w:rsidRPr="008C3193">
              <w:rPr>
                <w:sz w:val="22"/>
              </w:rPr>
              <w:t>1</w:t>
            </w:r>
            <w:r>
              <w:rPr>
                <w:sz w:val="22"/>
              </w:rPr>
              <w:t>6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jc w:val="both"/>
            </w:pPr>
            <w:r w:rsidRPr="00357236">
              <w:t>P6S_UU</w:t>
            </w:r>
          </w:p>
        </w:tc>
      </w:tr>
      <w:tr w:rsidR="00182D1A" w:rsidRPr="00357236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182D1A" w:rsidRPr="00357236" w:rsidRDefault="00182D1A" w:rsidP="001F0FC9">
            <w:pPr>
              <w:jc w:val="center"/>
            </w:pPr>
            <w:r w:rsidRPr="00357236">
              <w:t>KOMPETENCJE SPOŁECZNE</w:t>
            </w:r>
          </w:p>
        </w:tc>
      </w:tr>
      <w:tr w:rsidR="00182D1A" w:rsidRPr="00357236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82D1A" w:rsidRPr="00357236" w:rsidRDefault="00182D1A" w:rsidP="001F0FC9">
            <w:pPr>
              <w:ind w:right="-1"/>
            </w:pPr>
            <w:r w:rsidRPr="00357236">
              <w:t>kształc</w:t>
            </w:r>
            <w:r>
              <w:t>i</w:t>
            </w:r>
            <w:r w:rsidRPr="00357236">
              <w:t xml:space="preserve"> się </w:t>
            </w:r>
            <w:r>
              <w:t xml:space="preserve">ustawicznie </w:t>
            </w:r>
            <w:r w:rsidRPr="00357236">
              <w:t>z uwagi na ocenę dynamicznych zmian zachodzących w gospodarce</w:t>
            </w:r>
          </w:p>
        </w:tc>
        <w:tc>
          <w:tcPr>
            <w:tcW w:w="1585" w:type="dxa"/>
          </w:tcPr>
          <w:p w:rsidR="00182D1A" w:rsidRPr="008C3193" w:rsidRDefault="00182D1A" w:rsidP="001F0FC9">
            <w:pPr>
              <w:ind w:right="-1"/>
            </w:pPr>
            <w:r w:rsidRPr="008C3193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ind w:right="-1"/>
            </w:pPr>
            <w:r w:rsidRPr="00357236">
              <w:t>P6S_KK</w:t>
            </w:r>
          </w:p>
          <w:p w:rsidR="00182D1A" w:rsidRPr="00357236" w:rsidRDefault="00182D1A" w:rsidP="001F0FC9">
            <w:pPr>
              <w:ind w:right="-1"/>
            </w:pPr>
          </w:p>
        </w:tc>
      </w:tr>
      <w:tr w:rsidR="00182D1A" w:rsidRPr="00357236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:rsidR="00182D1A" w:rsidRPr="00357236" w:rsidRDefault="00182D1A" w:rsidP="001F0FC9">
            <w:pPr>
              <w:ind w:right="-1"/>
            </w:pPr>
            <w:r>
              <w:t xml:space="preserve">potrafi </w:t>
            </w:r>
            <w:r w:rsidRPr="00357236">
              <w:t>uczestnicz</w:t>
            </w:r>
            <w:r>
              <w:t>yć</w:t>
            </w:r>
            <w:r w:rsidRPr="00357236">
              <w:t xml:space="preserve"> w przygotowaniu projektów społecznych, gospodarczych i obywatelskich, uwzględniając aspekty ekonomiczne oraz prawne</w:t>
            </w:r>
          </w:p>
        </w:tc>
        <w:tc>
          <w:tcPr>
            <w:tcW w:w="1585" w:type="dxa"/>
          </w:tcPr>
          <w:p w:rsidR="00182D1A" w:rsidRPr="008C3193" w:rsidRDefault="00182D1A" w:rsidP="001F0FC9">
            <w:pPr>
              <w:ind w:right="-1"/>
            </w:pPr>
            <w:r>
              <w:rPr>
                <w:sz w:val="22"/>
              </w:rPr>
              <w:t>K_K03</w:t>
            </w:r>
          </w:p>
        </w:tc>
        <w:tc>
          <w:tcPr>
            <w:tcW w:w="1596" w:type="dxa"/>
          </w:tcPr>
          <w:p w:rsidR="00182D1A" w:rsidRPr="00357236" w:rsidRDefault="00182D1A" w:rsidP="001F0FC9">
            <w:pPr>
              <w:ind w:right="-1"/>
            </w:pPr>
            <w:r w:rsidRPr="00357236">
              <w:t>P6S_KO</w:t>
            </w:r>
          </w:p>
        </w:tc>
      </w:tr>
    </w:tbl>
    <w:p w:rsidR="00182D1A" w:rsidRDefault="00182D1A" w:rsidP="00182D1A">
      <w:pPr>
        <w:tabs>
          <w:tab w:val="left" w:pos="0"/>
        </w:tabs>
        <w:spacing w:before="120" w:after="120"/>
        <w:rPr>
          <w:b/>
          <w:sz w:val="22"/>
          <w:szCs w:val="22"/>
        </w:rPr>
      </w:pPr>
    </w:p>
    <w:p w:rsidR="00182D1A" w:rsidRDefault="00182D1A" w:rsidP="00182D1A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182D1A" w:rsidRPr="00B86DC9" w:rsidRDefault="00182D1A" w:rsidP="0051570C">
      <w:pPr>
        <w:numPr>
          <w:ilvl w:val="0"/>
          <w:numId w:val="13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B86DC9" w:rsidTr="001F0FC9">
        <w:trPr>
          <w:jc w:val="center"/>
        </w:trPr>
        <w:tc>
          <w:tcPr>
            <w:tcW w:w="9638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wykład i dyskusja</w:t>
            </w:r>
          </w:p>
        </w:tc>
      </w:tr>
    </w:tbl>
    <w:p w:rsidR="00182D1A" w:rsidRPr="00B86DC9" w:rsidRDefault="00182D1A" w:rsidP="0051570C">
      <w:pPr>
        <w:numPr>
          <w:ilvl w:val="0"/>
          <w:numId w:val="13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B86DC9" w:rsidTr="001F0FC9">
        <w:trPr>
          <w:jc w:val="center"/>
        </w:trPr>
        <w:tc>
          <w:tcPr>
            <w:tcW w:w="9638" w:type="dxa"/>
          </w:tcPr>
          <w:p w:rsidR="00182D1A" w:rsidRPr="00B86DC9" w:rsidRDefault="00182D1A" w:rsidP="001F0FC9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wykład - </w:t>
            </w:r>
            <w:r w:rsidRPr="00B86DC9">
              <w:rPr>
                <w:sz w:val="22"/>
                <w:szCs w:val="22"/>
              </w:rPr>
              <w:t>zaliczenie pisemne</w:t>
            </w:r>
            <w:r>
              <w:rPr>
                <w:sz w:val="22"/>
                <w:szCs w:val="22"/>
              </w:rPr>
              <w:t xml:space="preserve"> –</w:t>
            </w:r>
            <w:r w:rsidRPr="00B86DC9">
              <w:rPr>
                <w:sz w:val="22"/>
                <w:szCs w:val="22"/>
              </w:rPr>
              <w:t xml:space="preserve"> kolokwium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182D1A" w:rsidRPr="00B86DC9" w:rsidRDefault="00182D1A" w:rsidP="0051570C">
      <w:pPr>
        <w:numPr>
          <w:ilvl w:val="0"/>
          <w:numId w:val="13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182D1A" w:rsidRPr="00B86DC9" w:rsidTr="001F0FC9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182D1A" w:rsidRPr="00886651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</w:rPr>
            </w:pPr>
            <w:r w:rsidRPr="00886651">
              <w:rPr>
                <w:b/>
                <w:iCs/>
                <w:color w:val="000000"/>
                <w:sz w:val="22"/>
                <w:szCs w:val="22"/>
              </w:rPr>
              <w:t>Wykłady:</w:t>
            </w:r>
          </w:p>
          <w:p w:rsidR="00182D1A" w:rsidRPr="001A021A" w:rsidRDefault="00182D1A" w:rsidP="00DE32CD">
            <w:pPr>
              <w:pStyle w:val="Akapitzlist"/>
              <w:numPr>
                <w:ilvl w:val="0"/>
                <w:numId w:val="136"/>
              </w:numPr>
              <w:suppressAutoHyphens w:val="0"/>
              <w:ind w:left="372"/>
            </w:pPr>
            <w:r w:rsidRPr="001A021A">
              <w:t xml:space="preserve">Przyrodnicze podstawy lokalizacji osadnictwa wiejskiego </w:t>
            </w:r>
            <w:r>
              <w:t>(rzeźba terenu,</w:t>
            </w:r>
            <w:r w:rsidRPr="001A021A">
              <w:t xml:space="preserve"> warunki klimatyczne, stosunki wodne, warunki glebowe, uprawa i nawożenie gleb, melioracja i rekultywacja gleb, zmiany genetycznie roślin uprawnych, pasy wiatrochronne, zalezienie).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6"/>
              </w:numPr>
              <w:suppressAutoHyphens w:val="0"/>
              <w:ind w:left="425" w:hanging="425"/>
            </w:pPr>
            <w:r w:rsidRPr="001A021A">
              <w:t>Struktura przestrzenna obszarów wiejskich w Polsce.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6"/>
              </w:numPr>
              <w:suppressAutoHyphens w:val="0"/>
              <w:ind w:left="425" w:hanging="425"/>
            </w:pPr>
            <w:r w:rsidRPr="001A021A">
              <w:t xml:space="preserve">Formy osadnictwa wiejskiego – współzależności lokalizacji i rozwoju oraz </w:t>
            </w:r>
            <w:r>
              <w:t>p</w:t>
            </w:r>
            <w:r w:rsidRPr="001A021A">
              <w:t>rzemiany form osadnictwa na tle czynników społeczno – ekonomicznych.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6"/>
              </w:numPr>
              <w:suppressAutoHyphens w:val="0"/>
              <w:ind w:left="425" w:hanging="425"/>
            </w:pPr>
            <w:r w:rsidRPr="001A021A">
              <w:t>Koncepcja przekształceń osadnictwa wiejskiego w Polsce.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6"/>
              </w:numPr>
              <w:suppressAutoHyphens w:val="0"/>
              <w:ind w:left="425" w:hanging="425"/>
            </w:pPr>
            <w:r w:rsidRPr="001A021A">
              <w:t>Typy krajobrazu.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6"/>
              </w:numPr>
              <w:suppressAutoHyphens w:val="0"/>
              <w:ind w:left="425" w:hanging="425"/>
            </w:pPr>
            <w:r w:rsidRPr="001A021A">
              <w:t>Elementy osiedli wiejskich (typologia funkcjonalna, programy funkcjonalne, formy kompozycji w skali planowania przestrzennego, formy kompozycji architektonicznej, detal w architekturze wsi, elementy przyrodnicze).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6"/>
              </w:numPr>
              <w:suppressAutoHyphens w:val="0"/>
              <w:ind w:left="425" w:hanging="425"/>
            </w:pPr>
            <w:r w:rsidRPr="001A021A">
              <w:t xml:space="preserve">Architektura rozwoju wsi. 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6"/>
              </w:numPr>
              <w:suppressAutoHyphens w:val="0"/>
              <w:ind w:left="425" w:hanging="425"/>
            </w:pPr>
            <w:r w:rsidRPr="001A021A">
              <w:t xml:space="preserve">Miejscowy Plan Zagospodarowania Przestrzennego na obszarze </w:t>
            </w:r>
            <w:r w:rsidRPr="001A021A">
              <w:lastRenderedPageBreak/>
              <w:t>poddanym pracom urządzeniowo – rolnym.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6"/>
              </w:numPr>
              <w:suppressAutoHyphens w:val="0"/>
              <w:ind w:left="425" w:hanging="425"/>
            </w:pPr>
            <w:r w:rsidRPr="001A021A">
              <w:t>Rolnicza i leśna przestrzeń produkcyjna.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6"/>
              </w:numPr>
              <w:suppressAutoHyphens w:val="0"/>
              <w:ind w:left="425" w:hanging="425"/>
            </w:pPr>
            <w:r w:rsidRPr="001A021A">
              <w:t>Plan urządzeniowo rolny - cel, zakres i procedura.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6"/>
              </w:numPr>
              <w:suppressAutoHyphens w:val="0"/>
              <w:ind w:left="425" w:hanging="425"/>
            </w:pPr>
            <w:r w:rsidRPr="001A021A">
              <w:t>Zagadnienia prawne scalania i wymiany gruntów.</w:t>
            </w:r>
          </w:p>
          <w:p w:rsidR="00182D1A" w:rsidRPr="001A021A" w:rsidRDefault="00182D1A" w:rsidP="0051570C">
            <w:pPr>
              <w:pStyle w:val="Akapitzlist"/>
              <w:numPr>
                <w:ilvl w:val="0"/>
                <w:numId w:val="136"/>
              </w:numPr>
              <w:suppressAutoHyphens w:val="0"/>
              <w:ind w:left="425" w:hanging="425"/>
            </w:pPr>
            <w:r w:rsidRPr="001A021A">
              <w:t>Procedury techniczne opracowania założeń do projektu scalenia gruntów (projektu ogólnego).</w:t>
            </w:r>
          </w:p>
          <w:p w:rsidR="00182D1A" w:rsidRPr="009F386B" w:rsidRDefault="00182D1A" w:rsidP="0051570C">
            <w:pPr>
              <w:pStyle w:val="Akapitzlist"/>
              <w:numPr>
                <w:ilvl w:val="0"/>
                <w:numId w:val="136"/>
              </w:numPr>
              <w:suppressAutoHyphens w:val="0"/>
              <w:ind w:left="425" w:hanging="425"/>
            </w:pPr>
            <w:r w:rsidRPr="001A021A">
              <w:t>Ocena oddziaływania projektu scalania na środowisko i efekty prac scaleniowych.</w:t>
            </w:r>
          </w:p>
          <w:p w:rsidR="00182D1A" w:rsidRPr="00CF06F1" w:rsidRDefault="00182D1A" w:rsidP="0051570C">
            <w:pPr>
              <w:pStyle w:val="Akapitzlist"/>
              <w:numPr>
                <w:ilvl w:val="0"/>
                <w:numId w:val="136"/>
              </w:numPr>
              <w:suppressAutoHyphens w:val="0"/>
              <w:ind w:left="425" w:hanging="425"/>
            </w:pPr>
            <w:r w:rsidRPr="001A021A">
              <w:t>Rozgraniczanie nieruchomości oraz podziały nieruchomości rolnych i leśnych.</w:t>
            </w:r>
          </w:p>
        </w:tc>
      </w:tr>
    </w:tbl>
    <w:p w:rsidR="00182D1A" w:rsidRPr="00B86DC9" w:rsidRDefault="00182D1A" w:rsidP="0051570C">
      <w:pPr>
        <w:numPr>
          <w:ilvl w:val="0"/>
          <w:numId w:val="13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82D1A" w:rsidRPr="00B86DC9" w:rsidTr="001F0FC9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82D1A" w:rsidRPr="00B86DC9" w:rsidTr="001F0FC9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aktywne uczestnictwo w dyskusji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9F386B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9F386B">
              <w:rPr>
                <w:color w:val="000000"/>
                <w:sz w:val="22"/>
                <w:szCs w:val="22"/>
              </w:rPr>
              <w:t>x</w:t>
            </w:r>
          </w:p>
        </w:tc>
      </w:tr>
    </w:tbl>
    <w:p w:rsidR="00182D1A" w:rsidRPr="00B86DC9" w:rsidRDefault="00182D1A" w:rsidP="0051570C">
      <w:pPr>
        <w:numPr>
          <w:ilvl w:val="0"/>
          <w:numId w:val="13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82D1A" w:rsidRDefault="00182D1A" w:rsidP="0051570C">
            <w:pPr>
              <w:numPr>
                <w:ilvl w:val="0"/>
                <w:numId w:val="137"/>
              </w:numPr>
              <w:suppressAutoHyphens w:val="0"/>
              <w:spacing w:line="276" w:lineRule="auto"/>
              <w:ind w:left="371"/>
              <w:jc w:val="both"/>
            </w:pPr>
            <w:r>
              <w:rPr>
                <w:sz w:val="22"/>
                <w:szCs w:val="22"/>
              </w:rPr>
              <w:t xml:space="preserve">Bielska A., Kupidura A., 2013, </w:t>
            </w:r>
            <w:r w:rsidRPr="00E7758C">
              <w:rPr>
                <w:i/>
                <w:sz w:val="22"/>
                <w:szCs w:val="22"/>
              </w:rPr>
              <w:t>Kształtowanie przestrzeni na obszarach wiejskich,</w:t>
            </w:r>
            <w:r>
              <w:rPr>
                <w:sz w:val="22"/>
                <w:szCs w:val="22"/>
              </w:rPr>
              <w:t xml:space="preserve"> Oficyna Wydawnicza Politechniki Warszawskiej, Warszawa.</w:t>
            </w:r>
          </w:p>
          <w:p w:rsidR="00182D1A" w:rsidRPr="0088050F" w:rsidRDefault="00182D1A" w:rsidP="0051570C">
            <w:pPr>
              <w:numPr>
                <w:ilvl w:val="0"/>
                <w:numId w:val="137"/>
              </w:numPr>
              <w:suppressAutoHyphens w:val="0"/>
              <w:spacing w:line="276" w:lineRule="auto"/>
              <w:ind w:left="230" w:hanging="284"/>
              <w:jc w:val="both"/>
            </w:pPr>
            <w:r w:rsidRPr="0088050F">
              <w:rPr>
                <w:bCs/>
                <w:sz w:val="22"/>
                <w:szCs w:val="22"/>
              </w:rPr>
              <w:t>Cymerman R. (red.), 201</w:t>
            </w:r>
            <w:r>
              <w:rPr>
                <w:bCs/>
                <w:sz w:val="22"/>
                <w:szCs w:val="22"/>
              </w:rPr>
              <w:t xml:space="preserve">7. </w:t>
            </w:r>
            <w:r w:rsidRPr="0088050F">
              <w:rPr>
                <w:bCs/>
                <w:i/>
                <w:sz w:val="22"/>
                <w:szCs w:val="22"/>
              </w:rPr>
              <w:t>Podstawy planowania przestrzennego i projektowania urbanistycznego</w:t>
            </w:r>
            <w:r w:rsidRPr="0088050F">
              <w:rPr>
                <w:bCs/>
                <w:sz w:val="22"/>
                <w:szCs w:val="22"/>
              </w:rPr>
              <w:t>, Wydawnictwo Uniwersytetu Warmińsko – Mazurskiego, Olsztyn.</w:t>
            </w:r>
          </w:p>
          <w:p w:rsidR="00182D1A" w:rsidRDefault="00182D1A" w:rsidP="0051570C">
            <w:pPr>
              <w:numPr>
                <w:ilvl w:val="0"/>
                <w:numId w:val="137"/>
              </w:numPr>
              <w:suppressAutoHyphens w:val="0"/>
              <w:spacing w:line="276" w:lineRule="auto"/>
              <w:ind w:left="230" w:hanging="284"/>
              <w:jc w:val="both"/>
            </w:pPr>
            <w:r>
              <w:rPr>
                <w:sz w:val="22"/>
                <w:szCs w:val="22"/>
              </w:rPr>
              <w:t xml:space="preserve">Sobolewska-Mikulska K., 2015, </w:t>
            </w:r>
            <w:r w:rsidRPr="00E7758C">
              <w:rPr>
                <w:i/>
                <w:sz w:val="22"/>
                <w:szCs w:val="22"/>
              </w:rPr>
              <w:t>Współczesne scalania gruntów w kształtowaniu granicz rolniczej przestrzeni publicznej</w:t>
            </w:r>
            <w:r>
              <w:rPr>
                <w:sz w:val="22"/>
                <w:szCs w:val="22"/>
              </w:rPr>
              <w:t>,  Seria Monografie Geodezja i Kartografia, Oficyna Wydawnicza Politechniki Warszawskiej, Warszawa.</w:t>
            </w:r>
          </w:p>
          <w:p w:rsidR="00182D1A" w:rsidRDefault="00182D1A" w:rsidP="0051570C">
            <w:pPr>
              <w:numPr>
                <w:ilvl w:val="0"/>
                <w:numId w:val="137"/>
              </w:numPr>
              <w:suppressAutoHyphens w:val="0"/>
              <w:spacing w:line="276" w:lineRule="auto"/>
              <w:ind w:left="230" w:hanging="284"/>
              <w:jc w:val="both"/>
            </w:pPr>
            <w:r w:rsidRPr="0088050F">
              <w:rPr>
                <w:i/>
                <w:sz w:val="22"/>
                <w:szCs w:val="22"/>
              </w:rPr>
              <w:t>USTAWA o planowaniu i zagospodarowaniu pr</w:t>
            </w:r>
            <w:r>
              <w:rPr>
                <w:i/>
                <w:sz w:val="22"/>
                <w:szCs w:val="22"/>
              </w:rPr>
              <w:t>zestrzennym z dnia 27 marca 200</w:t>
            </w:r>
            <w:r w:rsidRPr="0088050F">
              <w:rPr>
                <w:i/>
                <w:sz w:val="22"/>
                <w:szCs w:val="22"/>
              </w:rPr>
              <w:t xml:space="preserve"> r. </w:t>
            </w:r>
            <w:r w:rsidRPr="0088050F">
              <w:rPr>
                <w:sz w:val="22"/>
                <w:szCs w:val="22"/>
              </w:rPr>
              <w:t>(Dziennik Ustaw Rzeczpospolitej Polskiej Nr 80 z dnia 10 maja 2003r. poz.717.).</w:t>
            </w:r>
          </w:p>
          <w:p w:rsidR="00182D1A" w:rsidRPr="00E7758C" w:rsidRDefault="00182D1A" w:rsidP="0051570C">
            <w:pPr>
              <w:numPr>
                <w:ilvl w:val="0"/>
                <w:numId w:val="137"/>
              </w:numPr>
              <w:suppressAutoHyphens w:val="0"/>
              <w:spacing w:line="276" w:lineRule="auto"/>
              <w:ind w:left="230" w:hanging="284"/>
              <w:jc w:val="both"/>
            </w:pPr>
            <w:r>
              <w:rPr>
                <w:sz w:val="22"/>
                <w:szCs w:val="22"/>
              </w:rPr>
              <w:t>Wiśniewska M., 2007, Osadnictwo wiejskie, Oficyna Wydawnicza Politechniki Warszawskiej, Warszawa.</w:t>
            </w:r>
          </w:p>
        </w:tc>
      </w:tr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82D1A" w:rsidRPr="00E7758C" w:rsidRDefault="00182D1A" w:rsidP="0051570C">
            <w:pPr>
              <w:numPr>
                <w:ilvl w:val="0"/>
                <w:numId w:val="138"/>
              </w:numPr>
              <w:suppressAutoHyphens w:val="0"/>
              <w:autoSpaceDE w:val="0"/>
              <w:autoSpaceDN w:val="0"/>
              <w:spacing w:line="276" w:lineRule="auto"/>
              <w:ind w:left="371"/>
              <w:jc w:val="both"/>
              <w:rPr>
                <w:b/>
              </w:rPr>
            </w:pPr>
            <w:r w:rsidRPr="0023520C">
              <w:rPr>
                <w:sz w:val="22"/>
                <w:szCs w:val="22"/>
              </w:rPr>
              <w:t>Izdebski H.,</w:t>
            </w:r>
            <w:r>
              <w:rPr>
                <w:sz w:val="22"/>
                <w:szCs w:val="22"/>
              </w:rPr>
              <w:t xml:space="preserve"> 2013,</w:t>
            </w:r>
            <w:r w:rsidRPr="0023520C">
              <w:rPr>
                <w:sz w:val="22"/>
                <w:szCs w:val="22"/>
              </w:rPr>
              <w:t xml:space="preserve"> </w:t>
            </w:r>
            <w:r w:rsidRPr="0023520C">
              <w:rPr>
                <w:i/>
                <w:sz w:val="22"/>
                <w:szCs w:val="22"/>
              </w:rPr>
              <w:t>Ideologia i zagospodarowanie przestrzeni,</w:t>
            </w:r>
            <w:r w:rsidRPr="0023520C">
              <w:rPr>
                <w:sz w:val="22"/>
                <w:szCs w:val="22"/>
              </w:rPr>
              <w:t xml:space="preserve"> </w:t>
            </w:r>
            <w:proofErr w:type="spellStart"/>
            <w:r w:rsidRPr="0023520C">
              <w:rPr>
                <w:sz w:val="22"/>
                <w:szCs w:val="22"/>
              </w:rPr>
              <w:t>Lex</w:t>
            </w:r>
            <w:proofErr w:type="spellEnd"/>
            <w:r w:rsidRPr="0023520C">
              <w:rPr>
                <w:sz w:val="22"/>
                <w:szCs w:val="22"/>
              </w:rPr>
              <w:t xml:space="preserve"> a </w:t>
            </w:r>
            <w:proofErr w:type="spellStart"/>
            <w:r w:rsidRPr="0023520C">
              <w:rPr>
                <w:sz w:val="22"/>
                <w:szCs w:val="22"/>
              </w:rPr>
              <w:t>Wolters</w:t>
            </w:r>
            <w:proofErr w:type="spellEnd"/>
            <w:r w:rsidRPr="0023520C">
              <w:rPr>
                <w:sz w:val="22"/>
                <w:szCs w:val="22"/>
              </w:rPr>
              <w:t xml:space="preserve"> </w:t>
            </w:r>
            <w:proofErr w:type="spellStart"/>
            <w:r w:rsidRPr="0023520C">
              <w:rPr>
                <w:sz w:val="22"/>
                <w:szCs w:val="22"/>
              </w:rPr>
              <w:t>Kulwer</w:t>
            </w:r>
            <w:proofErr w:type="spellEnd"/>
            <w:r w:rsidRPr="0023520C">
              <w:rPr>
                <w:sz w:val="22"/>
                <w:szCs w:val="22"/>
              </w:rPr>
              <w:t xml:space="preserve"> business, Warszawa</w:t>
            </w:r>
            <w:r>
              <w:rPr>
                <w:sz w:val="22"/>
                <w:szCs w:val="22"/>
              </w:rPr>
              <w:t>.</w:t>
            </w:r>
          </w:p>
          <w:p w:rsidR="00182D1A" w:rsidRPr="0023520C" w:rsidRDefault="00182D1A" w:rsidP="0051570C">
            <w:pPr>
              <w:numPr>
                <w:ilvl w:val="0"/>
                <w:numId w:val="138"/>
              </w:numPr>
              <w:suppressAutoHyphens w:val="0"/>
              <w:autoSpaceDE w:val="0"/>
              <w:autoSpaceDN w:val="0"/>
              <w:spacing w:line="276" w:lineRule="auto"/>
              <w:ind w:left="230" w:hanging="284"/>
              <w:jc w:val="both"/>
              <w:rPr>
                <w:b/>
              </w:rPr>
            </w:pPr>
            <w:proofErr w:type="spellStart"/>
            <w:r w:rsidRPr="0023520C">
              <w:rPr>
                <w:sz w:val="22"/>
                <w:szCs w:val="22"/>
              </w:rPr>
              <w:t>Kornelik</w:t>
            </w:r>
            <w:proofErr w:type="spellEnd"/>
            <w:r w:rsidRPr="0023520C">
              <w:rPr>
                <w:sz w:val="22"/>
                <w:szCs w:val="22"/>
              </w:rPr>
              <w:t xml:space="preserve"> S., Słodczyk J.,</w:t>
            </w:r>
            <w:r>
              <w:rPr>
                <w:sz w:val="22"/>
                <w:szCs w:val="22"/>
              </w:rPr>
              <w:t xml:space="preserve"> 2005,</w:t>
            </w:r>
            <w:r w:rsidRPr="0023520C">
              <w:rPr>
                <w:sz w:val="22"/>
                <w:szCs w:val="22"/>
              </w:rPr>
              <w:t xml:space="preserve"> </w:t>
            </w:r>
            <w:r w:rsidRPr="0023520C">
              <w:rPr>
                <w:i/>
                <w:sz w:val="22"/>
                <w:szCs w:val="22"/>
              </w:rPr>
              <w:t>Podstawy gospodarki przestrzennej – wybrane aspekty</w:t>
            </w:r>
            <w:r w:rsidRPr="0023520C">
              <w:rPr>
                <w:sz w:val="22"/>
                <w:szCs w:val="22"/>
              </w:rPr>
              <w:t>, Wydawnictwo Akademii Ekonomicznej im. Oskara Langego we Wrocławiu, Wrocław</w:t>
            </w:r>
            <w:r>
              <w:rPr>
                <w:sz w:val="22"/>
                <w:szCs w:val="22"/>
              </w:rPr>
              <w:t>.</w:t>
            </w:r>
          </w:p>
          <w:p w:rsidR="00182D1A" w:rsidRPr="00E7758C" w:rsidRDefault="00182D1A" w:rsidP="0051570C">
            <w:pPr>
              <w:numPr>
                <w:ilvl w:val="0"/>
                <w:numId w:val="138"/>
              </w:numPr>
              <w:suppressAutoHyphens w:val="0"/>
              <w:spacing w:line="276" w:lineRule="auto"/>
              <w:ind w:left="230" w:hanging="284"/>
              <w:jc w:val="both"/>
            </w:pPr>
            <w:r w:rsidRPr="00C91BE0">
              <w:rPr>
                <w:sz w:val="22"/>
                <w:szCs w:val="22"/>
              </w:rPr>
              <w:t>Rozporządzenie Ministra Infrastruktury z dnia 26 sierpnia 2003 r. w sprawie wymaganego zakresu projektu miejscowego planu zagospodarowania przestrzennego, (Dz. U. 2003 Nr 164. poz. 1588)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182D1A" w:rsidRPr="00B86DC9" w:rsidRDefault="00182D1A" w:rsidP="0051570C">
      <w:pPr>
        <w:numPr>
          <w:ilvl w:val="0"/>
          <w:numId w:val="135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82D1A" w:rsidRPr="00B86DC9" w:rsidTr="001F0FC9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2851F8" w:rsidRDefault="00182D1A" w:rsidP="001F0FC9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82D1A" w:rsidRDefault="00182D1A" w:rsidP="001F0FC9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182D1A" w:rsidRPr="00B86DC9" w:rsidTr="001F0FC9">
        <w:trPr>
          <w:trHeight w:val="271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82D1A" w:rsidRDefault="00182D1A" w:rsidP="001F0FC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182D1A" w:rsidRPr="00B86DC9" w:rsidTr="001F0FC9">
        <w:trPr>
          <w:trHeight w:val="17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82D1A" w:rsidRDefault="00182D1A" w:rsidP="001F0FC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182D1A" w:rsidRPr="00B86DC9" w:rsidTr="001F0FC9">
        <w:trPr>
          <w:trHeight w:val="13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82D1A" w:rsidRDefault="00182D1A" w:rsidP="001F0FC9">
            <w:pPr>
              <w:tabs>
                <w:tab w:val="left" w:pos="990"/>
                <w:tab w:val="center" w:pos="1123"/>
              </w:tabs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82D1A" w:rsidRDefault="00182D1A" w:rsidP="001F0FC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182D1A" w:rsidRPr="00B16527" w:rsidRDefault="00182D1A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182D1A" w:rsidRDefault="00182D1A" w:rsidP="001F0FC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182D1A" w:rsidRPr="00B86DC9" w:rsidTr="001F0FC9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182D1A" w:rsidRPr="00B16527" w:rsidRDefault="00182D1A" w:rsidP="001F0FC9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182D1A" w:rsidRDefault="00182D1A" w:rsidP="001F0FC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</w:tr>
    </w:tbl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p w:rsidR="00182D1A" w:rsidRDefault="00182D1A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182D1A" w:rsidRPr="00F05BEC" w:rsidTr="001F0FC9">
        <w:trPr>
          <w:trHeight w:val="454"/>
          <w:jc w:val="center"/>
        </w:trPr>
        <w:tc>
          <w:tcPr>
            <w:tcW w:w="2410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82D1A" w:rsidRPr="00F05BEC" w:rsidRDefault="00182D1A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D14</w:t>
            </w:r>
          </w:p>
        </w:tc>
      </w:tr>
    </w:tbl>
    <w:p w:rsidR="00182D1A" w:rsidRPr="00F05BEC" w:rsidRDefault="00182D1A" w:rsidP="00182D1A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182D1A" w:rsidRPr="00B86DC9" w:rsidRDefault="00182D1A" w:rsidP="0051570C">
      <w:pPr>
        <w:numPr>
          <w:ilvl w:val="0"/>
          <w:numId w:val="139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182D1A" w:rsidRPr="00B86DC9" w:rsidRDefault="00182D1A" w:rsidP="0051570C">
      <w:pPr>
        <w:pStyle w:val="Akapitzlist1"/>
        <w:numPr>
          <w:ilvl w:val="1"/>
          <w:numId w:val="139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ROLNA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</w:t>
            </w:r>
            <w:r w:rsidRPr="00B86DC9">
              <w:rPr>
                <w:iCs/>
                <w:color w:val="000000"/>
                <w:sz w:val="22"/>
                <w:szCs w:val="22"/>
              </w:rPr>
              <w:t>inż.</w:t>
            </w:r>
            <w:r>
              <w:rPr>
                <w:iCs/>
                <w:color w:val="000000"/>
                <w:sz w:val="22"/>
                <w:szCs w:val="22"/>
              </w:rPr>
              <w:t>)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Geodezyjne pomiary szczegółowe, kartografia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82D1A" w:rsidRPr="00B86DC9" w:rsidRDefault="00182D1A" w:rsidP="001F0FC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P</w:t>
            </w:r>
            <w:r w:rsidRPr="001F004B">
              <w:rPr>
                <w:bCs/>
                <w:iCs/>
                <w:color w:val="000000"/>
                <w:sz w:val="22"/>
                <w:szCs w:val="22"/>
              </w:rPr>
              <w:t>ods</w:t>
            </w:r>
            <w:r>
              <w:rPr>
                <w:bCs/>
                <w:iCs/>
                <w:color w:val="000000"/>
                <w:sz w:val="22"/>
                <w:szCs w:val="22"/>
              </w:rPr>
              <w:t>tawowa wiedza z zakresu geodezji i kartografii</w:t>
            </w:r>
          </w:p>
        </w:tc>
      </w:tr>
    </w:tbl>
    <w:p w:rsidR="00182D1A" w:rsidRPr="00B86DC9" w:rsidRDefault="00182D1A" w:rsidP="0051570C">
      <w:pPr>
        <w:pStyle w:val="Akapitzlist1"/>
        <w:numPr>
          <w:ilvl w:val="1"/>
          <w:numId w:val="139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82D1A" w:rsidRPr="00B86DC9" w:rsidTr="001F0FC9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82D1A" w:rsidRPr="00B86DC9" w:rsidTr="001F0FC9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182D1A" w:rsidRPr="00B86DC9" w:rsidRDefault="00182D1A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888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VII</w:t>
            </w:r>
          </w:p>
        </w:tc>
        <w:tc>
          <w:tcPr>
            <w:tcW w:w="980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182D1A" w:rsidRPr="00B86DC9" w:rsidRDefault="00182D1A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182D1A" w:rsidRPr="00B86DC9" w:rsidRDefault="00182D1A" w:rsidP="0051570C">
      <w:pPr>
        <w:numPr>
          <w:ilvl w:val="0"/>
          <w:numId w:val="13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182D1A" w:rsidRPr="00B86DC9" w:rsidTr="001F0FC9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182D1A" w:rsidRPr="008454B4" w:rsidRDefault="00182D1A" w:rsidP="001F0FC9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182D1A" w:rsidRPr="00B86DC9" w:rsidTr="001F0FC9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182D1A" w:rsidRPr="008454B4" w:rsidRDefault="00182D1A" w:rsidP="001F0FC9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Z</w:t>
            </w:r>
            <w:r w:rsidRPr="00FD24F9">
              <w:rPr>
                <w:sz w:val="22"/>
                <w:szCs w:val="22"/>
              </w:rPr>
              <w:t xml:space="preserve">na podstawowe definicje i pojęcia z </w:t>
            </w:r>
            <w:r>
              <w:rPr>
                <w:sz w:val="22"/>
                <w:szCs w:val="22"/>
              </w:rPr>
              <w:t>zakres</w:t>
            </w:r>
            <w:r w:rsidRPr="00FD24F9">
              <w:rPr>
                <w:sz w:val="22"/>
                <w:szCs w:val="22"/>
              </w:rPr>
              <w:t xml:space="preserve">u </w:t>
            </w:r>
            <w:r>
              <w:rPr>
                <w:sz w:val="22"/>
                <w:szCs w:val="22"/>
              </w:rPr>
              <w:t>geodezji rolnej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:rsidR="00182D1A" w:rsidRPr="008454B4" w:rsidRDefault="00182D1A" w:rsidP="001F0FC9">
            <w:pPr>
              <w:jc w:val="both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 xml:space="preserve">Potrafi </w:t>
            </w:r>
            <w:r w:rsidRPr="00FD24F9">
              <w:rPr>
                <w:sz w:val="22"/>
                <w:szCs w:val="22"/>
              </w:rPr>
              <w:t>wymienić i scharakteryzować</w:t>
            </w:r>
            <w:r>
              <w:rPr>
                <w:sz w:val="22"/>
                <w:szCs w:val="22"/>
              </w:rPr>
              <w:t xml:space="preserve"> najważniejsze narzędzia </w:t>
            </w:r>
            <w:r w:rsidRPr="00FD24F9">
              <w:rPr>
                <w:sz w:val="22"/>
                <w:szCs w:val="22"/>
              </w:rPr>
              <w:t>geodezyjno</w:t>
            </w:r>
            <w:r>
              <w:rPr>
                <w:sz w:val="22"/>
                <w:szCs w:val="22"/>
              </w:rPr>
              <w:t>-prawne</w:t>
            </w:r>
            <w:r w:rsidRPr="00FD24F9">
              <w:rPr>
                <w:sz w:val="22"/>
                <w:szCs w:val="22"/>
              </w:rPr>
              <w:t xml:space="preserve"> służące do kompleksowego przekształcania przestrzeni </w:t>
            </w:r>
            <w:r>
              <w:rPr>
                <w:sz w:val="22"/>
                <w:szCs w:val="22"/>
              </w:rPr>
              <w:t>rolnej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:rsidR="00182D1A" w:rsidRPr="00B86DC9" w:rsidRDefault="00182D1A" w:rsidP="001F0FC9">
            <w:pPr>
              <w:jc w:val="both"/>
            </w:pPr>
            <w:r w:rsidRPr="008454B4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 xml:space="preserve">Potrafi korzystać z map: </w:t>
            </w:r>
            <w:r>
              <w:t xml:space="preserve">glebowo-rolniczej, klasyfikacji gruntów i szacunku porównawczego gruntu i </w:t>
            </w:r>
            <w:r>
              <w:rPr>
                <w:sz w:val="22"/>
                <w:szCs w:val="22"/>
              </w:rPr>
              <w:t>ocenić zmiany</w:t>
            </w:r>
            <w:r w:rsidRPr="00080AC3">
              <w:rPr>
                <w:sz w:val="22"/>
                <w:szCs w:val="22"/>
              </w:rPr>
              <w:t xml:space="preserve"> terenów rolnych pod wpływem przekształceń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P6S_UW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 xml:space="preserve">Potrafi zastosować </w:t>
            </w:r>
            <w:r>
              <w:rPr>
                <w:iCs/>
                <w:color w:val="000000"/>
                <w:sz w:val="22"/>
                <w:szCs w:val="22"/>
              </w:rPr>
              <w:t>g</w:t>
            </w:r>
            <w:r w:rsidRPr="007C7F38">
              <w:rPr>
                <w:iCs/>
                <w:color w:val="000000"/>
                <w:sz w:val="22"/>
                <w:szCs w:val="22"/>
              </w:rPr>
              <w:t xml:space="preserve">eodezyjne metody przekształcania układu przestrzennego obszarów </w:t>
            </w:r>
            <w:r>
              <w:rPr>
                <w:iCs/>
                <w:color w:val="000000"/>
                <w:sz w:val="22"/>
                <w:szCs w:val="22"/>
              </w:rPr>
              <w:t>w</w:t>
            </w:r>
            <w:r w:rsidRPr="007C7F38">
              <w:rPr>
                <w:iCs/>
                <w:color w:val="000000"/>
                <w:sz w:val="22"/>
                <w:szCs w:val="22"/>
              </w:rPr>
              <w:t>iejskich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P6S_UW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82D1A" w:rsidRPr="00B86DC9" w:rsidRDefault="00182D1A" w:rsidP="001F0FC9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090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182D1A" w:rsidRPr="00B86DC9" w:rsidRDefault="00182D1A" w:rsidP="001F0FC9">
            <w:pPr>
              <w:jc w:val="both"/>
            </w:pPr>
            <w:r w:rsidRPr="00E25C74">
              <w:rPr>
                <w:sz w:val="22"/>
                <w:szCs w:val="22"/>
              </w:rPr>
              <w:t>Ma</w:t>
            </w:r>
            <w:r>
              <w:rPr>
                <w:sz w:val="22"/>
                <w:szCs w:val="22"/>
              </w:rPr>
              <w:t xml:space="preserve"> świadomość znaczenia wiedzy w </w:t>
            </w:r>
            <w:r w:rsidRPr="00E25C74">
              <w:rPr>
                <w:sz w:val="22"/>
                <w:szCs w:val="22"/>
              </w:rPr>
              <w:t>zakresie</w:t>
            </w:r>
            <w:r>
              <w:rPr>
                <w:sz w:val="22"/>
                <w:szCs w:val="22"/>
              </w:rPr>
              <w:t xml:space="preserve"> </w:t>
            </w:r>
            <w:r w:rsidRPr="00E25C74">
              <w:rPr>
                <w:sz w:val="22"/>
                <w:szCs w:val="22"/>
              </w:rPr>
              <w:t>rolniczej przestrzeni w p</w:t>
            </w:r>
            <w:r>
              <w:rPr>
                <w:sz w:val="22"/>
                <w:szCs w:val="22"/>
              </w:rPr>
              <w:t xml:space="preserve">rocesie decyzyjnym obejmującym  administrację, gospodarkę i ochronę </w:t>
            </w:r>
            <w:r w:rsidRPr="00E25C74">
              <w:rPr>
                <w:sz w:val="22"/>
                <w:szCs w:val="22"/>
              </w:rPr>
              <w:t>środowiska</w:t>
            </w:r>
          </w:p>
        </w:tc>
        <w:tc>
          <w:tcPr>
            <w:tcW w:w="1585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182D1A" w:rsidRPr="00B86DC9" w:rsidRDefault="00182D1A" w:rsidP="001F0FC9">
            <w:pPr>
              <w:jc w:val="both"/>
            </w:pPr>
            <w:r>
              <w:rPr>
                <w:sz w:val="22"/>
                <w:szCs w:val="22"/>
              </w:rPr>
              <w:t>P6S_KK</w:t>
            </w:r>
          </w:p>
        </w:tc>
      </w:tr>
    </w:tbl>
    <w:p w:rsidR="00182D1A" w:rsidRDefault="00182D1A" w:rsidP="00182D1A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182D1A" w:rsidRPr="00B86DC9" w:rsidRDefault="00182D1A" w:rsidP="0051570C">
      <w:pPr>
        <w:numPr>
          <w:ilvl w:val="0"/>
          <w:numId w:val="13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B86DC9" w:rsidTr="001F0FC9">
        <w:trPr>
          <w:jc w:val="center"/>
        </w:trPr>
        <w:tc>
          <w:tcPr>
            <w:tcW w:w="9638" w:type="dxa"/>
          </w:tcPr>
          <w:p w:rsidR="00182D1A" w:rsidRPr="00B86DC9" w:rsidRDefault="00182D1A" w:rsidP="001F0FC9">
            <w:pPr>
              <w:jc w:val="both"/>
            </w:pPr>
            <w:r w:rsidRPr="00B86DC9">
              <w:rPr>
                <w:sz w:val="22"/>
                <w:szCs w:val="22"/>
              </w:rPr>
              <w:lastRenderedPageBreak/>
              <w:t>wykład multimedialny</w:t>
            </w:r>
          </w:p>
        </w:tc>
      </w:tr>
    </w:tbl>
    <w:p w:rsidR="00182D1A" w:rsidRDefault="00182D1A" w:rsidP="00182D1A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182D1A" w:rsidRPr="00B86DC9" w:rsidRDefault="00182D1A" w:rsidP="0051570C">
      <w:pPr>
        <w:numPr>
          <w:ilvl w:val="0"/>
          <w:numId w:val="13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182D1A" w:rsidRPr="00B86DC9" w:rsidTr="001F0FC9">
        <w:trPr>
          <w:jc w:val="center"/>
        </w:trPr>
        <w:tc>
          <w:tcPr>
            <w:tcW w:w="9638" w:type="dxa"/>
          </w:tcPr>
          <w:p w:rsidR="00182D1A" w:rsidRPr="00B86DC9" w:rsidRDefault="00182D1A" w:rsidP="001F0FC9">
            <w:pPr>
              <w:pStyle w:val="Akapitzlist1"/>
              <w:ind w:left="34"/>
              <w:jc w:val="both"/>
              <w:rPr>
                <w:b/>
              </w:rPr>
            </w:pPr>
            <w:r w:rsidRPr="00B86DC9">
              <w:rPr>
                <w:sz w:val="22"/>
                <w:szCs w:val="22"/>
              </w:rPr>
              <w:t xml:space="preserve">kolokwium </w:t>
            </w:r>
          </w:p>
        </w:tc>
      </w:tr>
    </w:tbl>
    <w:p w:rsidR="00182D1A" w:rsidRPr="00B86DC9" w:rsidRDefault="00182D1A" w:rsidP="0051570C">
      <w:pPr>
        <w:numPr>
          <w:ilvl w:val="0"/>
          <w:numId w:val="13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182D1A" w:rsidRPr="00B86DC9" w:rsidTr="001F0FC9">
        <w:trPr>
          <w:jc w:val="center"/>
        </w:trPr>
        <w:tc>
          <w:tcPr>
            <w:tcW w:w="2214" w:type="dxa"/>
            <w:shd w:val="clear" w:color="auto" w:fill="F2F2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7C7F38">
              <w:rPr>
                <w:iCs/>
                <w:color w:val="000000"/>
                <w:sz w:val="22"/>
                <w:szCs w:val="22"/>
              </w:rPr>
              <w:t>Podstawowe definicje i pojęcia z zakresu g</w:t>
            </w:r>
            <w:r>
              <w:rPr>
                <w:iCs/>
                <w:color w:val="000000"/>
                <w:sz w:val="22"/>
                <w:szCs w:val="22"/>
              </w:rPr>
              <w:t xml:space="preserve">eodezyjnego urządzania terenów </w:t>
            </w:r>
            <w:r w:rsidRPr="007C7F38">
              <w:rPr>
                <w:iCs/>
                <w:color w:val="000000"/>
                <w:sz w:val="22"/>
                <w:szCs w:val="22"/>
              </w:rPr>
              <w:t>wiejskich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>
              <w:t xml:space="preserve"> Mapa glebowo-rolnicza i mapa klasyfikacji gruntów. Mapa szacunku porównawczego gruntu. </w:t>
            </w:r>
            <w:r w:rsidRPr="007C7F38">
              <w:rPr>
                <w:iCs/>
                <w:color w:val="000000"/>
                <w:sz w:val="22"/>
                <w:szCs w:val="22"/>
              </w:rPr>
              <w:t xml:space="preserve">Geodezyjne metody przekształcania układu przestrzennego obszarów </w:t>
            </w:r>
            <w:r>
              <w:rPr>
                <w:iCs/>
                <w:color w:val="000000"/>
                <w:sz w:val="22"/>
                <w:szCs w:val="22"/>
              </w:rPr>
              <w:t>w</w:t>
            </w:r>
            <w:r w:rsidRPr="007C7F38">
              <w:rPr>
                <w:iCs/>
                <w:color w:val="000000"/>
                <w:sz w:val="22"/>
                <w:szCs w:val="22"/>
              </w:rPr>
              <w:t>iejskich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>
              <w:t xml:space="preserve"> Etapy scalenia gruntów (podstawy prawne, cele scaleń i wymiana gruntów). Organy administracji związane z realizacją prac scaleniowych i ich rola w tym procesie.</w:t>
            </w:r>
          </w:p>
        </w:tc>
      </w:tr>
    </w:tbl>
    <w:p w:rsidR="00182D1A" w:rsidRPr="007C7F38" w:rsidRDefault="00182D1A" w:rsidP="0051570C">
      <w:pPr>
        <w:numPr>
          <w:ilvl w:val="0"/>
          <w:numId w:val="13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182D1A" w:rsidRPr="00B86DC9" w:rsidTr="001F0FC9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82D1A" w:rsidRPr="00B86DC9" w:rsidTr="001F0FC9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  <w:tr w:rsidR="00182D1A" w:rsidRPr="00B86DC9" w:rsidTr="001F0FC9">
        <w:trPr>
          <w:trHeight w:val="283"/>
          <w:jc w:val="center"/>
        </w:trPr>
        <w:tc>
          <w:tcPr>
            <w:tcW w:w="1380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182D1A" w:rsidRPr="002851F8" w:rsidRDefault="00182D1A" w:rsidP="001F0FC9">
            <w:pPr>
              <w:jc w:val="center"/>
              <w:rPr>
                <w:color w:val="000000"/>
              </w:rPr>
            </w:pPr>
          </w:p>
        </w:tc>
      </w:tr>
    </w:tbl>
    <w:p w:rsidR="00182D1A" w:rsidRPr="00B86DC9" w:rsidRDefault="00182D1A" w:rsidP="0051570C">
      <w:pPr>
        <w:numPr>
          <w:ilvl w:val="0"/>
          <w:numId w:val="13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182D1A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1. Aktualnie obowiązujące akty prawne.</w:t>
            </w:r>
          </w:p>
          <w:p w:rsidR="00182D1A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2. Wierzchowski M. 2007.</w:t>
            </w:r>
            <w:r w:rsidRPr="00EF68DB">
              <w:rPr>
                <w:iCs/>
                <w:color w:val="000000"/>
                <w:sz w:val="22"/>
                <w:szCs w:val="22"/>
              </w:rPr>
              <w:t xml:space="preserve"> Przestrzenne, ek</w:t>
            </w:r>
            <w:r>
              <w:rPr>
                <w:iCs/>
                <w:color w:val="000000"/>
                <w:sz w:val="22"/>
                <w:szCs w:val="22"/>
              </w:rPr>
              <w:t xml:space="preserve">onomiczne i społeczne problemy </w:t>
            </w:r>
            <w:r w:rsidRPr="00EF68DB">
              <w:rPr>
                <w:iCs/>
                <w:color w:val="000000"/>
                <w:sz w:val="22"/>
                <w:szCs w:val="22"/>
              </w:rPr>
              <w:t>scalenia i wymiany gruntów. Instytut Rozwoju Miast. Kraków</w:t>
            </w:r>
          </w:p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r w:rsidRPr="00D063F8">
              <w:rPr>
                <w:iCs/>
                <w:color w:val="000000"/>
                <w:sz w:val="22"/>
                <w:szCs w:val="22"/>
              </w:rPr>
              <w:t>Sobolewska</w:t>
            </w:r>
            <w:r>
              <w:rPr>
                <w:iCs/>
                <w:color w:val="000000"/>
                <w:sz w:val="22"/>
                <w:szCs w:val="22"/>
              </w:rPr>
              <w:t>-</w:t>
            </w:r>
            <w:r w:rsidRPr="00D063F8">
              <w:rPr>
                <w:iCs/>
                <w:color w:val="000000"/>
                <w:sz w:val="22"/>
                <w:szCs w:val="22"/>
              </w:rPr>
              <w:t xml:space="preserve">Mikulska K, </w:t>
            </w:r>
            <w:proofErr w:type="spellStart"/>
            <w:r w:rsidRPr="00D063F8">
              <w:rPr>
                <w:iCs/>
                <w:color w:val="000000"/>
                <w:sz w:val="22"/>
                <w:szCs w:val="22"/>
              </w:rPr>
              <w:t>Pułecka</w:t>
            </w:r>
            <w:proofErr w:type="spellEnd"/>
            <w:r w:rsidRPr="00D063F8">
              <w:rPr>
                <w:iCs/>
                <w:color w:val="000000"/>
                <w:sz w:val="22"/>
                <w:szCs w:val="22"/>
              </w:rPr>
              <w:t xml:space="preserve"> A. 2007. Scalenia i wymiany </w:t>
            </w:r>
            <w:r>
              <w:rPr>
                <w:iCs/>
                <w:color w:val="000000"/>
                <w:sz w:val="22"/>
                <w:szCs w:val="22"/>
              </w:rPr>
              <w:t xml:space="preserve">gruntów w </w:t>
            </w:r>
            <w:r w:rsidRPr="00D063F8">
              <w:rPr>
                <w:iCs/>
                <w:color w:val="000000"/>
                <w:sz w:val="22"/>
                <w:szCs w:val="22"/>
              </w:rPr>
              <w:t>rozwoju obszarów wiejskich. O</w:t>
            </w:r>
            <w:r>
              <w:rPr>
                <w:iCs/>
                <w:color w:val="000000"/>
                <w:sz w:val="22"/>
                <w:szCs w:val="22"/>
              </w:rPr>
              <w:t xml:space="preserve">ficyna Wydawnicza Politechniki </w:t>
            </w:r>
            <w:r w:rsidRPr="00D063F8">
              <w:rPr>
                <w:iCs/>
                <w:color w:val="000000"/>
                <w:sz w:val="22"/>
                <w:szCs w:val="22"/>
              </w:rPr>
              <w:t>Warszawskiej</w:t>
            </w:r>
          </w:p>
        </w:tc>
      </w:tr>
      <w:tr w:rsidR="00182D1A" w:rsidRPr="00B86DC9" w:rsidTr="001F0FC9">
        <w:trPr>
          <w:jc w:val="center"/>
        </w:trPr>
        <w:tc>
          <w:tcPr>
            <w:tcW w:w="1789" w:type="dxa"/>
            <w:shd w:val="clear" w:color="auto" w:fill="F2F2F2"/>
          </w:tcPr>
          <w:p w:rsidR="00182D1A" w:rsidRPr="00B86DC9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182D1A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EF68DB">
              <w:rPr>
                <w:iCs/>
                <w:color w:val="000000"/>
                <w:sz w:val="22"/>
                <w:szCs w:val="22"/>
              </w:rPr>
              <w:t xml:space="preserve">1. Andrzej </w:t>
            </w:r>
            <w:proofErr w:type="spellStart"/>
            <w:r w:rsidRPr="00EF68DB">
              <w:rPr>
                <w:iCs/>
                <w:color w:val="000000"/>
                <w:sz w:val="22"/>
                <w:szCs w:val="22"/>
              </w:rPr>
              <w:t>Hopfer</w:t>
            </w:r>
            <w:proofErr w:type="spellEnd"/>
            <w:r w:rsidRPr="00EF68DB">
              <w:rPr>
                <w:iCs/>
                <w:color w:val="000000"/>
                <w:sz w:val="22"/>
                <w:szCs w:val="22"/>
              </w:rPr>
              <w:t xml:space="preserve">. </w:t>
            </w:r>
            <w:r>
              <w:rPr>
                <w:iCs/>
                <w:color w:val="000000"/>
                <w:sz w:val="22"/>
                <w:szCs w:val="22"/>
              </w:rPr>
              <w:t>1984. Geodezyjne urządzanie terenów r</w:t>
            </w:r>
            <w:r w:rsidRPr="00EF68DB">
              <w:rPr>
                <w:iCs/>
                <w:color w:val="000000"/>
                <w:sz w:val="22"/>
                <w:szCs w:val="22"/>
              </w:rPr>
              <w:t>olnych</w:t>
            </w:r>
            <w:r>
              <w:rPr>
                <w:iCs/>
                <w:color w:val="000000"/>
                <w:sz w:val="22"/>
                <w:szCs w:val="22"/>
              </w:rPr>
              <w:t>. PWN Warszawa. s. 630</w:t>
            </w:r>
          </w:p>
          <w:p w:rsidR="00182D1A" w:rsidRPr="00EF68DB" w:rsidRDefault="00182D1A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r w:rsidRPr="00D063F8">
              <w:rPr>
                <w:iCs/>
                <w:color w:val="000000"/>
                <w:sz w:val="22"/>
                <w:szCs w:val="22"/>
              </w:rPr>
              <w:t>Harasimowicz, S. (2000) Ekonomiczna ocena rozłogu gruntów gospo</w:t>
            </w:r>
            <w:r>
              <w:rPr>
                <w:iCs/>
                <w:color w:val="000000"/>
                <w:sz w:val="22"/>
                <w:szCs w:val="22"/>
              </w:rPr>
              <w:t xml:space="preserve">darstwa </w:t>
            </w:r>
            <w:r w:rsidRPr="00D063F8">
              <w:rPr>
                <w:iCs/>
                <w:color w:val="000000"/>
                <w:sz w:val="22"/>
                <w:szCs w:val="22"/>
              </w:rPr>
              <w:t>rolnego. Wydawnictwo AR Kraków, s. 114</w:t>
            </w:r>
          </w:p>
        </w:tc>
      </w:tr>
    </w:tbl>
    <w:p w:rsidR="00182D1A" w:rsidRPr="00B86DC9" w:rsidRDefault="00182D1A" w:rsidP="0051570C">
      <w:pPr>
        <w:numPr>
          <w:ilvl w:val="0"/>
          <w:numId w:val="139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182D1A" w:rsidRPr="00B86DC9" w:rsidTr="001F0FC9">
        <w:trPr>
          <w:trHeight w:val="769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182D1A" w:rsidRPr="002851F8" w:rsidRDefault="00182D1A" w:rsidP="001F0FC9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2851F8" w:rsidRDefault="00182D1A" w:rsidP="001F0FC9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182D1A" w:rsidRPr="002851F8" w:rsidRDefault="00182D1A" w:rsidP="001F0FC9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182D1A" w:rsidRPr="00B86DC9" w:rsidTr="001F0FC9">
        <w:trPr>
          <w:trHeight w:val="271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182D1A" w:rsidRPr="00B86DC9" w:rsidTr="001F0FC9">
        <w:trPr>
          <w:trHeight w:val="17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182D1A" w:rsidRPr="00B86DC9" w:rsidTr="001F0FC9">
        <w:trPr>
          <w:trHeight w:val="137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182D1A" w:rsidRPr="00B86DC9" w:rsidTr="001F0FC9">
        <w:trPr>
          <w:trHeight w:val="340"/>
          <w:jc w:val="center"/>
        </w:trPr>
        <w:tc>
          <w:tcPr>
            <w:tcW w:w="7177" w:type="dxa"/>
            <w:shd w:val="clear" w:color="auto" w:fill="F2F2F2"/>
          </w:tcPr>
          <w:p w:rsidR="00182D1A" w:rsidRPr="00B16527" w:rsidRDefault="00182D1A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182D1A" w:rsidRPr="00B86DC9" w:rsidTr="001F0FC9">
        <w:trPr>
          <w:trHeight w:val="397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182D1A" w:rsidRPr="00B16527" w:rsidRDefault="00182D1A" w:rsidP="001F0FC9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182D1A" w:rsidRPr="00B16527" w:rsidRDefault="00182D1A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182D1A" w:rsidRDefault="00182D1A"/>
    <w:p w:rsidR="00182D1A" w:rsidRDefault="00182D1A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5B2642" w:rsidRPr="00F05BEC" w:rsidTr="001F0FC9">
        <w:trPr>
          <w:trHeight w:val="454"/>
          <w:jc w:val="center"/>
        </w:trPr>
        <w:tc>
          <w:tcPr>
            <w:tcW w:w="2410" w:type="dxa"/>
            <w:vAlign w:val="center"/>
          </w:tcPr>
          <w:p w:rsidR="005B2642" w:rsidRPr="00F05BEC" w:rsidRDefault="005B2642" w:rsidP="001F0FC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5B2642" w:rsidRPr="00F05BEC" w:rsidRDefault="005B2642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5B2642" w:rsidRPr="00F05BEC" w:rsidRDefault="005B2642" w:rsidP="001F0FC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5B2642" w:rsidRPr="00F05BEC" w:rsidRDefault="005B2642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D14</w:t>
            </w:r>
          </w:p>
        </w:tc>
      </w:tr>
    </w:tbl>
    <w:p w:rsidR="005B2642" w:rsidRPr="00F05BEC" w:rsidRDefault="005B2642" w:rsidP="005B2642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5B2642" w:rsidRPr="00B86DC9" w:rsidRDefault="005B2642" w:rsidP="0051570C">
      <w:pPr>
        <w:numPr>
          <w:ilvl w:val="0"/>
          <w:numId w:val="140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5B2642" w:rsidRPr="00B86DC9" w:rsidRDefault="005B2642" w:rsidP="0051570C">
      <w:pPr>
        <w:pStyle w:val="Akapitzlist1"/>
        <w:numPr>
          <w:ilvl w:val="1"/>
          <w:numId w:val="140"/>
        </w:numPr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165F6D">
              <w:rPr>
                <w:iCs/>
                <w:color w:val="000000"/>
                <w:sz w:val="22"/>
                <w:szCs w:val="22"/>
              </w:rPr>
              <w:t>GEODEZYJNE POMIARY OBSZARÓW WIEJSKICH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 (</w:t>
            </w:r>
            <w:r w:rsidRPr="00B86DC9">
              <w:rPr>
                <w:iCs/>
                <w:color w:val="000000"/>
                <w:sz w:val="22"/>
                <w:szCs w:val="22"/>
              </w:rPr>
              <w:t>inż.</w:t>
            </w:r>
            <w:r>
              <w:rPr>
                <w:iCs/>
                <w:color w:val="000000"/>
                <w:sz w:val="22"/>
                <w:szCs w:val="22"/>
              </w:rPr>
              <w:t>)</w:t>
            </w:r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Wydział</w:t>
            </w:r>
            <w:r>
              <w:rPr>
                <w:iCs/>
                <w:color w:val="000000"/>
                <w:sz w:val="22"/>
                <w:szCs w:val="22"/>
              </w:rPr>
              <w:t xml:space="preserve"> Budownictwa, Architektury i Inżynierii Środowiska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Geodezyjne pomiary szczegółowe, kartografia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P</w:t>
            </w:r>
            <w:r w:rsidRPr="001F004B">
              <w:rPr>
                <w:bCs/>
                <w:iCs/>
                <w:color w:val="000000"/>
                <w:sz w:val="22"/>
                <w:szCs w:val="22"/>
              </w:rPr>
              <w:t>ods</w:t>
            </w:r>
            <w:r>
              <w:rPr>
                <w:bCs/>
                <w:iCs/>
                <w:color w:val="000000"/>
                <w:sz w:val="22"/>
                <w:szCs w:val="22"/>
              </w:rPr>
              <w:t>tawowa wiedza z zakresu geodezji i kartografii</w:t>
            </w:r>
          </w:p>
        </w:tc>
      </w:tr>
    </w:tbl>
    <w:p w:rsidR="005B2642" w:rsidRPr="00B86DC9" w:rsidRDefault="005B2642" w:rsidP="0051570C">
      <w:pPr>
        <w:pStyle w:val="Akapitzlist1"/>
        <w:numPr>
          <w:ilvl w:val="1"/>
          <w:numId w:val="140"/>
        </w:numPr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5B2642" w:rsidRPr="00B86DC9" w:rsidTr="001F0FC9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5B2642" w:rsidRPr="00B86DC9" w:rsidTr="001F0FC9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888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VII</w:t>
            </w:r>
          </w:p>
        </w:tc>
        <w:tc>
          <w:tcPr>
            <w:tcW w:w="980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:rsidR="005B2642" w:rsidRPr="00B86DC9" w:rsidRDefault="005B2642" w:rsidP="0051570C">
      <w:pPr>
        <w:numPr>
          <w:ilvl w:val="0"/>
          <w:numId w:val="140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5B2642" w:rsidRPr="00B86DC9" w:rsidTr="001F0FC9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5B2642" w:rsidRPr="00B86DC9" w:rsidRDefault="005B2642" w:rsidP="001F0FC9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5B2642" w:rsidRPr="008454B4" w:rsidRDefault="005B2642" w:rsidP="001F0FC9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5B2642" w:rsidRPr="00B86DC9" w:rsidTr="001F0FC9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5B2642" w:rsidRPr="008454B4" w:rsidRDefault="005B2642" w:rsidP="001F0FC9">
            <w:pPr>
              <w:jc w:val="center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090" w:type="dxa"/>
          </w:tcPr>
          <w:p w:rsidR="005B2642" w:rsidRPr="00B86DC9" w:rsidRDefault="005B2642" w:rsidP="001F0FC9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5B2642" w:rsidRPr="00B86DC9" w:rsidRDefault="005B2642" w:rsidP="001F0FC9">
            <w:pPr>
              <w:jc w:val="both"/>
            </w:pPr>
            <w:r>
              <w:rPr>
                <w:sz w:val="22"/>
                <w:szCs w:val="22"/>
              </w:rPr>
              <w:t>Z</w:t>
            </w:r>
            <w:r w:rsidRPr="00FD24F9">
              <w:rPr>
                <w:sz w:val="22"/>
                <w:szCs w:val="22"/>
              </w:rPr>
              <w:t xml:space="preserve">na podstawowe definicje i pojęcia z </w:t>
            </w:r>
            <w:r>
              <w:rPr>
                <w:sz w:val="22"/>
                <w:szCs w:val="22"/>
              </w:rPr>
              <w:t>zakres</w:t>
            </w:r>
            <w:r w:rsidRPr="00FD24F9">
              <w:rPr>
                <w:sz w:val="22"/>
                <w:szCs w:val="22"/>
              </w:rPr>
              <w:t xml:space="preserve">u </w:t>
            </w:r>
            <w:r>
              <w:rPr>
                <w:sz w:val="22"/>
                <w:szCs w:val="22"/>
              </w:rPr>
              <w:t>geodezji rolnej</w:t>
            </w:r>
          </w:p>
        </w:tc>
        <w:tc>
          <w:tcPr>
            <w:tcW w:w="1585" w:type="dxa"/>
          </w:tcPr>
          <w:p w:rsidR="005B2642" w:rsidRPr="00B86DC9" w:rsidRDefault="005B2642" w:rsidP="001F0FC9">
            <w:pPr>
              <w:jc w:val="both"/>
            </w:pPr>
            <w:r>
              <w:rPr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:rsidR="005B2642" w:rsidRPr="008454B4" w:rsidRDefault="005B2642" w:rsidP="001F0FC9">
            <w:pPr>
              <w:jc w:val="both"/>
              <w:rPr>
                <w:color w:val="000000"/>
              </w:rPr>
            </w:pPr>
            <w:r w:rsidRPr="008454B4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090" w:type="dxa"/>
          </w:tcPr>
          <w:p w:rsidR="005B2642" w:rsidRPr="00B86DC9" w:rsidRDefault="005B2642" w:rsidP="001F0FC9">
            <w:pPr>
              <w:jc w:val="both"/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:rsidR="005B2642" w:rsidRPr="00B86DC9" w:rsidRDefault="005B2642" w:rsidP="001F0FC9">
            <w:pPr>
              <w:jc w:val="both"/>
            </w:pPr>
            <w:r>
              <w:rPr>
                <w:sz w:val="22"/>
                <w:szCs w:val="22"/>
              </w:rPr>
              <w:t xml:space="preserve">Potrafi </w:t>
            </w:r>
            <w:r w:rsidRPr="00FD24F9">
              <w:rPr>
                <w:sz w:val="22"/>
                <w:szCs w:val="22"/>
              </w:rPr>
              <w:t>wymienić i scharakteryzować</w:t>
            </w:r>
            <w:r>
              <w:rPr>
                <w:sz w:val="22"/>
                <w:szCs w:val="22"/>
              </w:rPr>
              <w:t xml:space="preserve"> najważniejsze narzędzia </w:t>
            </w:r>
            <w:r w:rsidRPr="00FD24F9">
              <w:rPr>
                <w:sz w:val="22"/>
                <w:szCs w:val="22"/>
              </w:rPr>
              <w:t>geodezyjno</w:t>
            </w:r>
            <w:r>
              <w:rPr>
                <w:sz w:val="22"/>
                <w:szCs w:val="22"/>
              </w:rPr>
              <w:t>-prawne</w:t>
            </w:r>
            <w:r w:rsidRPr="00FD24F9">
              <w:rPr>
                <w:sz w:val="22"/>
                <w:szCs w:val="22"/>
              </w:rPr>
              <w:t xml:space="preserve"> służące do kompleksowego przekształcania przestrzeni </w:t>
            </w:r>
            <w:r>
              <w:rPr>
                <w:sz w:val="22"/>
                <w:szCs w:val="22"/>
              </w:rPr>
              <w:t>rolnej</w:t>
            </w:r>
          </w:p>
        </w:tc>
        <w:tc>
          <w:tcPr>
            <w:tcW w:w="1585" w:type="dxa"/>
          </w:tcPr>
          <w:p w:rsidR="005B2642" w:rsidRPr="00B86DC9" w:rsidRDefault="005B2642" w:rsidP="001F0FC9">
            <w:pPr>
              <w:jc w:val="both"/>
            </w:pPr>
            <w:r>
              <w:rPr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:rsidR="005B2642" w:rsidRPr="00B86DC9" w:rsidRDefault="005B2642" w:rsidP="001F0FC9">
            <w:pPr>
              <w:jc w:val="both"/>
            </w:pPr>
            <w:r w:rsidRPr="008454B4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5B2642" w:rsidRPr="00B86DC9" w:rsidRDefault="005B2642" w:rsidP="001F0FC9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090" w:type="dxa"/>
          </w:tcPr>
          <w:p w:rsidR="005B2642" w:rsidRPr="00B86DC9" w:rsidRDefault="005B2642" w:rsidP="001F0FC9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5B2642" w:rsidRPr="00B86DC9" w:rsidRDefault="005B2642" w:rsidP="001F0FC9">
            <w:pPr>
              <w:jc w:val="both"/>
            </w:pPr>
            <w:r>
              <w:rPr>
                <w:sz w:val="22"/>
                <w:szCs w:val="22"/>
              </w:rPr>
              <w:t xml:space="preserve">Potrafi korzystać z map: </w:t>
            </w:r>
            <w:r>
              <w:t xml:space="preserve">glebowo-rolniczej, klasyfikacji gruntów i szacunku porównawczego gruntu i </w:t>
            </w:r>
            <w:r>
              <w:rPr>
                <w:sz w:val="22"/>
                <w:szCs w:val="22"/>
              </w:rPr>
              <w:t>ocenić zmiany</w:t>
            </w:r>
            <w:r w:rsidRPr="00080AC3">
              <w:rPr>
                <w:sz w:val="22"/>
                <w:szCs w:val="22"/>
              </w:rPr>
              <w:t xml:space="preserve"> terenów rolnych pod wpływem przekształceń</w:t>
            </w:r>
          </w:p>
        </w:tc>
        <w:tc>
          <w:tcPr>
            <w:tcW w:w="1585" w:type="dxa"/>
          </w:tcPr>
          <w:p w:rsidR="005B2642" w:rsidRPr="00B86DC9" w:rsidRDefault="005B2642" w:rsidP="001F0FC9">
            <w:pPr>
              <w:jc w:val="both"/>
            </w:pPr>
            <w:r>
              <w:rPr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:rsidR="005B2642" w:rsidRPr="00B86DC9" w:rsidRDefault="005B2642" w:rsidP="001F0FC9">
            <w:pPr>
              <w:jc w:val="both"/>
            </w:pPr>
            <w:r>
              <w:rPr>
                <w:sz w:val="22"/>
                <w:szCs w:val="22"/>
              </w:rPr>
              <w:t>P6S_UW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090" w:type="dxa"/>
          </w:tcPr>
          <w:p w:rsidR="005B2642" w:rsidRPr="00B86DC9" w:rsidRDefault="005B2642" w:rsidP="001F0FC9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5B2642" w:rsidRPr="00B86DC9" w:rsidRDefault="005B2642" w:rsidP="001F0FC9">
            <w:pPr>
              <w:jc w:val="both"/>
            </w:pPr>
            <w:r>
              <w:rPr>
                <w:sz w:val="22"/>
                <w:szCs w:val="22"/>
              </w:rPr>
              <w:t xml:space="preserve">Potrafi zastosować </w:t>
            </w:r>
            <w:r>
              <w:rPr>
                <w:iCs/>
                <w:color w:val="000000"/>
                <w:sz w:val="22"/>
                <w:szCs w:val="22"/>
              </w:rPr>
              <w:t>g</w:t>
            </w:r>
            <w:r w:rsidRPr="007C7F38">
              <w:rPr>
                <w:iCs/>
                <w:color w:val="000000"/>
                <w:sz w:val="22"/>
                <w:szCs w:val="22"/>
              </w:rPr>
              <w:t xml:space="preserve">eodezyjne metody przekształcania układu przestrzennego obszarów </w:t>
            </w:r>
            <w:r>
              <w:rPr>
                <w:iCs/>
                <w:color w:val="000000"/>
                <w:sz w:val="22"/>
                <w:szCs w:val="22"/>
              </w:rPr>
              <w:t>w</w:t>
            </w:r>
            <w:r w:rsidRPr="007C7F38">
              <w:rPr>
                <w:iCs/>
                <w:color w:val="000000"/>
                <w:sz w:val="22"/>
                <w:szCs w:val="22"/>
              </w:rPr>
              <w:t>iejskich</w:t>
            </w:r>
          </w:p>
        </w:tc>
        <w:tc>
          <w:tcPr>
            <w:tcW w:w="1585" w:type="dxa"/>
          </w:tcPr>
          <w:p w:rsidR="005B2642" w:rsidRPr="00B86DC9" w:rsidRDefault="005B2642" w:rsidP="001F0FC9">
            <w:pPr>
              <w:jc w:val="both"/>
            </w:pPr>
            <w:r>
              <w:rPr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:rsidR="005B2642" w:rsidRPr="00B86DC9" w:rsidRDefault="005B2642" w:rsidP="001F0FC9">
            <w:pPr>
              <w:jc w:val="both"/>
            </w:pPr>
            <w:r>
              <w:rPr>
                <w:sz w:val="22"/>
                <w:szCs w:val="22"/>
              </w:rPr>
              <w:t>P6S_UW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5B2642" w:rsidRPr="00B86DC9" w:rsidRDefault="005B2642" w:rsidP="001F0FC9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090" w:type="dxa"/>
          </w:tcPr>
          <w:p w:rsidR="005B2642" w:rsidRPr="00B86DC9" w:rsidRDefault="005B2642" w:rsidP="001F0FC9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5B2642" w:rsidRPr="00B86DC9" w:rsidRDefault="005B2642" w:rsidP="001F0FC9">
            <w:pPr>
              <w:jc w:val="both"/>
            </w:pPr>
            <w:r w:rsidRPr="00E25C74">
              <w:rPr>
                <w:sz w:val="22"/>
                <w:szCs w:val="22"/>
              </w:rPr>
              <w:t>Ma</w:t>
            </w:r>
            <w:r>
              <w:rPr>
                <w:sz w:val="22"/>
                <w:szCs w:val="22"/>
              </w:rPr>
              <w:t xml:space="preserve"> świadomość znaczenia wiedzy w </w:t>
            </w:r>
            <w:r w:rsidRPr="00E25C74">
              <w:rPr>
                <w:sz w:val="22"/>
                <w:szCs w:val="22"/>
              </w:rPr>
              <w:t>zakresie</w:t>
            </w:r>
            <w:r>
              <w:rPr>
                <w:sz w:val="22"/>
                <w:szCs w:val="22"/>
              </w:rPr>
              <w:t xml:space="preserve"> </w:t>
            </w:r>
            <w:r w:rsidRPr="00E25C74">
              <w:rPr>
                <w:sz w:val="22"/>
                <w:szCs w:val="22"/>
              </w:rPr>
              <w:t>rolniczej przestrzeni w p</w:t>
            </w:r>
            <w:r>
              <w:rPr>
                <w:sz w:val="22"/>
                <w:szCs w:val="22"/>
              </w:rPr>
              <w:t xml:space="preserve">rocesie decyzyjnym obejmującym  administrację, gospodarkę i ochronę </w:t>
            </w:r>
            <w:r w:rsidRPr="00E25C74">
              <w:rPr>
                <w:sz w:val="22"/>
                <w:szCs w:val="22"/>
              </w:rPr>
              <w:t>środowiska</w:t>
            </w:r>
          </w:p>
        </w:tc>
        <w:tc>
          <w:tcPr>
            <w:tcW w:w="1585" w:type="dxa"/>
          </w:tcPr>
          <w:p w:rsidR="005B2642" w:rsidRPr="00B86DC9" w:rsidRDefault="005B2642" w:rsidP="001F0FC9">
            <w:pPr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5B2642" w:rsidRPr="00B86DC9" w:rsidRDefault="005B2642" w:rsidP="001F0FC9">
            <w:pPr>
              <w:jc w:val="both"/>
            </w:pPr>
            <w:r>
              <w:rPr>
                <w:sz w:val="22"/>
                <w:szCs w:val="22"/>
              </w:rPr>
              <w:t>P6S_KK</w:t>
            </w:r>
          </w:p>
        </w:tc>
      </w:tr>
    </w:tbl>
    <w:p w:rsidR="005B2642" w:rsidRDefault="005B2642" w:rsidP="005B2642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:rsidR="005B2642" w:rsidRPr="00B86DC9" w:rsidRDefault="005B2642" w:rsidP="0051570C">
      <w:pPr>
        <w:numPr>
          <w:ilvl w:val="0"/>
          <w:numId w:val="140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5B2642" w:rsidRPr="00B86DC9" w:rsidTr="001F0FC9">
        <w:trPr>
          <w:jc w:val="center"/>
        </w:trPr>
        <w:tc>
          <w:tcPr>
            <w:tcW w:w="9638" w:type="dxa"/>
          </w:tcPr>
          <w:p w:rsidR="005B2642" w:rsidRPr="00B86DC9" w:rsidRDefault="005B2642" w:rsidP="001F0FC9">
            <w:pPr>
              <w:jc w:val="both"/>
            </w:pPr>
            <w:r w:rsidRPr="00B86DC9">
              <w:rPr>
                <w:sz w:val="22"/>
                <w:szCs w:val="22"/>
              </w:rPr>
              <w:lastRenderedPageBreak/>
              <w:t>wykład multimedialny</w:t>
            </w:r>
          </w:p>
        </w:tc>
      </w:tr>
    </w:tbl>
    <w:p w:rsidR="005B2642" w:rsidRDefault="005B2642" w:rsidP="005B2642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5B2642" w:rsidRPr="00B86DC9" w:rsidRDefault="005B2642" w:rsidP="0051570C">
      <w:pPr>
        <w:numPr>
          <w:ilvl w:val="0"/>
          <w:numId w:val="140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5B2642" w:rsidRPr="00B86DC9" w:rsidTr="001F0FC9">
        <w:trPr>
          <w:jc w:val="center"/>
        </w:trPr>
        <w:tc>
          <w:tcPr>
            <w:tcW w:w="9638" w:type="dxa"/>
          </w:tcPr>
          <w:p w:rsidR="005B2642" w:rsidRPr="00B86DC9" w:rsidRDefault="005B2642" w:rsidP="001F0FC9">
            <w:pPr>
              <w:pStyle w:val="Akapitzlist1"/>
              <w:ind w:left="34"/>
              <w:jc w:val="both"/>
              <w:rPr>
                <w:b/>
              </w:rPr>
            </w:pPr>
            <w:r w:rsidRPr="00B86DC9">
              <w:rPr>
                <w:sz w:val="22"/>
                <w:szCs w:val="22"/>
              </w:rPr>
              <w:t xml:space="preserve">kolokwium </w:t>
            </w:r>
          </w:p>
        </w:tc>
      </w:tr>
    </w:tbl>
    <w:p w:rsidR="005B2642" w:rsidRPr="00B86DC9" w:rsidRDefault="005B2642" w:rsidP="0051570C">
      <w:pPr>
        <w:numPr>
          <w:ilvl w:val="0"/>
          <w:numId w:val="140"/>
        </w:numPr>
        <w:tabs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5B2642" w:rsidRPr="00B86DC9" w:rsidTr="001F0FC9">
        <w:trPr>
          <w:jc w:val="center"/>
        </w:trPr>
        <w:tc>
          <w:tcPr>
            <w:tcW w:w="2214" w:type="dxa"/>
            <w:shd w:val="clear" w:color="auto" w:fill="F2F2F2"/>
          </w:tcPr>
          <w:p w:rsidR="005B2642" w:rsidRPr="00B86DC9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:rsidR="005B2642" w:rsidRPr="00B86DC9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Urządzania terenów </w:t>
            </w:r>
            <w:r w:rsidRPr="007C7F38">
              <w:rPr>
                <w:iCs/>
                <w:color w:val="000000"/>
                <w:sz w:val="22"/>
                <w:szCs w:val="22"/>
              </w:rPr>
              <w:t xml:space="preserve">wiejskich </w:t>
            </w:r>
            <w:r>
              <w:rPr>
                <w:iCs/>
                <w:color w:val="000000"/>
                <w:sz w:val="22"/>
                <w:szCs w:val="22"/>
              </w:rPr>
              <w:t>- zastosowanie geodezji - definicje i pojęcia.</w:t>
            </w:r>
            <w:r>
              <w:t xml:space="preserve"> Rodzaje map wykorzystywanych w zarządzaniu obszarami wiejskimi (mapa glebowo-rolnicza, mapa klasyfikacji gruntów mapa szacunku porównawczego gruntu). </w:t>
            </w:r>
            <w:r w:rsidRPr="007C7F38">
              <w:rPr>
                <w:iCs/>
                <w:color w:val="000000"/>
                <w:sz w:val="22"/>
                <w:szCs w:val="22"/>
              </w:rPr>
              <w:t xml:space="preserve">Geodezyjne metody </w:t>
            </w:r>
            <w:r>
              <w:rPr>
                <w:iCs/>
                <w:color w:val="000000"/>
                <w:sz w:val="22"/>
                <w:szCs w:val="22"/>
              </w:rPr>
              <w:t>pomiarowe wykorzystywane przy przekształce</w:t>
            </w:r>
            <w:r w:rsidRPr="007C7F38">
              <w:rPr>
                <w:iCs/>
                <w:color w:val="000000"/>
                <w:sz w:val="22"/>
                <w:szCs w:val="22"/>
              </w:rPr>
              <w:t>nia</w:t>
            </w:r>
            <w:r>
              <w:rPr>
                <w:iCs/>
                <w:color w:val="000000"/>
                <w:sz w:val="22"/>
                <w:szCs w:val="22"/>
              </w:rPr>
              <w:t>ch</w:t>
            </w:r>
            <w:r w:rsidRPr="007C7F38">
              <w:rPr>
                <w:iCs/>
                <w:color w:val="000000"/>
                <w:sz w:val="22"/>
                <w:szCs w:val="22"/>
              </w:rPr>
              <w:t xml:space="preserve"> układu przestrzennego obszarów </w:t>
            </w:r>
            <w:r>
              <w:rPr>
                <w:iCs/>
                <w:color w:val="000000"/>
                <w:sz w:val="22"/>
                <w:szCs w:val="22"/>
              </w:rPr>
              <w:t>w</w:t>
            </w:r>
            <w:r w:rsidRPr="007C7F38">
              <w:rPr>
                <w:iCs/>
                <w:color w:val="000000"/>
                <w:sz w:val="22"/>
                <w:szCs w:val="22"/>
              </w:rPr>
              <w:t>iejskich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>
              <w:t xml:space="preserve"> Podstawy prawne, cele i wymiana gruntów w procesie scalenia. Organy administracji i ich rola w realizacji prac scaleniowych.</w:t>
            </w:r>
          </w:p>
        </w:tc>
      </w:tr>
    </w:tbl>
    <w:p w:rsidR="005B2642" w:rsidRPr="007C7F38" w:rsidRDefault="005B2642" w:rsidP="0051570C">
      <w:pPr>
        <w:numPr>
          <w:ilvl w:val="0"/>
          <w:numId w:val="140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5B2642" w:rsidRPr="00B86DC9" w:rsidTr="001F0FC9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5B2642" w:rsidRPr="00B86DC9" w:rsidTr="001F0FC9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5B2642" w:rsidRPr="002851F8" w:rsidRDefault="005B2642" w:rsidP="001F0FC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380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380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380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380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380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</w:tr>
    </w:tbl>
    <w:p w:rsidR="005B2642" w:rsidRPr="00B86DC9" w:rsidRDefault="005B2642" w:rsidP="0051570C">
      <w:pPr>
        <w:numPr>
          <w:ilvl w:val="0"/>
          <w:numId w:val="140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5B2642" w:rsidRPr="00B86DC9" w:rsidTr="001F0FC9">
        <w:trPr>
          <w:jc w:val="center"/>
        </w:trPr>
        <w:tc>
          <w:tcPr>
            <w:tcW w:w="1789" w:type="dxa"/>
            <w:shd w:val="clear" w:color="auto" w:fill="F2F2F2"/>
          </w:tcPr>
          <w:p w:rsidR="005B2642" w:rsidRPr="00B86DC9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5B2642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1. Aktualnie obowiązujące akty prawne.</w:t>
            </w:r>
          </w:p>
          <w:p w:rsidR="005B2642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2. Wierzchowski M. 2007.</w:t>
            </w:r>
            <w:r w:rsidRPr="00EF68DB">
              <w:rPr>
                <w:iCs/>
                <w:color w:val="000000"/>
                <w:sz w:val="22"/>
                <w:szCs w:val="22"/>
              </w:rPr>
              <w:t xml:space="preserve"> Przestrzenne, ek</w:t>
            </w:r>
            <w:r>
              <w:rPr>
                <w:iCs/>
                <w:color w:val="000000"/>
                <w:sz w:val="22"/>
                <w:szCs w:val="22"/>
              </w:rPr>
              <w:t xml:space="preserve">onomiczne i społeczne problemy </w:t>
            </w:r>
            <w:r w:rsidRPr="00EF68DB">
              <w:rPr>
                <w:iCs/>
                <w:color w:val="000000"/>
                <w:sz w:val="22"/>
                <w:szCs w:val="22"/>
              </w:rPr>
              <w:t>scalenia i wymiany gruntów. Instytut Rozwoju Miast. Kraków</w:t>
            </w:r>
          </w:p>
          <w:p w:rsidR="005B2642" w:rsidRPr="00B86DC9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r w:rsidRPr="00D063F8">
              <w:rPr>
                <w:iCs/>
                <w:color w:val="000000"/>
                <w:sz w:val="22"/>
                <w:szCs w:val="22"/>
              </w:rPr>
              <w:t>Sobolewska</w:t>
            </w:r>
            <w:r>
              <w:rPr>
                <w:iCs/>
                <w:color w:val="000000"/>
                <w:sz w:val="22"/>
                <w:szCs w:val="22"/>
              </w:rPr>
              <w:t>-</w:t>
            </w:r>
            <w:r w:rsidRPr="00D063F8">
              <w:rPr>
                <w:iCs/>
                <w:color w:val="000000"/>
                <w:sz w:val="22"/>
                <w:szCs w:val="22"/>
              </w:rPr>
              <w:t xml:space="preserve">Mikulska K, </w:t>
            </w:r>
            <w:proofErr w:type="spellStart"/>
            <w:r w:rsidRPr="00D063F8">
              <w:rPr>
                <w:iCs/>
                <w:color w:val="000000"/>
                <w:sz w:val="22"/>
                <w:szCs w:val="22"/>
              </w:rPr>
              <w:t>Pułecka</w:t>
            </w:r>
            <w:proofErr w:type="spellEnd"/>
            <w:r w:rsidRPr="00D063F8">
              <w:rPr>
                <w:iCs/>
                <w:color w:val="000000"/>
                <w:sz w:val="22"/>
                <w:szCs w:val="22"/>
              </w:rPr>
              <w:t xml:space="preserve"> A. 2007. Scalenia i wymiany </w:t>
            </w:r>
            <w:r>
              <w:rPr>
                <w:iCs/>
                <w:color w:val="000000"/>
                <w:sz w:val="22"/>
                <w:szCs w:val="22"/>
              </w:rPr>
              <w:t xml:space="preserve">gruntów w </w:t>
            </w:r>
            <w:r w:rsidRPr="00D063F8">
              <w:rPr>
                <w:iCs/>
                <w:color w:val="000000"/>
                <w:sz w:val="22"/>
                <w:szCs w:val="22"/>
              </w:rPr>
              <w:t>rozwoju obszarów wiejskich. O</w:t>
            </w:r>
            <w:r>
              <w:rPr>
                <w:iCs/>
                <w:color w:val="000000"/>
                <w:sz w:val="22"/>
                <w:szCs w:val="22"/>
              </w:rPr>
              <w:t>ficyna Wydawnicza PW. s. 108</w:t>
            </w:r>
          </w:p>
        </w:tc>
      </w:tr>
      <w:tr w:rsidR="005B2642" w:rsidRPr="00B86DC9" w:rsidTr="001F0FC9">
        <w:trPr>
          <w:jc w:val="center"/>
        </w:trPr>
        <w:tc>
          <w:tcPr>
            <w:tcW w:w="1789" w:type="dxa"/>
            <w:shd w:val="clear" w:color="auto" w:fill="F2F2F2"/>
          </w:tcPr>
          <w:p w:rsidR="005B2642" w:rsidRPr="00B86DC9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5B2642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EF68DB">
              <w:rPr>
                <w:iCs/>
                <w:color w:val="000000"/>
                <w:sz w:val="22"/>
                <w:szCs w:val="22"/>
              </w:rPr>
              <w:t xml:space="preserve">1. Andrzej </w:t>
            </w:r>
            <w:proofErr w:type="spellStart"/>
            <w:r w:rsidRPr="00EF68DB">
              <w:rPr>
                <w:iCs/>
                <w:color w:val="000000"/>
                <w:sz w:val="22"/>
                <w:szCs w:val="22"/>
              </w:rPr>
              <w:t>Hopfer</w:t>
            </w:r>
            <w:proofErr w:type="spellEnd"/>
            <w:r w:rsidRPr="00EF68DB">
              <w:rPr>
                <w:iCs/>
                <w:color w:val="000000"/>
                <w:sz w:val="22"/>
                <w:szCs w:val="22"/>
              </w:rPr>
              <w:t xml:space="preserve">. </w:t>
            </w:r>
            <w:r>
              <w:rPr>
                <w:iCs/>
                <w:color w:val="000000"/>
                <w:sz w:val="22"/>
                <w:szCs w:val="22"/>
              </w:rPr>
              <w:t>1984. Geodezyjne urządzanie terenów r</w:t>
            </w:r>
            <w:r w:rsidRPr="00EF68DB">
              <w:rPr>
                <w:iCs/>
                <w:color w:val="000000"/>
                <w:sz w:val="22"/>
                <w:szCs w:val="22"/>
              </w:rPr>
              <w:t>olnych</w:t>
            </w:r>
            <w:r>
              <w:rPr>
                <w:iCs/>
                <w:color w:val="000000"/>
                <w:sz w:val="22"/>
                <w:szCs w:val="22"/>
              </w:rPr>
              <w:t>. PWN Warszawa. s. 630</w:t>
            </w:r>
          </w:p>
          <w:p w:rsidR="005B2642" w:rsidRPr="00EF68DB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r w:rsidRPr="00D063F8">
              <w:rPr>
                <w:iCs/>
                <w:color w:val="000000"/>
                <w:sz w:val="22"/>
                <w:szCs w:val="22"/>
              </w:rPr>
              <w:t>Harasimowicz, S. (2000) Ekonomiczna ocena rozłogu gruntów gospo</w:t>
            </w:r>
            <w:r>
              <w:rPr>
                <w:iCs/>
                <w:color w:val="000000"/>
                <w:sz w:val="22"/>
                <w:szCs w:val="22"/>
              </w:rPr>
              <w:t xml:space="preserve">darstwa </w:t>
            </w:r>
            <w:r w:rsidRPr="00D063F8">
              <w:rPr>
                <w:iCs/>
                <w:color w:val="000000"/>
                <w:sz w:val="22"/>
                <w:szCs w:val="22"/>
              </w:rPr>
              <w:t>rolnego. Wydawnictwo AR Kraków, s. 114</w:t>
            </w:r>
          </w:p>
        </w:tc>
      </w:tr>
    </w:tbl>
    <w:p w:rsidR="005B2642" w:rsidRPr="00B86DC9" w:rsidRDefault="005B2642" w:rsidP="0051570C">
      <w:pPr>
        <w:numPr>
          <w:ilvl w:val="0"/>
          <w:numId w:val="140"/>
        </w:numPr>
        <w:tabs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5B2642" w:rsidRPr="00B86DC9" w:rsidTr="001F0FC9">
        <w:trPr>
          <w:trHeight w:val="769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5B2642" w:rsidRPr="002851F8" w:rsidRDefault="005B2642" w:rsidP="001F0FC9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5B2642" w:rsidRPr="002851F8" w:rsidRDefault="005B2642" w:rsidP="001F0FC9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7177" w:type="dxa"/>
          </w:tcPr>
          <w:p w:rsidR="005B2642" w:rsidRPr="002851F8" w:rsidRDefault="005B2642" w:rsidP="001F0FC9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5B2642" w:rsidRPr="002851F8" w:rsidRDefault="005B2642" w:rsidP="001F0FC9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5B2642" w:rsidRPr="00B86DC9" w:rsidTr="001F0FC9">
        <w:trPr>
          <w:trHeight w:val="271"/>
          <w:jc w:val="center"/>
        </w:trPr>
        <w:tc>
          <w:tcPr>
            <w:tcW w:w="7177" w:type="dxa"/>
          </w:tcPr>
          <w:p w:rsidR="005B2642" w:rsidRPr="00B16527" w:rsidRDefault="005B2642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5B2642" w:rsidRPr="00B16527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5B2642" w:rsidRPr="00B86DC9" w:rsidTr="001F0FC9">
        <w:trPr>
          <w:trHeight w:val="177"/>
          <w:jc w:val="center"/>
        </w:trPr>
        <w:tc>
          <w:tcPr>
            <w:tcW w:w="7177" w:type="dxa"/>
          </w:tcPr>
          <w:p w:rsidR="005B2642" w:rsidRPr="00B16527" w:rsidRDefault="005B2642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5B2642" w:rsidRPr="00B16527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5B2642" w:rsidRPr="00B86DC9" w:rsidTr="001F0FC9">
        <w:trPr>
          <w:trHeight w:val="137"/>
          <w:jc w:val="center"/>
        </w:trPr>
        <w:tc>
          <w:tcPr>
            <w:tcW w:w="7177" w:type="dxa"/>
          </w:tcPr>
          <w:p w:rsidR="005B2642" w:rsidRPr="00B16527" w:rsidRDefault="005B2642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5B2642" w:rsidRPr="00B16527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7177" w:type="dxa"/>
          </w:tcPr>
          <w:p w:rsidR="005B2642" w:rsidRPr="00B16527" w:rsidRDefault="005B2642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</w:tcPr>
          <w:p w:rsidR="005B2642" w:rsidRPr="00B16527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7177" w:type="dxa"/>
            <w:shd w:val="clear" w:color="auto" w:fill="F2F2F2"/>
          </w:tcPr>
          <w:p w:rsidR="005B2642" w:rsidRPr="00B16527" w:rsidRDefault="005B2642" w:rsidP="001F0FC9">
            <w:pPr>
              <w:rPr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/>
          </w:tcPr>
          <w:p w:rsidR="005B2642" w:rsidRPr="00B16527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5B2642" w:rsidRPr="00B86DC9" w:rsidTr="001F0FC9">
        <w:trPr>
          <w:trHeight w:val="397"/>
          <w:jc w:val="center"/>
        </w:trPr>
        <w:tc>
          <w:tcPr>
            <w:tcW w:w="7177" w:type="dxa"/>
            <w:shd w:val="clear" w:color="auto" w:fill="F2F2F2"/>
            <w:vAlign w:val="center"/>
          </w:tcPr>
          <w:p w:rsidR="005B2642" w:rsidRPr="00B16527" w:rsidRDefault="005B2642" w:rsidP="001F0FC9">
            <w:pPr>
              <w:jc w:val="right"/>
              <w:rPr>
                <w:b/>
                <w:color w:val="000000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/>
            <w:vAlign w:val="center"/>
          </w:tcPr>
          <w:p w:rsidR="005B2642" w:rsidRPr="00B16527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182D1A" w:rsidRDefault="00182D1A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5B2642" w:rsidRPr="00F05BEC" w:rsidTr="001F0FC9">
        <w:trPr>
          <w:trHeight w:val="454"/>
          <w:jc w:val="center"/>
        </w:trPr>
        <w:tc>
          <w:tcPr>
            <w:tcW w:w="2410" w:type="dxa"/>
            <w:vAlign w:val="center"/>
          </w:tcPr>
          <w:p w:rsidR="005B2642" w:rsidRPr="00F05BEC" w:rsidRDefault="005B2642" w:rsidP="001F0FC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5B2642" w:rsidRPr="00F05BEC" w:rsidRDefault="005B2642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5B2642" w:rsidRPr="00F05BEC" w:rsidRDefault="005B2642" w:rsidP="001F0FC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5B2642" w:rsidRPr="00F05BEC" w:rsidRDefault="005B2642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D15</w:t>
            </w:r>
          </w:p>
        </w:tc>
      </w:tr>
    </w:tbl>
    <w:p w:rsidR="005B2642" w:rsidRPr="00F05BEC" w:rsidRDefault="005B2642" w:rsidP="005B2642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5B2642" w:rsidRPr="00B86DC9" w:rsidRDefault="005B2642" w:rsidP="0051570C">
      <w:pPr>
        <w:numPr>
          <w:ilvl w:val="0"/>
          <w:numId w:val="141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5B2642" w:rsidRPr="00B86DC9" w:rsidRDefault="005B2642" w:rsidP="0051570C">
      <w:pPr>
        <w:pStyle w:val="Akapitzlist1"/>
        <w:numPr>
          <w:ilvl w:val="1"/>
          <w:numId w:val="141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5B2642" w:rsidRPr="00CE0186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aps/>
                <w:color w:val="000000"/>
              </w:rPr>
            </w:pPr>
            <w:r w:rsidRPr="00CE0186">
              <w:rPr>
                <w:iCs/>
                <w:caps/>
                <w:color w:val="000000"/>
                <w:sz w:val="22"/>
                <w:szCs w:val="22"/>
              </w:rPr>
              <w:t xml:space="preserve">Ekonomiczne Podstawy wyceny nieruchomości 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5B2642" w:rsidRPr="00CE0186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aps/>
                <w:color w:val="000000"/>
              </w:rPr>
            </w:pPr>
            <w:r w:rsidRPr="00CE0186"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5B2642" w:rsidRPr="00CE0186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E0186">
              <w:rPr>
                <w:iCs/>
                <w:color w:val="000000"/>
                <w:sz w:val="22"/>
                <w:szCs w:val="22"/>
              </w:rPr>
              <w:t>I (inż.)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5B2642" w:rsidRPr="00CE0186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CE0186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5B2642" w:rsidRPr="00CE0186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E0186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5B2642" w:rsidRPr="00CE0186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5B2642" w:rsidRPr="00CE0186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E0186">
              <w:rPr>
                <w:color w:val="000000"/>
                <w:sz w:val="22"/>
                <w:szCs w:val="22"/>
              </w:rPr>
              <w:t>Wyd</w:t>
            </w:r>
            <w:r>
              <w:rPr>
                <w:color w:val="000000"/>
                <w:sz w:val="22"/>
                <w:szCs w:val="22"/>
              </w:rPr>
              <w:t>ział Budownictwa, Architektury i</w:t>
            </w:r>
            <w:r w:rsidRPr="00CE0186">
              <w:rPr>
                <w:color w:val="000000"/>
                <w:sz w:val="22"/>
                <w:szCs w:val="22"/>
              </w:rPr>
              <w:t xml:space="preserve"> Inżynierii Środowiska 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5B2642" w:rsidRPr="00CE0186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E0186">
              <w:rPr>
                <w:color w:val="000000"/>
              </w:rPr>
              <w:t>dr inż. Małgorzata Krajewska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 xml:space="preserve">Ewidencja gruntów i budynków, Gospodarka nieruchomościami 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>rak wymagań</w:t>
            </w:r>
          </w:p>
        </w:tc>
      </w:tr>
    </w:tbl>
    <w:p w:rsidR="005B2642" w:rsidRPr="00B86DC9" w:rsidRDefault="005B2642" w:rsidP="0051570C">
      <w:pPr>
        <w:pStyle w:val="Akapitzlist1"/>
        <w:numPr>
          <w:ilvl w:val="1"/>
          <w:numId w:val="141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5B2642" w:rsidRPr="00B86DC9" w:rsidTr="001F0FC9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5B2642" w:rsidRPr="00B86DC9" w:rsidTr="001F0FC9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5B2642" w:rsidRPr="00B86DC9" w:rsidTr="001F0FC9">
        <w:trPr>
          <w:trHeight w:val="204"/>
          <w:jc w:val="center"/>
        </w:trPr>
        <w:tc>
          <w:tcPr>
            <w:tcW w:w="956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VI</w:t>
            </w:r>
          </w:p>
        </w:tc>
        <w:tc>
          <w:tcPr>
            <w:tcW w:w="1035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74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:rsidR="005B2642" w:rsidRPr="00CE0186" w:rsidRDefault="005B2642" w:rsidP="001F0FC9">
            <w:pPr>
              <w:spacing w:line="276" w:lineRule="auto"/>
              <w:jc w:val="center"/>
              <w:rPr>
                <w:iCs/>
              </w:rPr>
            </w:pPr>
            <w:r w:rsidRPr="00CE0186">
              <w:rPr>
                <w:iCs/>
                <w:sz w:val="22"/>
                <w:szCs w:val="22"/>
              </w:rPr>
              <w:t>3</w:t>
            </w:r>
          </w:p>
        </w:tc>
      </w:tr>
    </w:tbl>
    <w:p w:rsidR="005B2642" w:rsidRDefault="005B2642" w:rsidP="005B2642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5B2642" w:rsidRPr="00B86DC9" w:rsidRDefault="005B2642" w:rsidP="0051570C">
      <w:pPr>
        <w:numPr>
          <w:ilvl w:val="0"/>
          <w:numId w:val="14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5B2642" w:rsidRPr="00B86DC9" w:rsidTr="001F0FC9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5B2642" w:rsidRPr="008454B4" w:rsidRDefault="005B2642" w:rsidP="001F0FC9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5B2642" w:rsidRPr="00B86DC9" w:rsidTr="001F0FC9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5B2642" w:rsidRPr="008454B4" w:rsidRDefault="005B2642" w:rsidP="001F0FC9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090" w:type="dxa"/>
          </w:tcPr>
          <w:p w:rsidR="005B2642" w:rsidRPr="00B86DC9" w:rsidRDefault="005B2642" w:rsidP="001F0FC9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5B2642" w:rsidRPr="0045579D" w:rsidRDefault="005B2642" w:rsidP="001F0FC9">
            <w:pPr>
              <w:outlineLvl w:val="0"/>
            </w:pPr>
            <w:r>
              <w:t>Student zna zagadnienia</w:t>
            </w:r>
            <w:r w:rsidRPr="00B13FDE">
              <w:t xml:space="preserve"> prawn</w:t>
            </w:r>
            <w:r>
              <w:t>e</w:t>
            </w:r>
            <w:r w:rsidRPr="00B13FDE">
              <w:t xml:space="preserve"> i geodezyjn</w:t>
            </w:r>
            <w:r>
              <w:t>e</w:t>
            </w:r>
            <w:r w:rsidRPr="00B13FDE">
              <w:t xml:space="preserve"> </w:t>
            </w:r>
            <w:r>
              <w:t xml:space="preserve">niezbędne </w:t>
            </w:r>
            <w:r w:rsidRPr="00B13FDE">
              <w:t>do realizacji zadań związanych z ewidencją gruntów i budynków, planowaniem przestrzennym oraz gospodarką nieruchomościami</w:t>
            </w:r>
            <w:r>
              <w:t>, zwłaszcza dotyczące  funkcjonowania rynku n</w:t>
            </w:r>
            <w:r w:rsidRPr="0045579D">
              <w:t xml:space="preserve">ieruchomości i </w:t>
            </w:r>
            <w:r>
              <w:t xml:space="preserve">metod wyceny </w:t>
            </w:r>
            <w:r w:rsidRPr="0045579D">
              <w:t xml:space="preserve">  </w:t>
            </w:r>
          </w:p>
        </w:tc>
        <w:tc>
          <w:tcPr>
            <w:tcW w:w="1585" w:type="dxa"/>
          </w:tcPr>
          <w:p w:rsidR="005B2642" w:rsidRPr="00B86DC9" w:rsidRDefault="005B2642" w:rsidP="001F0FC9">
            <w:pPr>
              <w:jc w:val="center"/>
            </w:pPr>
            <w:r>
              <w:rPr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:rsidR="005B2642" w:rsidRPr="008454B4" w:rsidRDefault="005B2642" w:rsidP="001F0FC9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5B2642" w:rsidRPr="00B86DC9" w:rsidRDefault="005B2642" w:rsidP="001F0FC9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090" w:type="dxa"/>
          </w:tcPr>
          <w:p w:rsidR="005B2642" w:rsidRPr="00B86DC9" w:rsidRDefault="005B2642" w:rsidP="001F0FC9">
            <w:pPr>
              <w:jc w:val="both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5B2642" w:rsidRPr="00B86DC9" w:rsidRDefault="005B2642" w:rsidP="001F0FC9">
            <w:pPr>
              <w:jc w:val="both"/>
            </w:pPr>
            <w:r>
              <w:t xml:space="preserve">Student umie </w:t>
            </w:r>
            <w:r w:rsidRPr="00B72C14">
              <w:t xml:space="preserve">dostrzegać aspekty pozatechniczne, w tym środowiskowe, ekonomiczne i prawne przy formułowaniu i rozwiązywaniu </w:t>
            </w:r>
            <w:r>
              <w:t xml:space="preserve">prac </w:t>
            </w:r>
            <w:r w:rsidRPr="00B72C14">
              <w:t>obejmujących geodezyjne zadania pomiarowo-obliczeniowe</w:t>
            </w:r>
            <w:r>
              <w:t xml:space="preserve">, w tym umie  pozyskać dane do analizowania konkretnych procesów gospodarczych  </w:t>
            </w:r>
          </w:p>
        </w:tc>
        <w:tc>
          <w:tcPr>
            <w:tcW w:w="1585" w:type="dxa"/>
          </w:tcPr>
          <w:p w:rsidR="005B2642" w:rsidRPr="00B86DC9" w:rsidRDefault="005B2642" w:rsidP="001F0FC9">
            <w:pPr>
              <w:jc w:val="center"/>
            </w:pPr>
            <w:r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5B2642" w:rsidRPr="00B86DC9" w:rsidRDefault="005B2642" w:rsidP="001F0FC9">
            <w:pPr>
              <w:jc w:val="center"/>
            </w:pPr>
            <w:r w:rsidRPr="00585ABC">
              <w:rPr>
                <w:sz w:val="22"/>
                <w:szCs w:val="22"/>
              </w:rPr>
              <w:t>P6S_UW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5B2642" w:rsidRPr="00B86DC9" w:rsidRDefault="005B2642" w:rsidP="001F0FC9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090" w:type="dxa"/>
          </w:tcPr>
          <w:p w:rsidR="005B2642" w:rsidRPr="00B86DC9" w:rsidRDefault="005B2642" w:rsidP="001F0FC9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5B2642" w:rsidRPr="008217F8" w:rsidRDefault="005B2642" w:rsidP="001F0FC9">
            <w:pPr>
              <w:ind w:right="-1"/>
            </w:pPr>
            <w:r>
              <w:t xml:space="preserve">Student dąży do ustawicznego kształcenia się z </w:t>
            </w:r>
            <w:r>
              <w:lastRenderedPageBreak/>
              <w:t>uwagi na ocenę dynamicznych zmian zachodzących w gospodarce</w:t>
            </w:r>
          </w:p>
        </w:tc>
        <w:tc>
          <w:tcPr>
            <w:tcW w:w="1585" w:type="dxa"/>
          </w:tcPr>
          <w:p w:rsidR="005B2642" w:rsidRPr="00B86DC9" w:rsidRDefault="005B2642" w:rsidP="001F0FC9">
            <w:pPr>
              <w:jc w:val="center"/>
            </w:pPr>
            <w:r>
              <w:rPr>
                <w:sz w:val="22"/>
                <w:szCs w:val="22"/>
              </w:rPr>
              <w:lastRenderedPageBreak/>
              <w:t>K_K01</w:t>
            </w:r>
          </w:p>
        </w:tc>
        <w:tc>
          <w:tcPr>
            <w:tcW w:w="1596" w:type="dxa"/>
          </w:tcPr>
          <w:p w:rsidR="005B2642" w:rsidRPr="00B86DC9" w:rsidRDefault="005B2642" w:rsidP="001F0FC9">
            <w:pPr>
              <w:jc w:val="center"/>
            </w:pPr>
            <w:r w:rsidRPr="008217F8">
              <w:rPr>
                <w:sz w:val="22"/>
                <w:szCs w:val="22"/>
              </w:rPr>
              <w:t>P6S_KK</w:t>
            </w:r>
          </w:p>
        </w:tc>
      </w:tr>
    </w:tbl>
    <w:p w:rsidR="005B2642" w:rsidRPr="00B86DC9" w:rsidRDefault="005B2642" w:rsidP="0051570C">
      <w:pPr>
        <w:numPr>
          <w:ilvl w:val="0"/>
          <w:numId w:val="14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5B2642" w:rsidRPr="00B86DC9" w:rsidTr="001F0FC9">
        <w:trPr>
          <w:jc w:val="center"/>
        </w:trPr>
        <w:tc>
          <w:tcPr>
            <w:tcW w:w="9638" w:type="dxa"/>
          </w:tcPr>
          <w:p w:rsidR="005B2642" w:rsidRPr="00B86DC9" w:rsidRDefault="005B2642" w:rsidP="001F0FC9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 xml:space="preserve">ćwiczenia projektowe, </w:t>
            </w:r>
            <w:proofErr w:type="spellStart"/>
            <w:r>
              <w:rPr>
                <w:sz w:val="22"/>
                <w:szCs w:val="22"/>
              </w:rPr>
              <w:t>case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study</w:t>
            </w:r>
            <w:proofErr w:type="spellEnd"/>
            <w:r>
              <w:rPr>
                <w:sz w:val="22"/>
                <w:szCs w:val="22"/>
              </w:rPr>
              <w:t>, praca w grupach, dyskusja</w:t>
            </w:r>
          </w:p>
        </w:tc>
      </w:tr>
    </w:tbl>
    <w:p w:rsidR="005B2642" w:rsidRDefault="005B2642" w:rsidP="005B2642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5B2642" w:rsidRPr="00B86DC9" w:rsidRDefault="005B2642" w:rsidP="0051570C">
      <w:pPr>
        <w:numPr>
          <w:ilvl w:val="0"/>
          <w:numId w:val="14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5B2642" w:rsidRPr="00B86DC9" w:rsidTr="001F0FC9">
        <w:trPr>
          <w:jc w:val="center"/>
        </w:trPr>
        <w:tc>
          <w:tcPr>
            <w:tcW w:w="9638" w:type="dxa"/>
          </w:tcPr>
          <w:p w:rsidR="005B2642" w:rsidRDefault="005B2642" w:rsidP="001F0FC9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 xml:space="preserve">wykład – kolokwium pisemne </w:t>
            </w:r>
          </w:p>
          <w:p w:rsidR="005B2642" w:rsidRDefault="005B2642" w:rsidP="001F0FC9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>ćwiczenia projektowe –</w:t>
            </w:r>
            <w:r w:rsidRPr="00B86D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przygotowanie analizy rynku nieruchomości wraz z jej obroną, przygotowanie do zajęć i aktywność na zajęciach</w:t>
            </w:r>
          </w:p>
          <w:p w:rsidR="005B2642" w:rsidRPr="00B86DC9" w:rsidRDefault="005B2642" w:rsidP="001F0FC9">
            <w:pPr>
              <w:pStyle w:val="Akapitzlist1"/>
              <w:ind w:left="34"/>
              <w:jc w:val="both"/>
              <w:rPr>
                <w:b/>
              </w:rPr>
            </w:pPr>
          </w:p>
        </w:tc>
      </w:tr>
    </w:tbl>
    <w:p w:rsidR="005B2642" w:rsidRPr="00B86DC9" w:rsidRDefault="005B2642" w:rsidP="0051570C">
      <w:pPr>
        <w:numPr>
          <w:ilvl w:val="0"/>
          <w:numId w:val="14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5B2642" w:rsidRPr="00B86DC9" w:rsidTr="001F0FC9">
        <w:trPr>
          <w:trHeight w:val="983"/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5B2642" w:rsidRPr="00B86DC9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7424" w:type="dxa"/>
          </w:tcPr>
          <w:p w:rsidR="005B2642" w:rsidRDefault="005B2642" w:rsidP="001F0FC9">
            <w:pPr>
              <w:jc w:val="both"/>
            </w:pPr>
            <w:r>
              <w:t xml:space="preserve">Wprowadzające informacje nt. specyfiki i istoty nieruchomości jako składnika mienia i rzeczy. Główne uwarunkowania i zasady funkcjonowania rynku nieruchomości. Cele wyceny. Rodzaje wartości nieruchomości. Istota i proces wyceny nieruchomości </w:t>
            </w:r>
          </w:p>
          <w:p w:rsidR="005B2642" w:rsidRPr="009D0D9F" w:rsidRDefault="005B2642" w:rsidP="001F0FC9">
            <w:pPr>
              <w:jc w:val="both"/>
              <w:rPr>
                <w:color w:val="000000"/>
              </w:rPr>
            </w:pPr>
          </w:p>
        </w:tc>
      </w:tr>
      <w:tr w:rsidR="005B2642" w:rsidRPr="00B86DC9" w:rsidTr="001F0FC9">
        <w:trPr>
          <w:trHeight w:val="732"/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5B2642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5B2642" w:rsidRPr="00386C37" w:rsidRDefault="005B2642" w:rsidP="001F0FC9">
            <w:pPr>
              <w:rPr>
                <w:color w:val="000000"/>
              </w:rPr>
            </w:pPr>
            <w:r>
              <w:rPr>
                <w:color w:val="000000"/>
              </w:rPr>
              <w:t xml:space="preserve">Dla wybranego segmentu rynku opracowanie analizy rynku nieruchomości </w:t>
            </w:r>
          </w:p>
        </w:tc>
      </w:tr>
    </w:tbl>
    <w:p w:rsidR="005B2642" w:rsidRPr="00B86DC9" w:rsidRDefault="005B2642" w:rsidP="0051570C">
      <w:pPr>
        <w:numPr>
          <w:ilvl w:val="0"/>
          <w:numId w:val="14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5B2642" w:rsidRPr="00B86DC9" w:rsidTr="001F0FC9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5B2642" w:rsidRPr="00B86DC9" w:rsidTr="001F0FC9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Referat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380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380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380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</w:tr>
    </w:tbl>
    <w:p w:rsidR="005B2642" w:rsidRPr="00B86DC9" w:rsidRDefault="005B2642" w:rsidP="0051570C">
      <w:pPr>
        <w:numPr>
          <w:ilvl w:val="0"/>
          <w:numId w:val="14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5B2642" w:rsidRPr="00B86DC9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5B2642" w:rsidRPr="00B86DC9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5B2642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2F508C">
              <w:rPr>
                <w:iCs/>
                <w:color w:val="000000"/>
                <w:sz w:val="22"/>
                <w:szCs w:val="22"/>
              </w:rPr>
              <w:t xml:space="preserve">1. </w:t>
            </w:r>
            <w:r w:rsidRPr="00D5143C">
              <w:rPr>
                <w:iCs/>
                <w:color w:val="000000"/>
                <w:sz w:val="22"/>
                <w:szCs w:val="22"/>
              </w:rPr>
              <w:t xml:space="preserve">Podstawowy akt prawa: </w:t>
            </w:r>
            <w:r w:rsidRPr="00D5143C">
              <w:rPr>
                <w:sz w:val="22"/>
                <w:szCs w:val="22"/>
              </w:rPr>
              <w:t xml:space="preserve">Ustawa z dnia 21 sierpnia 1997 roku o gospodarce </w:t>
            </w:r>
            <w:r>
              <w:rPr>
                <w:sz w:val="22"/>
                <w:szCs w:val="22"/>
              </w:rPr>
              <w:br/>
              <w:t xml:space="preserve">    </w:t>
            </w:r>
            <w:r w:rsidRPr="00D5143C">
              <w:rPr>
                <w:sz w:val="22"/>
                <w:szCs w:val="22"/>
              </w:rPr>
              <w:t>nieruchomościami</w:t>
            </w:r>
            <w:r w:rsidRPr="00EA50E7">
              <w:t xml:space="preserve"> </w:t>
            </w:r>
          </w:p>
          <w:p w:rsidR="005B2642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sz w:val="22"/>
                <w:szCs w:val="22"/>
              </w:rPr>
              <w:t xml:space="preserve">2. Podstawowy akt prawa: </w:t>
            </w:r>
            <w:r w:rsidRPr="00D5143C">
              <w:rPr>
                <w:sz w:val="22"/>
                <w:szCs w:val="22"/>
              </w:rPr>
              <w:t>Ustawa z dnia 23 kwietnia 1964r  Kodeks cywilny</w:t>
            </w:r>
          </w:p>
          <w:p w:rsidR="005B2642" w:rsidRPr="00DF178C" w:rsidRDefault="005B2642" w:rsidP="001F0FC9">
            <w:pPr>
              <w:pStyle w:val="Nagwek7"/>
              <w:jc w:val="both"/>
              <w:rPr>
                <w:b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 xml:space="preserve">3. </w:t>
            </w:r>
            <w:r w:rsidRPr="00DF178C">
              <w:rPr>
                <w:rFonts w:ascii="Times New Roman" w:hAnsi="Times New Roman"/>
                <w:i w:val="0"/>
                <w:sz w:val="22"/>
                <w:szCs w:val="22"/>
              </w:rPr>
              <w:t xml:space="preserve">Kucharska –Stasiak, E. </w:t>
            </w:r>
            <w:r w:rsidRPr="00DF178C">
              <w:rPr>
                <w:rFonts w:ascii="Times New Roman" w:hAnsi="Times New Roman"/>
                <w:sz w:val="22"/>
                <w:szCs w:val="22"/>
              </w:rPr>
              <w:t>Ekonomiczny wymiar nieruchomości</w:t>
            </w:r>
            <w:r w:rsidRPr="00DF178C">
              <w:rPr>
                <w:rFonts w:ascii="Times New Roman" w:hAnsi="Times New Roman"/>
                <w:i w:val="0"/>
                <w:sz w:val="22"/>
                <w:szCs w:val="22"/>
              </w:rPr>
              <w:t xml:space="preserve"> , PWN Warszawa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br/>
              <w:t xml:space="preserve">     </w:t>
            </w:r>
            <w:r w:rsidRPr="00DF178C">
              <w:rPr>
                <w:rFonts w:ascii="Times New Roman" w:hAnsi="Times New Roman"/>
                <w:i w:val="0"/>
                <w:sz w:val="22"/>
                <w:szCs w:val="22"/>
              </w:rPr>
              <w:t>2016,</w:t>
            </w:r>
          </w:p>
          <w:p w:rsidR="005B2642" w:rsidRDefault="005B2642" w:rsidP="001F0FC9">
            <w:r>
              <w:rPr>
                <w:sz w:val="22"/>
                <w:szCs w:val="22"/>
              </w:rPr>
              <w:t xml:space="preserve">4. </w:t>
            </w:r>
            <w:proofErr w:type="spellStart"/>
            <w:r w:rsidRPr="00BA58EA">
              <w:rPr>
                <w:sz w:val="22"/>
                <w:szCs w:val="22"/>
              </w:rPr>
              <w:t>Dydenko</w:t>
            </w:r>
            <w:proofErr w:type="spellEnd"/>
            <w:r w:rsidRPr="00BA58EA">
              <w:rPr>
                <w:sz w:val="22"/>
                <w:szCs w:val="22"/>
              </w:rPr>
              <w:t xml:space="preserve"> J. i in. </w:t>
            </w:r>
            <w:r w:rsidRPr="00BA58EA">
              <w:rPr>
                <w:i/>
                <w:sz w:val="22"/>
                <w:szCs w:val="22"/>
              </w:rPr>
              <w:t>Szacowanie nieruchomości,</w:t>
            </w:r>
            <w:r w:rsidRPr="00BA58EA">
              <w:rPr>
                <w:sz w:val="22"/>
                <w:szCs w:val="22"/>
              </w:rPr>
              <w:t xml:space="preserve"> Dom Wydawniczy ABC, Warszawa </w:t>
            </w:r>
            <w:r>
              <w:rPr>
                <w:sz w:val="22"/>
                <w:szCs w:val="22"/>
              </w:rPr>
              <w:br/>
              <w:t xml:space="preserve">    </w:t>
            </w:r>
            <w:r w:rsidRPr="00BA58EA">
              <w:rPr>
                <w:sz w:val="22"/>
                <w:szCs w:val="22"/>
              </w:rPr>
              <w:t>2006</w:t>
            </w:r>
            <w:r w:rsidRPr="00BA58EA">
              <w:rPr>
                <w:i/>
                <w:sz w:val="22"/>
                <w:szCs w:val="22"/>
              </w:rPr>
              <w:t xml:space="preserve"> </w:t>
            </w:r>
            <w:r w:rsidRPr="00BA58EA">
              <w:rPr>
                <w:sz w:val="22"/>
                <w:szCs w:val="22"/>
              </w:rPr>
              <w:t xml:space="preserve"> </w:t>
            </w:r>
          </w:p>
          <w:p w:rsidR="005B2642" w:rsidRPr="00BA58EA" w:rsidRDefault="005B2642" w:rsidP="001F0FC9">
            <w:r>
              <w:rPr>
                <w:sz w:val="22"/>
                <w:szCs w:val="22"/>
              </w:rPr>
              <w:t>5.</w:t>
            </w:r>
            <w:r w:rsidRPr="002F508C">
              <w:rPr>
                <w:sz w:val="22"/>
                <w:szCs w:val="22"/>
              </w:rPr>
              <w:t xml:space="preserve"> Artykuły dotyczące tematyki </w:t>
            </w:r>
            <w:r>
              <w:rPr>
                <w:sz w:val="22"/>
                <w:szCs w:val="22"/>
              </w:rPr>
              <w:t xml:space="preserve">rynku </w:t>
            </w:r>
            <w:r w:rsidRPr="002F508C">
              <w:rPr>
                <w:sz w:val="22"/>
                <w:szCs w:val="22"/>
              </w:rPr>
              <w:t xml:space="preserve">nieruchomości w czasopismach </w:t>
            </w:r>
            <w:r>
              <w:rPr>
                <w:sz w:val="22"/>
                <w:szCs w:val="22"/>
              </w:rPr>
              <w:br/>
              <w:t xml:space="preserve">    </w:t>
            </w:r>
            <w:r w:rsidRPr="002F508C">
              <w:rPr>
                <w:sz w:val="22"/>
                <w:szCs w:val="22"/>
              </w:rPr>
              <w:t xml:space="preserve">branżowych: </w:t>
            </w:r>
            <w:r>
              <w:rPr>
                <w:sz w:val="22"/>
                <w:szCs w:val="22"/>
              </w:rPr>
              <w:t>Świat Nieruchomości, Problemy Rynku Nieruchomości</w:t>
            </w:r>
          </w:p>
          <w:p w:rsidR="005B2642" w:rsidRPr="00B86DC9" w:rsidRDefault="005B2642" w:rsidP="001F0FC9">
            <w:pPr>
              <w:pStyle w:val="Nagwek7"/>
              <w:jc w:val="both"/>
              <w:rPr>
                <w:iCs w:val="0"/>
                <w:color w:val="000000"/>
              </w:rPr>
            </w:pPr>
          </w:p>
        </w:tc>
      </w:tr>
      <w:tr w:rsidR="005B2642" w:rsidRPr="00B86DC9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5B2642" w:rsidRPr="00B86DC9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5B2642" w:rsidRPr="00D30DB1" w:rsidRDefault="005B2642" w:rsidP="001F0FC9">
            <w:pPr>
              <w:rPr>
                <w:b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F96E7F">
              <w:rPr>
                <w:sz w:val="22"/>
                <w:szCs w:val="22"/>
              </w:rPr>
              <w:t>Siemińska E. (red.)</w:t>
            </w:r>
            <w:r>
              <w:rPr>
                <w:sz w:val="22"/>
                <w:szCs w:val="22"/>
              </w:rPr>
              <w:t>,</w:t>
            </w:r>
            <w:r w:rsidRPr="00F96E7F">
              <w:rPr>
                <w:sz w:val="22"/>
                <w:szCs w:val="22"/>
              </w:rPr>
              <w:t xml:space="preserve">  </w:t>
            </w:r>
            <w:r w:rsidRPr="00F96E7F">
              <w:rPr>
                <w:i/>
                <w:sz w:val="22"/>
                <w:szCs w:val="22"/>
              </w:rPr>
              <w:t>Inwestowanie na rynku nieruchomości</w:t>
            </w:r>
            <w:r w:rsidRPr="00F96E7F">
              <w:rPr>
                <w:sz w:val="22"/>
                <w:szCs w:val="22"/>
              </w:rPr>
              <w:t xml:space="preserve">, wyd. </w:t>
            </w:r>
            <w:proofErr w:type="spellStart"/>
            <w:r w:rsidRPr="00F96E7F">
              <w:rPr>
                <w:sz w:val="22"/>
                <w:szCs w:val="22"/>
              </w:rPr>
              <w:t>Poltext</w:t>
            </w:r>
            <w:proofErr w:type="spellEnd"/>
            <w:r w:rsidRPr="00F96E7F">
              <w:rPr>
                <w:sz w:val="22"/>
                <w:szCs w:val="22"/>
              </w:rPr>
              <w:t xml:space="preserve">,  </w:t>
            </w:r>
            <w:proofErr w:type="spellStart"/>
            <w:r w:rsidRPr="00F96E7F">
              <w:rPr>
                <w:sz w:val="22"/>
                <w:szCs w:val="22"/>
              </w:rPr>
              <w:t>W-wa</w:t>
            </w:r>
            <w:proofErr w:type="spellEnd"/>
            <w:r w:rsidRPr="00F96E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 xml:space="preserve">    </w:t>
            </w:r>
            <w:r w:rsidRPr="00F96E7F">
              <w:rPr>
                <w:sz w:val="22"/>
                <w:szCs w:val="22"/>
              </w:rPr>
              <w:t xml:space="preserve">2011  </w:t>
            </w:r>
          </w:p>
          <w:p w:rsidR="005B2642" w:rsidRDefault="005B2642" w:rsidP="001F0FC9">
            <w:pPr>
              <w:rPr>
                <w:b/>
              </w:rPr>
            </w:pPr>
            <w:r>
              <w:rPr>
                <w:sz w:val="22"/>
                <w:szCs w:val="22"/>
              </w:rPr>
              <w:t>2.</w:t>
            </w:r>
            <w:r w:rsidRPr="00911CF6">
              <w:rPr>
                <w:b/>
              </w:rPr>
              <w:t xml:space="preserve"> </w:t>
            </w:r>
            <w:r w:rsidRPr="00F96E7F">
              <w:rPr>
                <w:sz w:val="22"/>
                <w:szCs w:val="22"/>
              </w:rPr>
              <w:t xml:space="preserve">Krajewska M., 2017. </w:t>
            </w:r>
            <w:r w:rsidRPr="00F96E7F">
              <w:rPr>
                <w:i/>
                <w:sz w:val="22"/>
                <w:szCs w:val="22"/>
              </w:rPr>
              <w:t>Wartość gruntu w procesie przekształcania przestrzeni</w:t>
            </w:r>
            <w:r w:rsidRPr="00F96E7F">
              <w:rPr>
                <w:sz w:val="22"/>
                <w:szCs w:val="22"/>
              </w:rPr>
              <w:t xml:space="preserve">  , </w:t>
            </w:r>
            <w:r>
              <w:rPr>
                <w:sz w:val="22"/>
                <w:szCs w:val="22"/>
              </w:rPr>
              <w:br/>
              <w:t xml:space="preserve">    </w:t>
            </w:r>
            <w:r w:rsidRPr="00F96E7F">
              <w:rPr>
                <w:sz w:val="22"/>
                <w:szCs w:val="22"/>
              </w:rPr>
              <w:t>Wydawnictwo Uczelniane UTP w Bydgoszczy</w:t>
            </w:r>
            <w:r>
              <w:rPr>
                <w:b/>
              </w:rPr>
              <w:t xml:space="preserve"> </w:t>
            </w:r>
            <w:r w:rsidRPr="00D30DB1">
              <w:rPr>
                <w:b/>
              </w:rPr>
              <w:t xml:space="preserve"> </w:t>
            </w:r>
          </w:p>
          <w:p w:rsidR="005B2642" w:rsidRDefault="005B2642" w:rsidP="001F0FC9">
            <w:pPr>
              <w:rPr>
                <w:b/>
              </w:rPr>
            </w:pPr>
            <w:r w:rsidRPr="00D30DB1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</w:p>
          <w:p w:rsidR="005B2642" w:rsidRPr="005D5FBF" w:rsidRDefault="005B2642" w:rsidP="001F0FC9">
            <w:pPr>
              <w:rPr>
                <w:iCs/>
                <w:color w:val="000000"/>
              </w:rPr>
            </w:pPr>
          </w:p>
        </w:tc>
      </w:tr>
    </w:tbl>
    <w:p w:rsidR="005B2642" w:rsidRPr="00B86DC9" w:rsidRDefault="005B2642" w:rsidP="0051570C">
      <w:pPr>
        <w:numPr>
          <w:ilvl w:val="0"/>
          <w:numId w:val="141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5B2642" w:rsidRPr="00B86DC9" w:rsidTr="001F0FC9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</w:pPr>
            <w:r w:rsidRPr="002851F8"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7177" w:type="dxa"/>
          </w:tcPr>
          <w:p w:rsidR="005B2642" w:rsidRPr="002851F8" w:rsidRDefault="005B2642" w:rsidP="001F0FC9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5B2642" w:rsidRPr="002851F8" w:rsidRDefault="005B2642" w:rsidP="001F0FC9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5B2642" w:rsidRPr="00B86DC9" w:rsidTr="001F0FC9">
        <w:trPr>
          <w:trHeight w:val="271"/>
          <w:jc w:val="center"/>
        </w:trPr>
        <w:tc>
          <w:tcPr>
            <w:tcW w:w="7177" w:type="dxa"/>
          </w:tcPr>
          <w:p w:rsidR="005B2642" w:rsidRPr="00B16527" w:rsidRDefault="005B2642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5B2642" w:rsidRPr="00B16527" w:rsidRDefault="005B2642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5B2642" w:rsidRPr="00B86DC9" w:rsidTr="001F0FC9">
        <w:trPr>
          <w:trHeight w:val="177"/>
          <w:jc w:val="center"/>
        </w:trPr>
        <w:tc>
          <w:tcPr>
            <w:tcW w:w="7177" w:type="dxa"/>
          </w:tcPr>
          <w:p w:rsidR="005B2642" w:rsidRPr="00B16527" w:rsidRDefault="005B2642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5B2642" w:rsidRPr="00B16527" w:rsidRDefault="005B2642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5B2642" w:rsidRPr="00B86DC9" w:rsidTr="001F0FC9">
        <w:trPr>
          <w:trHeight w:val="137"/>
          <w:jc w:val="center"/>
        </w:trPr>
        <w:tc>
          <w:tcPr>
            <w:tcW w:w="7177" w:type="dxa"/>
          </w:tcPr>
          <w:p w:rsidR="005B2642" w:rsidRPr="00B16527" w:rsidRDefault="005B2642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5B2642" w:rsidRPr="00B16527" w:rsidRDefault="005B2642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7177" w:type="dxa"/>
          </w:tcPr>
          <w:p w:rsidR="005B2642" w:rsidRPr="00B16527" w:rsidRDefault="005B2642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</w:t>
            </w:r>
            <w:r>
              <w:rPr>
                <w:color w:val="000000" w:themeColor="text1"/>
                <w:sz w:val="22"/>
                <w:szCs w:val="22"/>
              </w:rPr>
              <w:t>, przygotowanie projektu, referatu</w:t>
            </w:r>
            <w:r w:rsidRPr="00B16527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462" w:type="dxa"/>
          </w:tcPr>
          <w:p w:rsidR="005B2642" w:rsidRPr="00B16527" w:rsidRDefault="005B2642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5B2642" w:rsidRPr="00B16527" w:rsidRDefault="005B2642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5B2642" w:rsidRPr="00B16527" w:rsidRDefault="005B2642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75</w:t>
            </w:r>
          </w:p>
        </w:tc>
      </w:tr>
      <w:tr w:rsidR="005B2642" w:rsidRPr="00B86DC9" w:rsidTr="001F0FC9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5B2642" w:rsidRPr="00B16527" w:rsidRDefault="005B2642" w:rsidP="001F0FC9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5B2642" w:rsidRPr="00B16527" w:rsidRDefault="005B2642" w:rsidP="001F0F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</w:tbl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p w:rsidR="005B2642" w:rsidRDefault="005B2642"/>
    <w:tbl>
      <w:tblPr>
        <w:tblW w:w="9639" w:type="dxa"/>
        <w:jc w:val="center"/>
        <w:tblLayout w:type="fixed"/>
        <w:tblLook w:val="00A0"/>
      </w:tblPr>
      <w:tblGrid>
        <w:gridCol w:w="2410"/>
        <w:gridCol w:w="1958"/>
        <w:gridCol w:w="3464"/>
        <w:gridCol w:w="1807"/>
      </w:tblGrid>
      <w:tr w:rsidR="005B2642" w:rsidRPr="00F05BEC" w:rsidTr="001F0FC9">
        <w:trPr>
          <w:trHeight w:val="454"/>
          <w:jc w:val="center"/>
        </w:trPr>
        <w:tc>
          <w:tcPr>
            <w:tcW w:w="2410" w:type="dxa"/>
            <w:vAlign w:val="center"/>
          </w:tcPr>
          <w:p w:rsidR="005B2642" w:rsidRPr="00F05BEC" w:rsidRDefault="005B2642" w:rsidP="001F0FC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5B2642" w:rsidRPr="00F05BEC" w:rsidRDefault="005B2642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5B2642" w:rsidRPr="00F05BEC" w:rsidRDefault="005B2642" w:rsidP="001F0FC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5B2642" w:rsidRPr="00F05BEC" w:rsidRDefault="005B2642" w:rsidP="001F0FC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D15</w:t>
            </w:r>
          </w:p>
        </w:tc>
      </w:tr>
    </w:tbl>
    <w:p w:rsidR="005B2642" w:rsidRPr="00F05BEC" w:rsidRDefault="005B2642" w:rsidP="005B2642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:rsidR="005B2642" w:rsidRPr="00B86DC9" w:rsidRDefault="005B2642" w:rsidP="0051570C">
      <w:pPr>
        <w:numPr>
          <w:ilvl w:val="0"/>
          <w:numId w:val="142"/>
        </w:numPr>
        <w:tabs>
          <w:tab w:val="left" w:pos="284"/>
        </w:tabs>
        <w:suppressAutoHyphens w:val="0"/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:rsidR="005B2642" w:rsidRPr="00B86DC9" w:rsidRDefault="005B2642" w:rsidP="0051570C">
      <w:pPr>
        <w:pStyle w:val="Akapitzlist1"/>
        <w:numPr>
          <w:ilvl w:val="1"/>
          <w:numId w:val="142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5"/>
        <w:gridCol w:w="5864"/>
      </w:tblGrid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5B2642" w:rsidRPr="00AA037E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aps/>
                <w:color w:val="000000"/>
              </w:rPr>
            </w:pPr>
            <w:r w:rsidRPr="00AA037E">
              <w:rPr>
                <w:iCs/>
                <w:caps/>
                <w:color w:val="000000"/>
                <w:sz w:val="22"/>
                <w:szCs w:val="22"/>
              </w:rPr>
              <w:t xml:space="preserve">Podstawy szacowania nieruchomości 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5B2642" w:rsidRPr="00AA037E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aps/>
                <w:color w:val="000000"/>
              </w:rPr>
            </w:pPr>
            <w:r w:rsidRPr="00AA037E">
              <w:rPr>
                <w:iCs/>
                <w:color w:val="000000"/>
                <w:sz w:val="22"/>
                <w:szCs w:val="22"/>
              </w:rPr>
              <w:t>Geodezja i kartografia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5B2642" w:rsidRPr="00AA037E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A037E">
              <w:rPr>
                <w:iCs/>
                <w:color w:val="000000"/>
                <w:sz w:val="22"/>
                <w:szCs w:val="22"/>
              </w:rPr>
              <w:t>I (inż.)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5B2642" w:rsidRPr="00AA037E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AA037E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5B2642" w:rsidRPr="00AA037E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A037E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5B2642" w:rsidRPr="00AA037E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5B2642" w:rsidRPr="00AA037E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A037E">
              <w:rPr>
                <w:color w:val="000000"/>
                <w:sz w:val="22"/>
                <w:szCs w:val="22"/>
              </w:rPr>
              <w:t>Wyd</w:t>
            </w:r>
            <w:r>
              <w:rPr>
                <w:color w:val="000000"/>
                <w:sz w:val="22"/>
                <w:szCs w:val="22"/>
              </w:rPr>
              <w:t>ział Budownictwa, Architektury i</w:t>
            </w:r>
            <w:r w:rsidRPr="00AA037E">
              <w:rPr>
                <w:color w:val="000000"/>
                <w:sz w:val="22"/>
                <w:szCs w:val="22"/>
              </w:rPr>
              <w:t xml:space="preserve"> Inżynierii Środowiska 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5B2642" w:rsidRPr="00AA037E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A037E">
              <w:rPr>
                <w:color w:val="000000"/>
              </w:rPr>
              <w:t>dr inż. Małgorzata Krajewska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5B2642" w:rsidRPr="00AA037E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AA037E">
              <w:rPr>
                <w:bCs/>
                <w:iCs/>
                <w:color w:val="000000"/>
                <w:sz w:val="22"/>
                <w:szCs w:val="22"/>
              </w:rPr>
              <w:t xml:space="preserve">Ewidencja gruntów i budynków, Gospodarka nieruchomościami 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5B2642" w:rsidRPr="00AA037E" w:rsidRDefault="005B2642" w:rsidP="001F0FC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AA037E"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:rsidR="005B2642" w:rsidRPr="00B86DC9" w:rsidRDefault="005B2642" w:rsidP="0051570C">
      <w:pPr>
        <w:pStyle w:val="Akapitzlist1"/>
        <w:numPr>
          <w:ilvl w:val="1"/>
          <w:numId w:val="142"/>
        </w:numPr>
        <w:tabs>
          <w:tab w:val="clear" w:pos="720"/>
          <w:tab w:val="num" w:pos="567"/>
        </w:tabs>
        <w:suppressAutoHyphens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5B2642" w:rsidRPr="00B86DC9" w:rsidTr="001F0FC9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5B2642" w:rsidRPr="00B86DC9" w:rsidTr="001F0FC9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:rsidR="005B2642" w:rsidRPr="00B86DC9" w:rsidRDefault="005B2642" w:rsidP="001F0FC9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5B2642" w:rsidRPr="00B86DC9" w:rsidTr="001F0FC9">
        <w:trPr>
          <w:trHeight w:val="204"/>
          <w:jc w:val="center"/>
        </w:trPr>
        <w:tc>
          <w:tcPr>
            <w:tcW w:w="956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VI</w:t>
            </w:r>
          </w:p>
        </w:tc>
        <w:tc>
          <w:tcPr>
            <w:tcW w:w="1035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74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:rsidR="005B2642" w:rsidRPr="00B86DC9" w:rsidRDefault="005B2642" w:rsidP="001F0FC9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:rsidR="005B2642" w:rsidRPr="00AA037E" w:rsidRDefault="005B2642" w:rsidP="001F0FC9">
            <w:pPr>
              <w:spacing w:line="276" w:lineRule="auto"/>
              <w:jc w:val="center"/>
              <w:rPr>
                <w:iCs/>
              </w:rPr>
            </w:pPr>
            <w:r w:rsidRPr="00AA037E">
              <w:rPr>
                <w:iCs/>
                <w:sz w:val="22"/>
                <w:szCs w:val="22"/>
              </w:rPr>
              <w:t>3</w:t>
            </w:r>
          </w:p>
        </w:tc>
      </w:tr>
    </w:tbl>
    <w:p w:rsidR="005B2642" w:rsidRDefault="005B2642" w:rsidP="005B2642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:rsidR="005B2642" w:rsidRPr="00B86DC9" w:rsidRDefault="005B2642" w:rsidP="0051570C">
      <w:pPr>
        <w:numPr>
          <w:ilvl w:val="0"/>
          <w:numId w:val="14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EFEKTY KSZTAŁCENIA (wg KRK)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386"/>
        <w:gridCol w:w="1585"/>
        <w:gridCol w:w="1596"/>
      </w:tblGrid>
      <w:tr w:rsidR="005B2642" w:rsidRPr="00B86DC9" w:rsidTr="001F0FC9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</w:pPr>
            <w:r w:rsidRPr="00B86DC9">
              <w:rPr>
                <w:sz w:val="22"/>
                <w:szCs w:val="22"/>
              </w:rPr>
              <w:t>Opis efektów kształcenia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:rsidR="005B2642" w:rsidRPr="00B86DC9" w:rsidRDefault="005B2642" w:rsidP="001F0FC9">
            <w:pPr>
              <w:jc w:val="center"/>
            </w:pPr>
            <w:r w:rsidRPr="00B86DC9">
              <w:rPr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:rsidR="005B2642" w:rsidRPr="008454B4" w:rsidRDefault="005B2642" w:rsidP="001F0FC9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  <w:r w:rsidRPr="008454B4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5B2642" w:rsidRPr="00B86DC9" w:rsidTr="001F0FC9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:rsidR="005B2642" w:rsidRPr="008454B4" w:rsidRDefault="005B2642" w:rsidP="001F0FC9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090" w:type="dxa"/>
          </w:tcPr>
          <w:p w:rsidR="005B2642" w:rsidRPr="00B86DC9" w:rsidRDefault="005B2642" w:rsidP="001F0FC9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:rsidR="005B2642" w:rsidRPr="0045579D" w:rsidRDefault="005B2642" w:rsidP="001F0FC9">
            <w:pPr>
              <w:outlineLvl w:val="0"/>
            </w:pPr>
            <w:r w:rsidRPr="0045579D">
              <w:t xml:space="preserve">Student zna metody wyceny nieruchomości i dobiera  właściwą metodę do wyceny danej nieruchomości  </w:t>
            </w:r>
          </w:p>
        </w:tc>
        <w:tc>
          <w:tcPr>
            <w:tcW w:w="1585" w:type="dxa"/>
          </w:tcPr>
          <w:p w:rsidR="005B2642" w:rsidRPr="00B86DC9" w:rsidRDefault="005B2642" w:rsidP="001F0FC9">
            <w:pPr>
              <w:jc w:val="center"/>
            </w:pPr>
            <w:r>
              <w:rPr>
                <w:sz w:val="22"/>
                <w:szCs w:val="22"/>
              </w:rPr>
              <w:t>W08</w:t>
            </w:r>
          </w:p>
        </w:tc>
        <w:tc>
          <w:tcPr>
            <w:tcW w:w="1596" w:type="dxa"/>
          </w:tcPr>
          <w:p w:rsidR="005B2642" w:rsidRPr="008454B4" w:rsidRDefault="005B2642" w:rsidP="001F0FC9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P6S_WG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5B2642" w:rsidRPr="00B86DC9" w:rsidRDefault="005B2642" w:rsidP="001F0FC9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090" w:type="dxa"/>
          </w:tcPr>
          <w:p w:rsidR="005B2642" w:rsidRPr="00B86DC9" w:rsidRDefault="005B2642" w:rsidP="001F0FC9">
            <w:pPr>
              <w:jc w:val="both"/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:rsidR="005B2642" w:rsidRPr="00B86DC9" w:rsidRDefault="005B2642" w:rsidP="001F0FC9">
            <w:pPr>
              <w:outlineLvl w:val="0"/>
            </w:pPr>
            <w:r w:rsidRPr="0045579D">
              <w:t xml:space="preserve">Student szacuje wartość nieruchomości z uwzględnieniem norm prawnych, technicznych i ekonomicznych wraz z interpretacją wyników i argumentacją </w:t>
            </w:r>
          </w:p>
        </w:tc>
        <w:tc>
          <w:tcPr>
            <w:tcW w:w="1585" w:type="dxa"/>
          </w:tcPr>
          <w:p w:rsidR="005B2642" w:rsidRPr="00B86DC9" w:rsidRDefault="005B2642" w:rsidP="001F0FC9">
            <w:pPr>
              <w:jc w:val="center"/>
            </w:pPr>
            <w:r>
              <w:rPr>
                <w:sz w:val="22"/>
                <w:szCs w:val="22"/>
              </w:rPr>
              <w:t>K_U08</w:t>
            </w:r>
          </w:p>
        </w:tc>
        <w:tc>
          <w:tcPr>
            <w:tcW w:w="1596" w:type="dxa"/>
          </w:tcPr>
          <w:p w:rsidR="005B2642" w:rsidRPr="00B86DC9" w:rsidRDefault="005B2642" w:rsidP="001F0FC9">
            <w:pPr>
              <w:jc w:val="center"/>
            </w:pPr>
            <w:r w:rsidRPr="00285B95">
              <w:rPr>
                <w:sz w:val="22"/>
                <w:szCs w:val="22"/>
              </w:rPr>
              <w:t>P6S_UW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090" w:type="dxa"/>
          </w:tcPr>
          <w:p w:rsidR="005B2642" w:rsidRPr="00B86DC9" w:rsidRDefault="005B2642" w:rsidP="001F0FC9">
            <w:pPr>
              <w:jc w:val="both"/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:rsidR="005B2642" w:rsidRPr="00B86DC9" w:rsidRDefault="005B2642" w:rsidP="001F0FC9">
            <w:pPr>
              <w:jc w:val="both"/>
            </w:pPr>
            <w:r>
              <w:t xml:space="preserve">Student umie </w:t>
            </w:r>
            <w:r w:rsidRPr="00B72C14">
              <w:t xml:space="preserve">dostrzegać aspekty pozatechniczne, w tym środowiskowe, ekonomiczne i prawne przy formułowaniu i rozwiązywaniu </w:t>
            </w:r>
            <w:r>
              <w:t xml:space="preserve">prac </w:t>
            </w:r>
            <w:r w:rsidRPr="00B72C14">
              <w:t>obejmujących geodezyjne zadania pomiarowo-obliczeniowe</w:t>
            </w:r>
          </w:p>
        </w:tc>
        <w:tc>
          <w:tcPr>
            <w:tcW w:w="1585" w:type="dxa"/>
          </w:tcPr>
          <w:p w:rsidR="005B2642" w:rsidRPr="00B86DC9" w:rsidRDefault="005B2642" w:rsidP="001F0FC9">
            <w:pPr>
              <w:jc w:val="center"/>
            </w:pPr>
            <w:r>
              <w:rPr>
                <w:sz w:val="22"/>
                <w:szCs w:val="22"/>
              </w:rPr>
              <w:t>K_U13</w:t>
            </w:r>
          </w:p>
        </w:tc>
        <w:tc>
          <w:tcPr>
            <w:tcW w:w="1596" w:type="dxa"/>
          </w:tcPr>
          <w:p w:rsidR="005B2642" w:rsidRPr="00B86DC9" w:rsidRDefault="005B2642" w:rsidP="001F0FC9">
            <w:pPr>
              <w:jc w:val="center"/>
            </w:pPr>
            <w:r w:rsidRPr="00585ABC">
              <w:rPr>
                <w:sz w:val="22"/>
                <w:szCs w:val="22"/>
              </w:rPr>
              <w:t>P6S_UW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:rsidR="005B2642" w:rsidRPr="00B86DC9" w:rsidRDefault="005B2642" w:rsidP="001F0FC9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090" w:type="dxa"/>
          </w:tcPr>
          <w:p w:rsidR="005B2642" w:rsidRPr="00B86DC9" w:rsidRDefault="005B2642" w:rsidP="001F0FC9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:rsidR="005B2642" w:rsidRPr="008217F8" w:rsidRDefault="005B2642" w:rsidP="001F0FC9">
            <w:pPr>
              <w:ind w:right="-1"/>
            </w:pPr>
            <w:r>
              <w:t>Student dąży do ustawicznego kształcenia się z uwagi na ocenę dynamicznych zmian zachodzących w gospodarce</w:t>
            </w:r>
          </w:p>
        </w:tc>
        <w:tc>
          <w:tcPr>
            <w:tcW w:w="1585" w:type="dxa"/>
          </w:tcPr>
          <w:p w:rsidR="005B2642" w:rsidRPr="00B86DC9" w:rsidRDefault="005B2642" w:rsidP="001F0FC9">
            <w:pPr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:rsidR="005B2642" w:rsidRPr="00B86DC9" w:rsidRDefault="005B2642" w:rsidP="001F0FC9">
            <w:pPr>
              <w:jc w:val="center"/>
            </w:pPr>
            <w:r w:rsidRPr="008217F8">
              <w:rPr>
                <w:sz w:val="22"/>
                <w:szCs w:val="22"/>
              </w:rPr>
              <w:t>P6S_KK</w:t>
            </w:r>
          </w:p>
        </w:tc>
      </w:tr>
    </w:tbl>
    <w:p w:rsidR="005B2642" w:rsidRPr="00B86DC9" w:rsidRDefault="005B2642" w:rsidP="0051570C">
      <w:pPr>
        <w:numPr>
          <w:ilvl w:val="0"/>
          <w:numId w:val="14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5B2642" w:rsidRPr="00B86DC9" w:rsidTr="001F0FC9">
        <w:trPr>
          <w:jc w:val="center"/>
        </w:trPr>
        <w:tc>
          <w:tcPr>
            <w:tcW w:w="9638" w:type="dxa"/>
          </w:tcPr>
          <w:p w:rsidR="005B2642" w:rsidRPr="00B86DC9" w:rsidRDefault="005B2642" w:rsidP="001F0FC9">
            <w:pPr>
              <w:jc w:val="both"/>
            </w:pPr>
            <w:r w:rsidRPr="00B86DC9">
              <w:rPr>
                <w:sz w:val="22"/>
                <w:szCs w:val="22"/>
              </w:rPr>
              <w:lastRenderedPageBreak/>
              <w:t xml:space="preserve">wykład multimedialny, </w:t>
            </w:r>
            <w:r>
              <w:rPr>
                <w:sz w:val="22"/>
                <w:szCs w:val="22"/>
              </w:rPr>
              <w:t xml:space="preserve">ćwiczenia projektowe, </w:t>
            </w:r>
            <w:proofErr w:type="spellStart"/>
            <w:r>
              <w:rPr>
                <w:sz w:val="22"/>
                <w:szCs w:val="22"/>
              </w:rPr>
              <w:t>case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study</w:t>
            </w:r>
            <w:proofErr w:type="spellEnd"/>
            <w:r>
              <w:rPr>
                <w:sz w:val="22"/>
                <w:szCs w:val="22"/>
              </w:rPr>
              <w:t>, praca w grupach, dyskusja</w:t>
            </w:r>
          </w:p>
        </w:tc>
      </w:tr>
    </w:tbl>
    <w:p w:rsidR="005B2642" w:rsidRDefault="005B2642" w:rsidP="005B2642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:rsidR="005B2642" w:rsidRPr="00B86DC9" w:rsidRDefault="005B2642" w:rsidP="0051570C">
      <w:pPr>
        <w:numPr>
          <w:ilvl w:val="0"/>
          <w:numId w:val="14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8"/>
      </w:tblGrid>
      <w:tr w:rsidR="005B2642" w:rsidRPr="00B86DC9" w:rsidTr="001F0FC9">
        <w:trPr>
          <w:jc w:val="center"/>
        </w:trPr>
        <w:tc>
          <w:tcPr>
            <w:tcW w:w="9638" w:type="dxa"/>
          </w:tcPr>
          <w:p w:rsidR="005B2642" w:rsidRDefault="005B2642" w:rsidP="001F0FC9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 xml:space="preserve">wykład – kolokwium pisemne </w:t>
            </w:r>
          </w:p>
          <w:p w:rsidR="005B2642" w:rsidRPr="00B86DC9" w:rsidRDefault="005B2642" w:rsidP="001F0FC9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ćwiczenia projektowe –</w:t>
            </w:r>
            <w:r w:rsidRPr="00B86D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przygotowanie operatu szacunkowego z jego obroną, przygotowanie do zajęć i aktywność na zajęciach</w:t>
            </w:r>
          </w:p>
        </w:tc>
      </w:tr>
    </w:tbl>
    <w:p w:rsidR="005B2642" w:rsidRPr="00B86DC9" w:rsidRDefault="005B2642" w:rsidP="0051570C">
      <w:pPr>
        <w:numPr>
          <w:ilvl w:val="0"/>
          <w:numId w:val="14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4"/>
        <w:gridCol w:w="7424"/>
      </w:tblGrid>
      <w:tr w:rsidR="005B2642" w:rsidRPr="00B86DC9" w:rsidTr="001F0FC9">
        <w:trPr>
          <w:trHeight w:val="983"/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5B2642" w:rsidRPr="00B86DC9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7424" w:type="dxa"/>
          </w:tcPr>
          <w:p w:rsidR="005B2642" w:rsidRPr="009D0D9F" w:rsidRDefault="005B2642" w:rsidP="001F0FC9">
            <w:pPr>
              <w:jc w:val="both"/>
              <w:rPr>
                <w:color w:val="000000"/>
              </w:rPr>
            </w:pPr>
            <w:r>
              <w:t>Przedmiot wyceny. Cele wyceny. Rodzaje wartości nieruchomości. Prawne aspekty wyceny nieruchomości. Podejścia, metody i techniki stosowane przy wycenie nieruchomości.</w:t>
            </w:r>
          </w:p>
        </w:tc>
      </w:tr>
      <w:tr w:rsidR="005B2642" w:rsidRPr="00B86DC9" w:rsidTr="001F0FC9">
        <w:trPr>
          <w:trHeight w:val="732"/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:rsidR="005B2642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:rsidR="005B2642" w:rsidRPr="00386C37" w:rsidRDefault="005B2642" w:rsidP="001F0FC9">
            <w:pPr>
              <w:rPr>
                <w:color w:val="000000"/>
              </w:rPr>
            </w:pPr>
            <w:r>
              <w:rPr>
                <w:color w:val="000000"/>
              </w:rPr>
              <w:t>Wycena nieruchomości zurbanizowanych. Forma i treść operatu szacunkowego</w:t>
            </w:r>
          </w:p>
        </w:tc>
      </w:tr>
    </w:tbl>
    <w:p w:rsidR="005B2642" w:rsidRPr="00B86DC9" w:rsidRDefault="005B2642" w:rsidP="0051570C">
      <w:pPr>
        <w:numPr>
          <w:ilvl w:val="0"/>
          <w:numId w:val="14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 WERYFIKACJI EFEKTÓW KSZTAŁCENIA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5B2642" w:rsidRPr="00B86DC9" w:rsidTr="001F0FC9">
        <w:trPr>
          <w:jc w:val="center"/>
        </w:trPr>
        <w:tc>
          <w:tcPr>
            <w:tcW w:w="1380" w:type="dxa"/>
            <w:vMerge w:val="restart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5B2642" w:rsidRPr="00B86DC9" w:rsidTr="001F0FC9">
        <w:trPr>
          <w:jc w:val="center"/>
        </w:trPr>
        <w:tc>
          <w:tcPr>
            <w:tcW w:w="1380" w:type="dxa"/>
            <w:vMerge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Referat</w:t>
            </w: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380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380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380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</w:tr>
      <w:tr w:rsidR="005B2642" w:rsidRPr="00B86DC9" w:rsidTr="001F0FC9">
        <w:trPr>
          <w:trHeight w:val="283"/>
          <w:jc w:val="center"/>
        </w:trPr>
        <w:tc>
          <w:tcPr>
            <w:tcW w:w="1380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5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91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</w:tcPr>
          <w:p w:rsidR="005B2642" w:rsidRPr="002851F8" w:rsidRDefault="005B2642" w:rsidP="001F0FC9">
            <w:pPr>
              <w:jc w:val="center"/>
              <w:rPr>
                <w:color w:val="000000"/>
              </w:rPr>
            </w:pPr>
          </w:p>
        </w:tc>
      </w:tr>
    </w:tbl>
    <w:p w:rsidR="005B2642" w:rsidRPr="00B86DC9" w:rsidRDefault="005B2642" w:rsidP="0051570C">
      <w:pPr>
        <w:numPr>
          <w:ilvl w:val="0"/>
          <w:numId w:val="14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89"/>
        <w:gridCol w:w="7849"/>
      </w:tblGrid>
      <w:tr w:rsidR="005B2642" w:rsidRPr="00B86DC9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5B2642" w:rsidRPr="00B86DC9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:rsidR="005B2642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2F508C">
              <w:rPr>
                <w:iCs/>
                <w:color w:val="000000"/>
                <w:sz w:val="22"/>
                <w:szCs w:val="22"/>
              </w:rPr>
              <w:t xml:space="preserve">1. </w:t>
            </w:r>
            <w:r w:rsidRPr="00D5143C">
              <w:rPr>
                <w:iCs/>
                <w:color w:val="000000"/>
                <w:sz w:val="22"/>
                <w:szCs w:val="22"/>
              </w:rPr>
              <w:t xml:space="preserve">Podstawowy akt prawa: </w:t>
            </w:r>
            <w:r w:rsidRPr="00D5143C">
              <w:rPr>
                <w:sz w:val="22"/>
                <w:szCs w:val="22"/>
              </w:rPr>
              <w:t>Ustawa z dnia 21 sierpnia 1997 roku o gospodarce nieruchomościami</w:t>
            </w:r>
            <w:r w:rsidRPr="00EA50E7">
              <w:t xml:space="preserve"> </w:t>
            </w:r>
          </w:p>
          <w:p w:rsidR="005B2642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sz w:val="22"/>
                <w:szCs w:val="22"/>
              </w:rPr>
              <w:t xml:space="preserve">2. Podstawowy akt prawa: </w:t>
            </w:r>
            <w:r w:rsidRPr="00D5143C">
              <w:rPr>
                <w:sz w:val="22"/>
                <w:szCs w:val="22"/>
              </w:rPr>
              <w:t>Ustawa z dnia 23 kwietnia 1964r  Kodeks cywilny</w:t>
            </w:r>
          </w:p>
          <w:p w:rsidR="005B2642" w:rsidRDefault="005B2642" w:rsidP="001F0FC9">
            <w:r>
              <w:rPr>
                <w:sz w:val="22"/>
                <w:szCs w:val="22"/>
              </w:rPr>
              <w:t xml:space="preserve">3. Podstawowy akt prawa: </w:t>
            </w:r>
            <w:r w:rsidRPr="00BA58EA">
              <w:rPr>
                <w:sz w:val="22"/>
                <w:szCs w:val="22"/>
              </w:rPr>
              <w:t xml:space="preserve">Rozporządzenie Rady Ministrów z dnia 21 września  2004 </w:t>
            </w:r>
            <w:r>
              <w:rPr>
                <w:sz w:val="22"/>
                <w:szCs w:val="22"/>
              </w:rPr>
              <w:br/>
              <w:t xml:space="preserve">   </w:t>
            </w:r>
            <w:r w:rsidRPr="00BA58EA">
              <w:rPr>
                <w:sz w:val="22"/>
                <w:szCs w:val="22"/>
              </w:rPr>
              <w:t>roku w sprawie wyceny nieruchomości i sporządzania operatu szacunkowego</w:t>
            </w:r>
          </w:p>
          <w:p w:rsidR="005B2642" w:rsidRPr="00BA58EA" w:rsidRDefault="005B2642" w:rsidP="001F0FC9">
            <w:r>
              <w:rPr>
                <w:sz w:val="22"/>
                <w:szCs w:val="22"/>
              </w:rPr>
              <w:t xml:space="preserve">4. </w:t>
            </w:r>
            <w:proofErr w:type="spellStart"/>
            <w:r w:rsidRPr="00BA58EA">
              <w:rPr>
                <w:sz w:val="22"/>
                <w:szCs w:val="22"/>
              </w:rPr>
              <w:t>Dydenko</w:t>
            </w:r>
            <w:proofErr w:type="spellEnd"/>
            <w:r w:rsidRPr="00BA58EA">
              <w:rPr>
                <w:sz w:val="22"/>
                <w:szCs w:val="22"/>
              </w:rPr>
              <w:t xml:space="preserve"> J. i in. </w:t>
            </w:r>
            <w:r w:rsidRPr="00BA58EA">
              <w:rPr>
                <w:i/>
                <w:sz w:val="22"/>
                <w:szCs w:val="22"/>
              </w:rPr>
              <w:t>Szacowanie nieruchomości,</w:t>
            </w:r>
            <w:r w:rsidRPr="00BA58EA">
              <w:rPr>
                <w:sz w:val="22"/>
                <w:szCs w:val="22"/>
              </w:rPr>
              <w:t xml:space="preserve"> Dom Wydawniczy ABC, Warszawa </w:t>
            </w:r>
            <w:r>
              <w:rPr>
                <w:sz w:val="22"/>
                <w:szCs w:val="22"/>
              </w:rPr>
              <w:br/>
              <w:t xml:space="preserve">    </w:t>
            </w:r>
            <w:r w:rsidRPr="00BA58EA">
              <w:rPr>
                <w:sz w:val="22"/>
                <w:szCs w:val="22"/>
              </w:rPr>
              <w:t>2006</w:t>
            </w:r>
            <w:r w:rsidRPr="00BA58EA">
              <w:rPr>
                <w:i/>
                <w:sz w:val="22"/>
                <w:szCs w:val="22"/>
              </w:rPr>
              <w:t xml:space="preserve"> </w:t>
            </w:r>
            <w:r w:rsidRPr="00BA58EA">
              <w:rPr>
                <w:sz w:val="22"/>
                <w:szCs w:val="22"/>
              </w:rPr>
              <w:t xml:space="preserve"> </w:t>
            </w:r>
          </w:p>
          <w:p w:rsidR="005B2642" w:rsidRPr="00BA58EA" w:rsidRDefault="005B2642" w:rsidP="001F0FC9">
            <w:pPr>
              <w:pStyle w:val="Nagwek7"/>
              <w:jc w:val="both"/>
              <w:rPr>
                <w:rFonts w:ascii="Times New Roman" w:hAnsi="Times New Roman"/>
                <w:i w:val="0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 xml:space="preserve">5 </w:t>
            </w:r>
            <w:r w:rsidRPr="00BA58EA">
              <w:rPr>
                <w:rFonts w:ascii="Times New Roman" w:hAnsi="Times New Roman"/>
                <w:i w:val="0"/>
                <w:sz w:val="22"/>
                <w:szCs w:val="22"/>
              </w:rPr>
              <w:t xml:space="preserve">Mączyńska E., </w:t>
            </w:r>
            <w:proofErr w:type="spellStart"/>
            <w:r w:rsidRPr="00BA58EA">
              <w:rPr>
                <w:rFonts w:ascii="Times New Roman" w:hAnsi="Times New Roman"/>
                <w:i w:val="0"/>
                <w:sz w:val="22"/>
                <w:szCs w:val="22"/>
              </w:rPr>
              <w:t>Prystupa</w:t>
            </w:r>
            <w:proofErr w:type="spellEnd"/>
            <w:r w:rsidRPr="00BA58EA">
              <w:rPr>
                <w:rFonts w:ascii="Times New Roman" w:hAnsi="Times New Roman"/>
                <w:i w:val="0"/>
                <w:sz w:val="22"/>
                <w:szCs w:val="22"/>
              </w:rPr>
              <w:t xml:space="preserve"> M., Rygiel K., Ile jest warta nieruchomość, </w:t>
            </w:r>
            <w:proofErr w:type="spellStart"/>
            <w:r w:rsidRPr="00BA58EA">
              <w:rPr>
                <w:rFonts w:ascii="Times New Roman" w:hAnsi="Times New Roman"/>
                <w:i w:val="0"/>
                <w:sz w:val="22"/>
                <w:szCs w:val="22"/>
              </w:rPr>
              <w:t>Poltext</w:t>
            </w:r>
            <w:proofErr w:type="spellEnd"/>
            <w:r w:rsidRPr="00BA58EA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br/>
              <w:t xml:space="preserve">   </w:t>
            </w:r>
            <w:r w:rsidRPr="00BA58EA">
              <w:rPr>
                <w:rFonts w:ascii="Times New Roman" w:hAnsi="Times New Roman"/>
                <w:i w:val="0"/>
                <w:sz w:val="22"/>
                <w:szCs w:val="22"/>
              </w:rPr>
              <w:t xml:space="preserve"> Warszawa 2008.</w:t>
            </w:r>
          </w:p>
          <w:p w:rsidR="005B2642" w:rsidRPr="00B86DC9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>6</w:t>
            </w:r>
            <w:r w:rsidRPr="002F508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Powszechne Krajowe Zasady Wyceny</w:t>
            </w:r>
          </w:p>
        </w:tc>
      </w:tr>
      <w:tr w:rsidR="005B2642" w:rsidRPr="00B86DC9" w:rsidTr="001F0FC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:rsidR="005B2642" w:rsidRPr="00B86DC9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:rsidR="005B2642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>1</w:t>
            </w:r>
            <w:r w:rsidRPr="002F508C">
              <w:rPr>
                <w:sz w:val="22"/>
                <w:szCs w:val="22"/>
              </w:rPr>
              <w:t>.</w:t>
            </w:r>
            <w:r>
              <w:rPr>
                <w:iCs/>
                <w:color w:val="000000"/>
                <w:sz w:val="22"/>
                <w:szCs w:val="22"/>
              </w:rPr>
              <w:t>Uzupełniające akty prawa</w:t>
            </w:r>
          </w:p>
          <w:p w:rsidR="005B2642" w:rsidRPr="005D5FBF" w:rsidRDefault="005B2642" w:rsidP="001F0F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 xml:space="preserve">2. </w:t>
            </w:r>
            <w:r w:rsidRPr="00CD1A55">
              <w:rPr>
                <w:sz w:val="22"/>
                <w:szCs w:val="22"/>
              </w:rPr>
              <w:t xml:space="preserve">Cymerman R., </w:t>
            </w:r>
            <w:proofErr w:type="spellStart"/>
            <w:r w:rsidRPr="00CD1A55">
              <w:rPr>
                <w:sz w:val="22"/>
                <w:szCs w:val="22"/>
              </w:rPr>
              <w:t>Hopfer</w:t>
            </w:r>
            <w:proofErr w:type="spellEnd"/>
            <w:r w:rsidRPr="00CD1A55">
              <w:rPr>
                <w:sz w:val="22"/>
                <w:szCs w:val="22"/>
              </w:rPr>
              <w:t xml:space="preserve"> A</w:t>
            </w:r>
            <w:r w:rsidRPr="00CD1A55">
              <w:rPr>
                <w:i/>
                <w:sz w:val="22"/>
                <w:szCs w:val="22"/>
              </w:rPr>
              <w:t xml:space="preserve">., System, zasady i procedury wyceny nieruchomości, wyd. </w:t>
            </w:r>
            <w:r>
              <w:rPr>
                <w:i/>
                <w:sz w:val="22"/>
                <w:szCs w:val="22"/>
              </w:rPr>
              <w:br/>
              <w:t xml:space="preserve">   </w:t>
            </w:r>
            <w:proofErr w:type="spellStart"/>
            <w:r w:rsidRPr="00CD1A55">
              <w:rPr>
                <w:sz w:val="22"/>
                <w:szCs w:val="22"/>
              </w:rPr>
              <w:t>PFSRzM</w:t>
            </w:r>
            <w:proofErr w:type="spellEnd"/>
            <w:r w:rsidRPr="00CD1A55">
              <w:rPr>
                <w:sz w:val="22"/>
                <w:szCs w:val="22"/>
              </w:rPr>
              <w:t xml:space="preserve"> , Warszawa</w:t>
            </w:r>
            <w:r w:rsidRPr="00E866F2">
              <w:rPr>
                <w:b/>
              </w:rPr>
              <w:t xml:space="preserve"> </w:t>
            </w:r>
            <w:r w:rsidRPr="00CD1A55">
              <w:rPr>
                <w:sz w:val="22"/>
                <w:szCs w:val="22"/>
              </w:rPr>
              <w:t>2012</w:t>
            </w:r>
          </w:p>
        </w:tc>
      </w:tr>
    </w:tbl>
    <w:p w:rsidR="005B2642" w:rsidRPr="00B86DC9" w:rsidRDefault="005B2642" w:rsidP="0051570C">
      <w:pPr>
        <w:numPr>
          <w:ilvl w:val="0"/>
          <w:numId w:val="142"/>
        </w:numPr>
        <w:tabs>
          <w:tab w:val="clear" w:pos="502"/>
          <w:tab w:val="left" w:pos="284"/>
        </w:tabs>
        <w:suppressAutoHyphens w:val="0"/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77"/>
        <w:gridCol w:w="2462"/>
      </w:tblGrid>
      <w:tr w:rsidR="005B2642" w:rsidRPr="00B86DC9" w:rsidTr="001F0FC9">
        <w:trPr>
          <w:trHeight w:val="769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5B2642" w:rsidRPr="002851F8" w:rsidRDefault="005B2642" w:rsidP="001F0FC9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7177" w:type="dxa"/>
          </w:tcPr>
          <w:p w:rsidR="005B2642" w:rsidRPr="002851F8" w:rsidRDefault="005B2642" w:rsidP="001F0FC9">
            <w:r w:rsidRPr="002851F8">
              <w:rPr>
                <w:sz w:val="22"/>
                <w:szCs w:val="22"/>
              </w:rPr>
              <w:t>Udział w zajęciach dydaktycznych wskazanych w pkt. 2.2</w:t>
            </w:r>
          </w:p>
        </w:tc>
        <w:tc>
          <w:tcPr>
            <w:tcW w:w="2462" w:type="dxa"/>
          </w:tcPr>
          <w:p w:rsidR="005B2642" w:rsidRDefault="005B2642" w:rsidP="001F0FC9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5B2642" w:rsidRPr="00B86DC9" w:rsidTr="001F0FC9">
        <w:trPr>
          <w:trHeight w:val="271"/>
          <w:jc w:val="center"/>
        </w:trPr>
        <w:tc>
          <w:tcPr>
            <w:tcW w:w="7177" w:type="dxa"/>
          </w:tcPr>
          <w:p w:rsidR="005B2642" w:rsidRPr="00B16527" w:rsidRDefault="005B2642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</w:tcPr>
          <w:p w:rsidR="005B2642" w:rsidRDefault="005B2642" w:rsidP="001F0FC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5B2642" w:rsidRPr="00B86DC9" w:rsidTr="001F0FC9">
        <w:trPr>
          <w:trHeight w:val="177"/>
          <w:jc w:val="center"/>
        </w:trPr>
        <w:tc>
          <w:tcPr>
            <w:tcW w:w="7177" w:type="dxa"/>
          </w:tcPr>
          <w:p w:rsidR="005B2642" w:rsidRPr="00B16527" w:rsidRDefault="005B2642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</w:tcPr>
          <w:p w:rsidR="005B2642" w:rsidRDefault="005B2642" w:rsidP="001F0FC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5B2642" w:rsidRPr="00B86DC9" w:rsidTr="001F0FC9">
        <w:trPr>
          <w:trHeight w:val="137"/>
          <w:jc w:val="center"/>
        </w:trPr>
        <w:tc>
          <w:tcPr>
            <w:tcW w:w="7177" w:type="dxa"/>
          </w:tcPr>
          <w:p w:rsidR="005B2642" w:rsidRPr="00B16527" w:rsidRDefault="005B2642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</w:tcPr>
          <w:p w:rsidR="005B2642" w:rsidRDefault="005B2642" w:rsidP="001F0FC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7177" w:type="dxa"/>
          </w:tcPr>
          <w:p w:rsidR="005B2642" w:rsidRPr="00B16527" w:rsidRDefault="005B2642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Inne (przygotowanie do egzaminu, zaliczeń</w:t>
            </w:r>
            <w:r>
              <w:rPr>
                <w:color w:val="000000" w:themeColor="text1"/>
                <w:sz w:val="22"/>
                <w:szCs w:val="22"/>
              </w:rPr>
              <w:t>, przygotowanie projektu, referatu</w:t>
            </w:r>
            <w:r w:rsidRPr="00B16527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462" w:type="dxa"/>
          </w:tcPr>
          <w:p w:rsidR="005B2642" w:rsidRDefault="005B2642" w:rsidP="001F0FC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5B2642" w:rsidRPr="00B86DC9" w:rsidTr="001F0FC9">
        <w:trPr>
          <w:trHeight w:val="340"/>
          <w:jc w:val="center"/>
        </w:trPr>
        <w:tc>
          <w:tcPr>
            <w:tcW w:w="7177" w:type="dxa"/>
            <w:shd w:val="clear" w:color="auto" w:fill="F2F2F2" w:themeFill="background1" w:themeFillShade="F2"/>
          </w:tcPr>
          <w:p w:rsidR="005B2642" w:rsidRPr="00B16527" w:rsidRDefault="005B2642" w:rsidP="001F0FC9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lastRenderedPageBreak/>
              <w:t>Łączny nakład pracy studenta</w:t>
            </w:r>
          </w:p>
        </w:tc>
        <w:tc>
          <w:tcPr>
            <w:tcW w:w="2462" w:type="dxa"/>
            <w:shd w:val="clear" w:color="auto" w:fill="F2F2F2" w:themeFill="background1" w:themeFillShade="F2"/>
          </w:tcPr>
          <w:p w:rsidR="005B2642" w:rsidRDefault="005B2642" w:rsidP="001F0FC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75</w:t>
            </w:r>
          </w:p>
        </w:tc>
      </w:tr>
      <w:tr w:rsidR="005B2642" w:rsidRPr="00B86DC9" w:rsidTr="001F0FC9">
        <w:trPr>
          <w:trHeight w:val="397"/>
          <w:jc w:val="center"/>
        </w:trPr>
        <w:tc>
          <w:tcPr>
            <w:tcW w:w="7177" w:type="dxa"/>
            <w:shd w:val="clear" w:color="auto" w:fill="F2F2F2" w:themeFill="background1" w:themeFillShade="F2"/>
            <w:vAlign w:val="center"/>
          </w:tcPr>
          <w:p w:rsidR="005B2642" w:rsidRPr="00B16527" w:rsidRDefault="005B2642" w:rsidP="001F0FC9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shd w:val="clear" w:color="auto" w:fill="F2F2F2" w:themeFill="background1" w:themeFillShade="F2"/>
            <w:vAlign w:val="center"/>
          </w:tcPr>
          <w:p w:rsidR="005B2642" w:rsidRDefault="005B2642" w:rsidP="001F0FC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</w:tbl>
    <w:p w:rsidR="005B2642" w:rsidRDefault="005B2642"/>
    <w:p w:rsidR="005B2642" w:rsidRDefault="005B2642"/>
    <w:sectPr w:rsidR="005B2642" w:rsidSect="00D032B9">
      <w:pgSz w:w="11906" w:h="16838"/>
      <w:pgMar w:top="1418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406" w:rsidRDefault="00304406" w:rsidP="009236D2">
      <w:r>
        <w:separator/>
      </w:r>
    </w:p>
  </w:endnote>
  <w:endnote w:type="continuationSeparator" w:id="0">
    <w:p w:rsidR="00304406" w:rsidRDefault="00304406" w:rsidP="009236D2">
      <w:r>
        <w:continuationSeparator/>
      </w:r>
    </w:p>
  </w:endnote>
  <w:endnote w:id="1">
    <w:p w:rsidR="001F0FC9" w:rsidRDefault="001F0FC9" w:rsidP="009236D2">
      <w:pPr>
        <w:rPr>
          <w:sz w:val="20"/>
          <w:szCs w:val="20"/>
        </w:rPr>
      </w:pPr>
    </w:p>
    <w:p w:rsidR="001F0FC9" w:rsidRDefault="001F0FC9" w:rsidP="009236D2">
      <w:pPr>
        <w:rPr>
          <w:sz w:val="20"/>
          <w:szCs w:val="20"/>
        </w:rPr>
      </w:pPr>
    </w:p>
  </w:endnote>
  <w:endnote w:id="2">
    <w:p w:rsidR="001F0FC9" w:rsidRDefault="001F0FC9" w:rsidP="00D032B9">
      <w:pPr>
        <w:rPr>
          <w:sz w:val="20"/>
          <w:szCs w:val="20"/>
        </w:rPr>
      </w:pPr>
      <w:r>
        <w:rPr>
          <w:rStyle w:val="Znakiprzypiswkocowych"/>
        </w:rPr>
        <w:t>*</w:t>
      </w:r>
      <w:r>
        <w:t xml:space="preserve">  </w:t>
      </w:r>
      <w:r>
        <w:rPr>
          <w:sz w:val="20"/>
          <w:szCs w:val="20"/>
        </w:rPr>
        <w:t>ostateczna liczba punktów ECTS</w:t>
      </w:r>
    </w:p>
    <w:p w:rsidR="001F0FC9" w:rsidRPr="001F6B31" w:rsidRDefault="001F0FC9" w:rsidP="00D032B9">
      <w:pPr>
        <w:rPr>
          <w:color w:val="000000"/>
          <w:sz w:val="20"/>
          <w:szCs w:val="20"/>
        </w:rPr>
      </w:pPr>
    </w:p>
    <w:p w:rsidR="001F0FC9" w:rsidRPr="001F6B31" w:rsidRDefault="001F0FC9" w:rsidP="00D032B9">
      <w:pPr>
        <w:rPr>
          <w:color w:val="000000"/>
          <w:sz w:val="20"/>
          <w:szCs w:val="20"/>
        </w:rPr>
      </w:pPr>
      <w:r w:rsidRPr="001F6B31">
        <w:rPr>
          <w:color w:val="000000"/>
          <w:sz w:val="22"/>
          <w:szCs w:val="22"/>
          <w:vertAlign w:val="superscript"/>
        </w:rPr>
        <w:t>1</w:t>
      </w:r>
      <w:r w:rsidRPr="001F6B31">
        <w:rPr>
          <w:color w:val="000000"/>
          <w:sz w:val="22"/>
          <w:szCs w:val="22"/>
        </w:rPr>
        <w:t xml:space="preserve">  w przypadku jeśli w mocy pozostaje opis efektów kształcenia opracowany na podstawie rozporządzenia </w:t>
      </w:r>
      <w:proofErr w:type="spellStart"/>
      <w:r w:rsidRPr="001F6B31">
        <w:rPr>
          <w:color w:val="000000"/>
          <w:sz w:val="22"/>
          <w:szCs w:val="22"/>
        </w:rPr>
        <w:t>MNiSW</w:t>
      </w:r>
      <w:proofErr w:type="spellEnd"/>
      <w:r w:rsidRPr="001F6B31">
        <w:rPr>
          <w:color w:val="000000"/>
          <w:sz w:val="22"/>
          <w:szCs w:val="22"/>
        </w:rPr>
        <w:t xml:space="preserve"> z dnia 2 listopada 2011 r. w sprawie Krajowych Ram Kwalifikacji należy odnieść do efektów kształcenia dla właściwego obszaru / obszarów, określonych ww. rozporządzeniem </w:t>
      </w:r>
      <w:proofErr w:type="spellStart"/>
      <w:r w:rsidRPr="001F6B31">
        <w:rPr>
          <w:color w:val="000000"/>
          <w:sz w:val="22"/>
          <w:szCs w:val="22"/>
        </w:rPr>
        <w:t>MNiSW</w:t>
      </w:r>
      <w:proofErr w:type="spellEnd"/>
      <w:r w:rsidRPr="001F6B31">
        <w:rPr>
          <w:color w:val="000000"/>
          <w:sz w:val="22"/>
          <w:szCs w:val="22"/>
        </w:rPr>
        <w:t xml:space="preserve">    </w:t>
      </w:r>
    </w:p>
    <w:p w:rsidR="001F0FC9" w:rsidRDefault="001F0FC9" w:rsidP="00D032B9"/>
    <w:p w:rsidR="001F0FC9" w:rsidRDefault="001F0FC9" w:rsidP="00D032B9">
      <w:pPr>
        <w:rPr>
          <w:sz w:val="20"/>
          <w:szCs w:val="20"/>
        </w:rPr>
      </w:pPr>
    </w:p>
  </w:endnote>
  <w:endnote w:id="3">
    <w:p w:rsidR="001F0FC9" w:rsidRPr="005F38E2" w:rsidRDefault="001F0FC9" w:rsidP="008D63B5">
      <w:pPr>
        <w:rPr>
          <w:sz w:val="20"/>
          <w:szCs w:val="20"/>
          <w:vertAlign w:val="superscript"/>
        </w:rPr>
      </w:pPr>
    </w:p>
    <w:p w:rsidR="001F0FC9" w:rsidRDefault="001F0FC9" w:rsidP="008D63B5">
      <w:pPr>
        <w:rPr>
          <w:sz w:val="20"/>
          <w:szCs w:val="20"/>
        </w:rPr>
      </w:pPr>
    </w:p>
  </w:endnote>
  <w:endnote w:id="4">
    <w:p w:rsidR="001F0FC9" w:rsidRPr="005F38E2" w:rsidRDefault="001F0FC9" w:rsidP="008D63B5">
      <w:pPr>
        <w:rPr>
          <w:sz w:val="20"/>
          <w:szCs w:val="20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Myriad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jaVuSansBoo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406" w:rsidRDefault="00304406" w:rsidP="009236D2">
      <w:r>
        <w:separator/>
      </w:r>
    </w:p>
  </w:footnote>
  <w:footnote w:type="continuationSeparator" w:id="0">
    <w:p w:rsidR="00304406" w:rsidRDefault="00304406" w:rsidP="009236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32858"/>
    <w:multiLevelType w:val="hybridMultilevel"/>
    <w:tmpl w:val="D44858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0CB0DAD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1CC2253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464268B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74D4D4A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8A60500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95238BA"/>
    <w:multiLevelType w:val="hybridMultilevel"/>
    <w:tmpl w:val="DCB21F78"/>
    <w:lvl w:ilvl="0" w:tplc="A4526162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0A7134CB"/>
    <w:multiLevelType w:val="hybridMultilevel"/>
    <w:tmpl w:val="ADE602A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A947ED3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AE35687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AF04C78"/>
    <w:multiLevelType w:val="hybridMultilevel"/>
    <w:tmpl w:val="28D4971E"/>
    <w:lvl w:ilvl="0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0B85227C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0BCB1E2D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0C9A2962"/>
    <w:multiLevelType w:val="hybridMultilevel"/>
    <w:tmpl w:val="5A68B66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0D3670BC"/>
    <w:multiLevelType w:val="hybridMultilevel"/>
    <w:tmpl w:val="7EDC5436"/>
    <w:lvl w:ilvl="0" w:tplc="2A6E1B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D7B5A5B"/>
    <w:multiLevelType w:val="hybridMultilevel"/>
    <w:tmpl w:val="44445F5A"/>
    <w:lvl w:ilvl="0" w:tplc="50647EEE">
      <w:start w:val="1"/>
      <w:numFmt w:val="decimal"/>
      <w:lvlText w:val="%1."/>
      <w:lvlJc w:val="left"/>
      <w:pPr>
        <w:ind w:left="360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188CAE8">
      <w:start w:val="1"/>
      <w:numFmt w:val="upperLetter"/>
      <w:lvlText w:val="%3."/>
      <w:lvlJc w:val="left"/>
      <w:pPr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0DC161D5"/>
    <w:multiLevelType w:val="hybridMultilevel"/>
    <w:tmpl w:val="0842336C"/>
    <w:lvl w:ilvl="0" w:tplc="0415000F">
      <w:start w:val="1"/>
      <w:numFmt w:val="decimal"/>
      <w:lvlText w:val="%1."/>
      <w:lvlJc w:val="left"/>
      <w:pPr>
        <w:ind w:left="80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2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4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6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8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0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2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4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68" w:hanging="180"/>
      </w:pPr>
      <w:rPr>
        <w:rFonts w:cs="Times New Roman"/>
      </w:rPr>
    </w:lvl>
  </w:abstractNum>
  <w:abstractNum w:abstractNumId="19">
    <w:nsid w:val="0E3830C8"/>
    <w:multiLevelType w:val="hybridMultilevel"/>
    <w:tmpl w:val="42260F0C"/>
    <w:lvl w:ilvl="0" w:tplc="2A6E1B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EA50A81"/>
    <w:multiLevelType w:val="hybridMultilevel"/>
    <w:tmpl w:val="36A8379A"/>
    <w:lvl w:ilvl="0" w:tplc="0415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10CF7C31"/>
    <w:multiLevelType w:val="hybridMultilevel"/>
    <w:tmpl w:val="89A29622"/>
    <w:lvl w:ilvl="0" w:tplc="2A6E1B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0EA1C65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11B86142"/>
    <w:multiLevelType w:val="hybridMultilevel"/>
    <w:tmpl w:val="CD7CBAA4"/>
    <w:lvl w:ilvl="0" w:tplc="2A6E1B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1EF36DC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12767875"/>
    <w:multiLevelType w:val="hybridMultilevel"/>
    <w:tmpl w:val="17A6B2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15435B9B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179A306C"/>
    <w:multiLevelType w:val="hybridMultilevel"/>
    <w:tmpl w:val="D0B41994"/>
    <w:lvl w:ilvl="0" w:tplc="FD88DEC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7C9325C"/>
    <w:multiLevelType w:val="hybridMultilevel"/>
    <w:tmpl w:val="43C0943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18176F29"/>
    <w:multiLevelType w:val="hybridMultilevel"/>
    <w:tmpl w:val="A670A7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185A6497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19EE67E8"/>
    <w:multiLevelType w:val="hybridMultilevel"/>
    <w:tmpl w:val="D3725360"/>
    <w:lvl w:ilvl="0" w:tplc="04150003">
      <w:start w:val="1"/>
      <w:numFmt w:val="bullet"/>
      <w:lvlText w:val="o"/>
      <w:lvlJc w:val="left"/>
      <w:pPr>
        <w:ind w:left="219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91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8" w:hanging="360"/>
      </w:pPr>
      <w:rPr>
        <w:rFonts w:ascii="Wingdings" w:hAnsi="Wingdings" w:hint="default"/>
      </w:rPr>
    </w:lvl>
  </w:abstractNum>
  <w:abstractNum w:abstractNumId="32">
    <w:nsid w:val="1A237129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1AD20F42"/>
    <w:multiLevelType w:val="hybridMultilevel"/>
    <w:tmpl w:val="2174DC8C"/>
    <w:lvl w:ilvl="0" w:tplc="52DC5312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C6869C6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1E0B322F"/>
    <w:multiLevelType w:val="hybridMultilevel"/>
    <w:tmpl w:val="8D72B64A"/>
    <w:lvl w:ilvl="0" w:tplc="BDF8583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1EE748F5"/>
    <w:multiLevelType w:val="multilevel"/>
    <w:tmpl w:val="8A8214FA"/>
    <w:name w:val="WW8Num22222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7">
    <w:nsid w:val="1F523ACA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1FCE5E75"/>
    <w:multiLevelType w:val="hybridMultilevel"/>
    <w:tmpl w:val="FB3E37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1F83A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70AC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6069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C8687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8086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A858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D6A9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521F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1FFB17DD"/>
    <w:multiLevelType w:val="hybridMultilevel"/>
    <w:tmpl w:val="70D634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20DC3E13"/>
    <w:multiLevelType w:val="hybridMultilevel"/>
    <w:tmpl w:val="77FA1A5E"/>
    <w:lvl w:ilvl="0" w:tplc="8536120C">
      <w:start w:val="1"/>
      <w:numFmt w:val="bullet"/>
      <w:lvlText w:val=""/>
      <w:lvlJc w:val="left"/>
      <w:pPr>
        <w:tabs>
          <w:tab w:val="num" w:pos="1450"/>
        </w:tabs>
        <w:ind w:left="1450" w:hanging="360"/>
      </w:pPr>
      <w:rPr>
        <w:rFonts w:ascii="Wingdings" w:hAnsi="Wingdings" w:hint="default"/>
        <w:sz w:val="14"/>
      </w:rPr>
    </w:lvl>
    <w:lvl w:ilvl="1" w:tplc="9E6C1352">
      <w:start w:val="1"/>
      <w:numFmt w:val="decimal"/>
      <w:lvlText w:val="%2."/>
      <w:lvlJc w:val="left"/>
      <w:pPr>
        <w:tabs>
          <w:tab w:val="num" w:pos="751"/>
        </w:tabs>
        <w:ind w:left="751" w:hanging="360"/>
      </w:pPr>
      <w:rPr>
        <w:rFonts w:ascii="Verdana" w:hAnsi="Verdana" w:cs="Times New Roman" w:hint="default"/>
        <w:b/>
        <w:i w:val="0"/>
        <w:sz w:val="16"/>
        <w:szCs w:val="16"/>
      </w:rPr>
    </w:lvl>
    <w:lvl w:ilvl="2" w:tplc="04150005" w:tentative="1">
      <w:start w:val="1"/>
      <w:numFmt w:val="bullet"/>
      <w:lvlText w:val=""/>
      <w:lvlJc w:val="left"/>
      <w:pPr>
        <w:tabs>
          <w:tab w:val="num" w:pos="2266"/>
        </w:tabs>
        <w:ind w:left="22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86"/>
        </w:tabs>
        <w:ind w:left="29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06"/>
        </w:tabs>
        <w:ind w:left="370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26"/>
        </w:tabs>
        <w:ind w:left="44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46"/>
        </w:tabs>
        <w:ind w:left="51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66"/>
        </w:tabs>
        <w:ind w:left="586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86"/>
        </w:tabs>
        <w:ind w:left="6586" w:hanging="360"/>
      </w:pPr>
      <w:rPr>
        <w:rFonts w:ascii="Wingdings" w:hAnsi="Wingdings" w:hint="default"/>
      </w:rPr>
    </w:lvl>
  </w:abstractNum>
  <w:abstractNum w:abstractNumId="41">
    <w:nsid w:val="25C1081E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25D64E47"/>
    <w:multiLevelType w:val="hybridMultilevel"/>
    <w:tmpl w:val="82AED4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26B347E9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271D331D"/>
    <w:multiLevelType w:val="hybridMultilevel"/>
    <w:tmpl w:val="53C0665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5">
    <w:nsid w:val="2A5A7078"/>
    <w:multiLevelType w:val="hybridMultilevel"/>
    <w:tmpl w:val="654A628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2AB06668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>
    <w:nsid w:val="2CDB025C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>
    <w:nsid w:val="2D4E39A3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2D596A30"/>
    <w:multiLevelType w:val="hybridMultilevel"/>
    <w:tmpl w:val="0400B30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2D7B7F11"/>
    <w:multiLevelType w:val="hybridMultilevel"/>
    <w:tmpl w:val="F3EC5926"/>
    <w:lvl w:ilvl="0" w:tplc="7C8C8C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2E360762"/>
    <w:multiLevelType w:val="hybridMultilevel"/>
    <w:tmpl w:val="0400B30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>
    <w:nsid w:val="304B7199"/>
    <w:multiLevelType w:val="hybridMultilevel"/>
    <w:tmpl w:val="860876B6"/>
    <w:lvl w:ilvl="0" w:tplc="9E6C1352">
      <w:start w:val="1"/>
      <w:numFmt w:val="decimal"/>
      <w:lvlText w:val="%1."/>
      <w:lvlJc w:val="left"/>
      <w:pPr>
        <w:tabs>
          <w:tab w:val="num" w:pos="751"/>
        </w:tabs>
        <w:ind w:left="751" w:hanging="360"/>
      </w:pPr>
      <w:rPr>
        <w:rFonts w:ascii="Verdana" w:hAnsi="Verdana" w:cs="Times New Roman" w:hint="default"/>
        <w:b/>
        <w:i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0EC1B9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4">
    <w:nsid w:val="32FD55C6"/>
    <w:multiLevelType w:val="multilevel"/>
    <w:tmpl w:val="264A2B88"/>
    <w:name w:val="WW8Num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5">
    <w:nsid w:val="3309134F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>
    <w:nsid w:val="33725F12"/>
    <w:multiLevelType w:val="hybridMultilevel"/>
    <w:tmpl w:val="ADE602A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>
    <w:nsid w:val="34195764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8">
    <w:nsid w:val="35AF4AAB"/>
    <w:multiLevelType w:val="hybridMultilevel"/>
    <w:tmpl w:val="17A6B2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>
    <w:nsid w:val="35B80663"/>
    <w:multiLevelType w:val="hybridMultilevel"/>
    <w:tmpl w:val="6DFA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>
    <w:nsid w:val="35F3710E"/>
    <w:multiLevelType w:val="hybridMultilevel"/>
    <w:tmpl w:val="41FE176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>
    <w:nsid w:val="35F77AC6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>
    <w:nsid w:val="389C6C60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38DF0DC9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>
    <w:nsid w:val="398C720A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>
    <w:nsid w:val="39E24466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>
    <w:nsid w:val="3A0041BD"/>
    <w:multiLevelType w:val="hybridMultilevel"/>
    <w:tmpl w:val="5B4CE65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9B6E749E">
      <w:start w:val="1"/>
      <w:numFmt w:val="upperLetter"/>
      <w:lvlText w:val="%2."/>
      <w:lvlJc w:val="left"/>
      <w:pPr>
        <w:ind w:left="1800" w:hanging="360"/>
      </w:pPr>
      <w:rPr>
        <w:rFonts w:cs="Times New Roman" w:hint="default"/>
      </w:rPr>
    </w:lvl>
    <w:lvl w:ilvl="2" w:tplc="04150015">
      <w:start w:val="1"/>
      <w:numFmt w:val="upperLetter"/>
      <w:lvlText w:val="%3."/>
      <w:lvlJc w:val="left"/>
      <w:pPr>
        <w:ind w:left="270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922AC026">
      <w:start w:val="1"/>
      <w:numFmt w:val="decimal"/>
      <w:lvlText w:val="%5"/>
      <w:lvlJc w:val="left"/>
      <w:pPr>
        <w:ind w:left="3960" w:hanging="360"/>
      </w:pPr>
      <w:rPr>
        <w:rFonts w:cs="Times New Roman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7">
    <w:nsid w:val="3A5A5EDC"/>
    <w:multiLevelType w:val="hybridMultilevel"/>
    <w:tmpl w:val="AEBE4F84"/>
    <w:lvl w:ilvl="0" w:tplc="70BEBF6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3AAD2DA0"/>
    <w:multiLevelType w:val="hybridMultilevel"/>
    <w:tmpl w:val="F8E287D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9">
    <w:nsid w:val="3B061B98"/>
    <w:multiLevelType w:val="hybridMultilevel"/>
    <w:tmpl w:val="A1B422DA"/>
    <w:lvl w:ilvl="0" w:tplc="E31A1A82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3B753963"/>
    <w:multiLevelType w:val="hybridMultilevel"/>
    <w:tmpl w:val="9328FCE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>
    <w:nsid w:val="3C572518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>
    <w:nsid w:val="3D331EE1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>
    <w:nsid w:val="3E37051A"/>
    <w:multiLevelType w:val="multilevel"/>
    <w:tmpl w:val="D8F4CBD6"/>
    <w:name w:val="WW8Num222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4">
    <w:nsid w:val="3EFB753C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>
    <w:nsid w:val="3F01448A"/>
    <w:multiLevelType w:val="hybridMultilevel"/>
    <w:tmpl w:val="3B18600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>
    <w:nsid w:val="3FA9765F"/>
    <w:multiLevelType w:val="hybridMultilevel"/>
    <w:tmpl w:val="F6B89B1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7">
    <w:nsid w:val="413123C8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416A5322"/>
    <w:multiLevelType w:val="hybridMultilevel"/>
    <w:tmpl w:val="15466F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9">
    <w:nsid w:val="4331720B"/>
    <w:multiLevelType w:val="hybridMultilevel"/>
    <w:tmpl w:val="2DCEBFFA"/>
    <w:lvl w:ilvl="0" w:tplc="ADFAE83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0">
    <w:nsid w:val="43FE37AA"/>
    <w:multiLevelType w:val="hybridMultilevel"/>
    <w:tmpl w:val="6466FBB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>
    <w:nsid w:val="4408212D"/>
    <w:multiLevelType w:val="hybridMultilevel"/>
    <w:tmpl w:val="51ACC770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2">
    <w:nsid w:val="464466EB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3">
    <w:nsid w:val="46612885"/>
    <w:multiLevelType w:val="hybridMultilevel"/>
    <w:tmpl w:val="0400B30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4">
    <w:nsid w:val="47D46075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5">
    <w:nsid w:val="47E32324"/>
    <w:multiLevelType w:val="hybridMultilevel"/>
    <w:tmpl w:val="17A6B2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6">
    <w:nsid w:val="47F96AD3"/>
    <w:multiLevelType w:val="hybridMultilevel"/>
    <w:tmpl w:val="FB3E37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1F83A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70AC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6069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C8687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8086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A858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D6A9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521F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>
    <w:nsid w:val="48C31CEE"/>
    <w:multiLevelType w:val="hybridMultilevel"/>
    <w:tmpl w:val="2D767532"/>
    <w:lvl w:ilvl="0" w:tplc="2A6E1B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49126D48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9">
    <w:nsid w:val="49F625A5"/>
    <w:multiLevelType w:val="hybridMultilevel"/>
    <w:tmpl w:val="B8B2024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0">
    <w:nsid w:val="4A612902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1">
    <w:nsid w:val="4BC17715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92">
    <w:nsid w:val="4BEC733D"/>
    <w:multiLevelType w:val="multilevel"/>
    <w:tmpl w:val="59300AC6"/>
    <w:name w:val="WW8Num2222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3">
    <w:nsid w:val="4C0C295F"/>
    <w:multiLevelType w:val="hybridMultilevel"/>
    <w:tmpl w:val="AA669050"/>
    <w:lvl w:ilvl="0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4">
    <w:nsid w:val="4C202EDC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5">
    <w:nsid w:val="4CE35E83"/>
    <w:multiLevelType w:val="hybridMultilevel"/>
    <w:tmpl w:val="26D0747A"/>
    <w:lvl w:ilvl="0" w:tplc="0D5AA68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4E5F6670"/>
    <w:multiLevelType w:val="hybridMultilevel"/>
    <w:tmpl w:val="546C15DA"/>
    <w:lvl w:ilvl="0" w:tplc="D0A01344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51352A26"/>
    <w:multiLevelType w:val="hybridMultilevel"/>
    <w:tmpl w:val="650C09F6"/>
    <w:lvl w:ilvl="0" w:tplc="5D6A05A4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51B67620"/>
    <w:multiLevelType w:val="hybridMultilevel"/>
    <w:tmpl w:val="904AD68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1887B58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9">
    <w:nsid w:val="52320CC1"/>
    <w:multiLevelType w:val="hybridMultilevel"/>
    <w:tmpl w:val="0BB476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0">
    <w:nsid w:val="523C00EE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1">
    <w:nsid w:val="52722361"/>
    <w:multiLevelType w:val="hybridMultilevel"/>
    <w:tmpl w:val="CE68165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2">
    <w:nsid w:val="527758FA"/>
    <w:multiLevelType w:val="hybridMultilevel"/>
    <w:tmpl w:val="51ACC770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3">
    <w:nsid w:val="534D79F0"/>
    <w:multiLevelType w:val="hybridMultilevel"/>
    <w:tmpl w:val="654A628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4">
    <w:nsid w:val="548D6D66"/>
    <w:multiLevelType w:val="hybridMultilevel"/>
    <w:tmpl w:val="62C0E7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5">
    <w:nsid w:val="54F91C00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6">
    <w:nsid w:val="566A5D60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7">
    <w:nsid w:val="56E97E0E"/>
    <w:multiLevelType w:val="hybridMultilevel"/>
    <w:tmpl w:val="708E6CC0"/>
    <w:lvl w:ilvl="0" w:tplc="B0D445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577D2522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9">
    <w:nsid w:val="5A8741D6"/>
    <w:multiLevelType w:val="hybridMultilevel"/>
    <w:tmpl w:val="ADE602A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0">
    <w:nsid w:val="5D1075A6"/>
    <w:multiLevelType w:val="hybridMultilevel"/>
    <w:tmpl w:val="C7FA77A0"/>
    <w:lvl w:ilvl="0" w:tplc="0415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1">
    <w:nsid w:val="5E425FFA"/>
    <w:multiLevelType w:val="hybridMultilevel"/>
    <w:tmpl w:val="8A08C6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2">
    <w:nsid w:val="5E744F4C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13">
    <w:nsid w:val="5EDE2839"/>
    <w:multiLevelType w:val="hybridMultilevel"/>
    <w:tmpl w:val="7F241B60"/>
    <w:lvl w:ilvl="0" w:tplc="32A0973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5FCC58F9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5">
    <w:nsid w:val="60381610"/>
    <w:multiLevelType w:val="hybridMultilevel"/>
    <w:tmpl w:val="4036CC10"/>
    <w:lvl w:ilvl="0" w:tplc="2A6E1B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092180D"/>
    <w:multiLevelType w:val="hybridMultilevel"/>
    <w:tmpl w:val="6466FBB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7">
    <w:nsid w:val="60BC587B"/>
    <w:multiLevelType w:val="hybridMultilevel"/>
    <w:tmpl w:val="76BEE938"/>
    <w:lvl w:ilvl="0" w:tplc="333AB63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61C050FC"/>
    <w:multiLevelType w:val="hybridMultilevel"/>
    <w:tmpl w:val="E2BC0388"/>
    <w:lvl w:ilvl="0" w:tplc="5FD2882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6276227D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0">
    <w:nsid w:val="67E21EAE"/>
    <w:multiLevelType w:val="hybridMultilevel"/>
    <w:tmpl w:val="6A162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>
    <w:nsid w:val="698A311C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2">
    <w:nsid w:val="6A0800E0"/>
    <w:multiLevelType w:val="hybridMultilevel"/>
    <w:tmpl w:val="C7FA77A0"/>
    <w:lvl w:ilvl="0" w:tplc="0415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3">
    <w:nsid w:val="6A796A5E"/>
    <w:multiLevelType w:val="hybridMultilevel"/>
    <w:tmpl w:val="DA14F45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4">
    <w:nsid w:val="6A865C04"/>
    <w:multiLevelType w:val="hybridMultilevel"/>
    <w:tmpl w:val="17A6B2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5">
    <w:nsid w:val="6B752C7B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6">
    <w:nsid w:val="6C89063A"/>
    <w:multiLevelType w:val="hybridMultilevel"/>
    <w:tmpl w:val="105C13CA"/>
    <w:lvl w:ilvl="0" w:tplc="5DD8C13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7">
    <w:nsid w:val="6C9C5E87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8">
    <w:nsid w:val="6DB2251B"/>
    <w:multiLevelType w:val="hybridMultilevel"/>
    <w:tmpl w:val="ADE602A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9">
    <w:nsid w:val="6ED106B5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0">
    <w:nsid w:val="6F781D4B"/>
    <w:multiLevelType w:val="hybridMultilevel"/>
    <w:tmpl w:val="5A64011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1">
    <w:nsid w:val="70036435"/>
    <w:multiLevelType w:val="hybridMultilevel"/>
    <w:tmpl w:val="078267F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2">
    <w:nsid w:val="7283656D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3">
    <w:nsid w:val="73F13CB4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4">
    <w:nsid w:val="74693BFB"/>
    <w:multiLevelType w:val="hybridMultilevel"/>
    <w:tmpl w:val="0400B30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5">
    <w:nsid w:val="74B52820"/>
    <w:multiLevelType w:val="hybridMultilevel"/>
    <w:tmpl w:val="20D02162"/>
    <w:lvl w:ilvl="0" w:tplc="52809244">
      <w:start w:val="1"/>
      <w:numFmt w:val="decimal"/>
      <w:lvlText w:val="%1."/>
      <w:lvlJc w:val="left"/>
      <w:pPr>
        <w:ind w:left="288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6">
    <w:nsid w:val="74F248BE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7">
    <w:nsid w:val="75657863"/>
    <w:multiLevelType w:val="hybridMultilevel"/>
    <w:tmpl w:val="440609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8">
    <w:nsid w:val="75F92412"/>
    <w:multiLevelType w:val="hybridMultilevel"/>
    <w:tmpl w:val="923CA3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9">
    <w:nsid w:val="76601D5C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40">
    <w:nsid w:val="76F61F5C"/>
    <w:multiLevelType w:val="hybridMultilevel"/>
    <w:tmpl w:val="861A0BAA"/>
    <w:lvl w:ilvl="0" w:tplc="A8762B0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772D458E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2">
    <w:nsid w:val="77BA6088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3">
    <w:nsid w:val="7AC0695E"/>
    <w:multiLevelType w:val="multilevel"/>
    <w:tmpl w:val="D6620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4">
    <w:nsid w:val="7BF12C36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5">
    <w:nsid w:val="7C0B040B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6">
    <w:nsid w:val="7C3C60D7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7">
    <w:nsid w:val="7E456238"/>
    <w:multiLevelType w:val="hybridMultilevel"/>
    <w:tmpl w:val="8C24C020"/>
    <w:lvl w:ilvl="0" w:tplc="E4CE2E48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7F470D75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9">
    <w:nsid w:val="7FF53C82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4"/>
  </w:num>
  <w:num w:numId="7">
    <w:abstractNumId w:val="41"/>
  </w:num>
  <w:num w:numId="8">
    <w:abstractNumId w:val="68"/>
  </w:num>
  <w:num w:numId="9">
    <w:abstractNumId w:val="89"/>
  </w:num>
  <w:num w:numId="10">
    <w:abstractNumId w:val="111"/>
  </w:num>
  <w:num w:numId="11">
    <w:abstractNumId w:val="130"/>
  </w:num>
  <w:num w:numId="12">
    <w:abstractNumId w:val="60"/>
  </w:num>
  <w:num w:numId="13">
    <w:abstractNumId w:val="138"/>
  </w:num>
  <w:num w:numId="14">
    <w:abstractNumId w:val="101"/>
  </w:num>
  <w:num w:numId="15">
    <w:abstractNumId w:val="137"/>
  </w:num>
  <w:num w:numId="16">
    <w:abstractNumId w:val="12"/>
  </w:num>
  <w:num w:numId="17">
    <w:abstractNumId w:val="93"/>
  </w:num>
  <w:num w:numId="18">
    <w:abstractNumId w:val="31"/>
  </w:num>
  <w:num w:numId="19">
    <w:abstractNumId w:val="15"/>
  </w:num>
  <w:num w:numId="20">
    <w:abstractNumId w:val="2"/>
  </w:num>
  <w:num w:numId="21">
    <w:abstractNumId w:val="29"/>
  </w:num>
  <w:num w:numId="22">
    <w:abstractNumId w:val="126"/>
  </w:num>
  <w:num w:numId="23">
    <w:abstractNumId w:val="120"/>
  </w:num>
  <w:num w:numId="24">
    <w:abstractNumId w:val="76"/>
  </w:num>
  <w:num w:numId="25">
    <w:abstractNumId w:val="113"/>
  </w:num>
  <w:num w:numId="26">
    <w:abstractNumId w:val="39"/>
  </w:num>
  <w:num w:numId="27">
    <w:abstractNumId w:val="59"/>
  </w:num>
  <w:num w:numId="28">
    <w:abstractNumId w:val="62"/>
  </w:num>
  <w:num w:numId="29">
    <w:abstractNumId w:val="123"/>
  </w:num>
  <w:num w:numId="30">
    <w:abstractNumId w:val="104"/>
  </w:num>
  <w:num w:numId="31">
    <w:abstractNumId w:val="133"/>
  </w:num>
  <w:num w:numId="32">
    <w:abstractNumId w:val="17"/>
  </w:num>
  <w:num w:numId="33">
    <w:abstractNumId w:val="75"/>
  </w:num>
  <w:num w:numId="34">
    <w:abstractNumId w:val="114"/>
  </w:num>
  <w:num w:numId="35">
    <w:abstractNumId w:val="66"/>
  </w:num>
  <w:num w:numId="36">
    <w:abstractNumId w:val="42"/>
  </w:num>
  <w:num w:numId="37">
    <w:abstractNumId w:val="6"/>
  </w:num>
  <w:num w:numId="38">
    <w:abstractNumId w:val="143"/>
  </w:num>
  <w:num w:numId="39">
    <w:abstractNumId w:val="70"/>
  </w:num>
  <w:num w:numId="40">
    <w:abstractNumId w:val="72"/>
  </w:num>
  <w:num w:numId="41">
    <w:abstractNumId w:val="16"/>
  </w:num>
  <w:num w:numId="42">
    <w:abstractNumId w:val="21"/>
  </w:num>
  <w:num w:numId="43">
    <w:abstractNumId w:val="87"/>
  </w:num>
  <w:num w:numId="44">
    <w:abstractNumId w:val="19"/>
  </w:num>
  <w:num w:numId="45">
    <w:abstractNumId w:val="23"/>
  </w:num>
  <w:num w:numId="46">
    <w:abstractNumId w:val="115"/>
  </w:num>
  <w:num w:numId="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3"/>
  </w:num>
  <w:num w:numId="49">
    <w:abstractNumId w:val="7"/>
  </w:num>
  <w:num w:numId="50">
    <w:abstractNumId w:val="14"/>
  </w:num>
  <w:num w:numId="51">
    <w:abstractNumId w:val="131"/>
  </w:num>
  <w:num w:numId="52">
    <w:abstractNumId w:val="78"/>
  </w:num>
  <w:num w:numId="53">
    <w:abstractNumId w:val="105"/>
  </w:num>
  <w:num w:numId="54">
    <w:abstractNumId w:val="149"/>
  </w:num>
  <w:num w:numId="55">
    <w:abstractNumId w:val="99"/>
  </w:num>
  <w:num w:numId="56">
    <w:abstractNumId w:val="18"/>
  </w:num>
  <w:num w:numId="57">
    <w:abstractNumId w:val="136"/>
  </w:num>
  <w:num w:numId="58">
    <w:abstractNumId w:val="118"/>
  </w:num>
  <w:num w:numId="59">
    <w:abstractNumId w:val="107"/>
  </w:num>
  <w:num w:numId="60">
    <w:abstractNumId w:val="73"/>
  </w:num>
  <w:num w:numId="61">
    <w:abstractNumId w:val="37"/>
  </w:num>
  <w:num w:numId="62">
    <w:abstractNumId w:val="13"/>
  </w:num>
  <w:num w:numId="63">
    <w:abstractNumId w:val="33"/>
  </w:num>
  <w:num w:numId="64">
    <w:abstractNumId w:val="27"/>
  </w:num>
  <w:num w:numId="65">
    <w:abstractNumId w:val="92"/>
  </w:num>
  <w:num w:numId="66">
    <w:abstractNumId w:val="117"/>
  </w:num>
  <w:num w:numId="67">
    <w:abstractNumId w:val="36"/>
  </w:num>
  <w:num w:numId="68">
    <w:abstractNumId w:val="53"/>
  </w:num>
  <w:num w:numId="69">
    <w:abstractNumId w:val="44"/>
  </w:num>
  <w:num w:numId="70">
    <w:abstractNumId w:val="108"/>
  </w:num>
  <w:num w:numId="71">
    <w:abstractNumId w:val="65"/>
  </w:num>
  <w:num w:numId="72">
    <w:abstractNumId w:val="96"/>
  </w:num>
  <w:num w:numId="73">
    <w:abstractNumId w:val="112"/>
  </w:num>
  <w:num w:numId="74">
    <w:abstractNumId w:val="145"/>
  </w:num>
  <w:num w:numId="75">
    <w:abstractNumId w:val="77"/>
  </w:num>
  <w:num w:numId="76">
    <w:abstractNumId w:val="147"/>
  </w:num>
  <w:num w:numId="77">
    <w:abstractNumId w:val="91"/>
  </w:num>
  <w:num w:numId="78">
    <w:abstractNumId w:val="49"/>
  </w:num>
  <w:num w:numId="79">
    <w:abstractNumId w:val="103"/>
  </w:num>
  <w:num w:numId="80">
    <w:abstractNumId w:val="106"/>
  </w:num>
  <w:num w:numId="81">
    <w:abstractNumId w:val="74"/>
  </w:num>
  <w:num w:numId="82">
    <w:abstractNumId w:val="140"/>
  </w:num>
  <w:num w:numId="83">
    <w:abstractNumId w:val="48"/>
  </w:num>
  <w:num w:numId="84">
    <w:abstractNumId w:val="141"/>
  </w:num>
  <w:num w:numId="85">
    <w:abstractNumId w:val="69"/>
  </w:num>
  <w:num w:numId="86">
    <w:abstractNumId w:val="8"/>
  </w:num>
  <w:num w:numId="87">
    <w:abstractNumId w:val="50"/>
  </w:num>
  <w:num w:numId="88">
    <w:abstractNumId w:val="84"/>
  </w:num>
  <w:num w:numId="89">
    <w:abstractNumId w:val="127"/>
  </w:num>
  <w:num w:numId="90">
    <w:abstractNumId w:val="148"/>
  </w:num>
  <w:num w:numId="91">
    <w:abstractNumId w:val="97"/>
  </w:num>
  <w:num w:numId="92">
    <w:abstractNumId w:val="24"/>
  </w:num>
  <w:num w:numId="93">
    <w:abstractNumId w:val="142"/>
  </w:num>
  <w:num w:numId="94">
    <w:abstractNumId w:val="67"/>
  </w:num>
  <w:num w:numId="95">
    <w:abstractNumId w:val="98"/>
  </w:num>
  <w:num w:numId="96">
    <w:abstractNumId w:val="4"/>
  </w:num>
  <w:num w:numId="97">
    <w:abstractNumId w:val="135"/>
  </w:num>
  <w:num w:numId="98">
    <w:abstractNumId w:val="34"/>
  </w:num>
  <w:num w:numId="99">
    <w:abstractNumId w:val="40"/>
  </w:num>
  <w:num w:numId="100">
    <w:abstractNumId w:val="116"/>
  </w:num>
  <w:num w:numId="101">
    <w:abstractNumId w:val="22"/>
  </w:num>
  <w:num w:numId="102">
    <w:abstractNumId w:val="46"/>
  </w:num>
  <w:num w:numId="103">
    <w:abstractNumId w:val="79"/>
  </w:num>
  <w:num w:numId="104">
    <w:abstractNumId w:val="10"/>
  </w:num>
  <w:num w:numId="105">
    <w:abstractNumId w:val="125"/>
  </w:num>
  <w:num w:numId="106">
    <w:abstractNumId w:val="26"/>
  </w:num>
  <w:num w:numId="107">
    <w:abstractNumId w:val="9"/>
  </w:num>
  <w:num w:numId="108">
    <w:abstractNumId w:val="58"/>
  </w:num>
  <w:num w:numId="109">
    <w:abstractNumId w:val="86"/>
  </w:num>
  <w:num w:numId="110">
    <w:abstractNumId w:val="47"/>
  </w:num>
  <w:num w:numId="111">
    <w:abstractNumId w:val="88"/>
  </w:num>
  <w:num w:numId="112">
    <w:abstractNumId w:val="38"/>
  </w:num>
  <w:num w:numId="113">
    <w:abstractNumId w:val="128"/>
  </w:num>
  <w:num w:numId="114">
    <w:abstractNumId w:val="85"/>
  </w:num>
  <w:num w:numId="115">
    <w:abstractNumId w:val="121"/>
  </w:num>
  <w:num w:numId="116">
    <w:abstractNumId w:val="32"/>
  </w:num>
  <w:num w:numId="117">
    <w:abstractNumId w:val="5"/>
  </w:num>
  <w:num w:numId="118">
    <w:abstractNumId w:val="82"/>
  </w:num>
  <w:num w:numId="119">
    <w:abstractNumId w:val="57"/>
  </w:num>
  <w:num w:numId="120">
    <w:abstractNumId w:val="144"/>
  </w:num>
  <w:num w:numId="121">
    <w:abstractNumId w:val="3"/>
  </w:num>
  <w:num w:numId="122">
    <w:abstractNumId w:val="55"/>
  </w:num>
  <w:num w:numId="123">
    <w:abstractNumId w:val="64"/>
  </w:num>
  <w:num w:numId="124">
    <w:abstractNumId w:val="94"/>
  </w:num>
  <w:num w:numId="125">
    <w:abstractNumId w:val="11"/>
  </w:num>
  <w:num w:numId="126">
    <w:abstractNumId w:val="119"/>
  </w:num>
  <w:num w:numId="127">
    <w:abstractNumId w:val="71"/>
  </w:num>
  <w:num w:numId="128">
    <w:abstractNumId w:val="139"/>
  </w:num>
  <w:num w:numId="129">
    <w:abstractNumId w:val="132"/>
  </w:num>
  <w:num w:numId="130">
    <w:abstractNumId w:val="30"/>
  </w:num>
  <w:num w:numId="131">
    <w:abstractNumId w:val="35"/>
  </w:num>
  <w:num w:numId="132">
    <w:abstractNumId w:val="28"/>
  </w:num>
  <w:num w:numId="133">
    <w:abstractNumId w:val="146"/>
  </w:num>
  <w:num w:numId="134">
    <w:abstractNumId w:val="110"/>
  </w:num>
  <w:num w:numId="135">
    <w:abstractNumId w:val="90"/>
  </w:num>
  <w:num w:numId="136">
    <w:abstractNumId w:val="122"/>
  </w:num>
  <w:num w:numId="137">
    <w:abstractNumId w:val="56"/>
  </w:num>
  <w:num w:numId="138">
    <w:abstractNumId w:val="25"/>
  </w:num>
  <w:num w:numId="139">
    <w:abstractNumId w:val="129"/>
  </w:num>
  <w:num w:numId="140">
    <w:abstractNumId w:val="61"/>
  </w:num>
  <w:num w:numId="141">
    <w:abstractNumId w:val="100"/>
  </w:num>
  <w:num w:numId="142">
    <w:abstractNumId w:val="63"/>
  </w:num>
  <w:num w:numId="143">
    <w:abstractNumId w:val="102"/>
  </w:num>
  <w:num w:numId="144">
    <w:abstractNumId w:val="81"/>
  </w:num>
  <w:num w:numId="145">
    <w:abstractNumId w:val="52"/>
  </w:num>
  <w:num w:numId="146">
    <w:abstractNumId w:val="80"/>
  </w:num>
  <w:num w:numId="147">
    <w:abstractNumId w:val="45"/>
  </w:num>
  <w:num w:numId="148">
    <w:abstractNumId w:val="134"/>
  </w:num>
  <w:num w:numId="149">
    <w:abstractNumId w:val="83"/>
  </w:num>
  <w:num w:numId="150">
    <w:abstractNumId w:val="51"/>
  </w:num>
  <w:num w:numId="151">
    <w:abstractNumId w:val="109"/>
  </w:num>
  <w:num w:numId="152">
    <w:abstractNumId w:val="124"/>
  </w:num>
  <w:numIdMacAtCleanup w:val="1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36D2"/>
    <w:rsid w:val="000B4FE3"/>
    <w:rsid w:val="001527D7"/>
    <w:rsid w:val="0016565B"/>
    <w:rsid w:val="00182D1A"/>
    <w:rsid w:val="00192D45"/>
    <w:rsid w:val="001D462D"/>
    <w:rsid w:val="001F0FC9"/>
    <w:rsid w:val="002F415B"/>
    <w:rsid w:val="00304406"/>
    <w:rsid w:val="003261EA"/>
    <w:rsid w:val="003473A4"/>
    <w:rsid w:val="003D3FEC"/>
    <w:rsid w:val="004529CE"/>
    <w:rsid w:val="00473F0D"/>
    <w:rsid w:val="004816B2"/>
    <w:rsid w:val="0049207B"/>
    <w:rsid w:val="004A62CC"/>
    <w:rsid w:val="0051570C"/>
    <w:rsid w:val="00562FAA"/>
    <w:rsid w:val="005920E6"/>
    <w:rsid w:val="005B2642"/>
    <w:rsid w:val="005F38E2"/>
    <w:rsid w:val="006739C0"/>
    <w:rsid w:val="00794145"/>
    <w:rsid w:val="008D63B5"/>
    <w:rsid w:val="009236D2"/>
    <w:rsid w:val="00973E82"/>
    <w:rsid w:val="00A10B68"/>
    <w:rsid w:val="00C9109F"/>
    <w:rsid w:val="00D032B9"/>
    <w:rsid w:val="00D159A5"/>
    <w:rsid w:val="00DB3142"/>
    <w:rsid w:val="00DE32CD"/>
    <w:rsid w:val="00EA109E"/>
    <w:rsid w:val="00EA1565"/>
    <w:rsid w:val="00EB1CC9"/>
    <w:rsid w:val="00EC2A61"/>
    <w:rsid w:val="00F51DDF"/>
    <w:rsid w:val="00F94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36D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9236D2"/>
    <w:pPr>
      <w:numPr>
        <w:numId w:val="1"/>
      </w:numPr>
      <w:spacing w:before="480"/>
      <w:outlineLvl w:val="0"/>
    </w:pPr>
    <w:rPr>
      <w:rFonts w:ascii="Cambria" w:hAnsi="Cambria" w:cs="Cambria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39C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264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236D2"/>
    <w:rPr>
      <w:rFonts w:ascii="Cambria" w:eastAsia="Times New Roman" w:hAnsi="Cambria" w:cs="Cambria"/>
      <w:b/>
      <w:bCs/>
      <w:sz w:val="28"/>
      <w:szCs w:val="28"/>
      <w:lang w:eastAsia="zh-CN"/>
    </w:rPr>
  </w:style>
  <w:style w:type="character" w:customStyle="1" w:styleId="Znakiprzypiswkocowych">
    <w:name w:val="Znaki przypisów końcowych"/>
    <w:rsid w:val="009236D2"/>
    <w:rPr>
      <w:vertAlign w:val="superscript"/>
    </w:rPr>
  </w:style>
  <w:style w:type="paragraph" w:styleId="Tekstpodstawowy">
    <w:name w:val="Body Text"/>
    <w:basedOn w:val="Normalny"/>
    <w:link w:val="TekstpodstawowyZnak"/>
    <w:rsid w:val="009236D2"/>
    <w:pPr>
      <w:autoSpaceDE w:val="0"/>
      <w:spacing w:line="276" w:lineRule="auto"/>
    </w:pPr>
    <w:rPr>
      <w:rFonts w:ascii="Calibri" w:eastAsia="Calibri" w:hAnsi="Calibri" w:cs="Calibri"/>
      <w:bCs/>
      <w:color w:val="000000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236D2"/>
    <w:rPr>
      <w:rFonts w:ascii="Calibri" w:eastAsia="Calibri" w:hAnsi="Calibri" w:cs="Calibri"/>
      <w:bCs/>
      <w:color w:val="000000"/>
      <w:sz w:val="20"/>
      <w:szCs w:val="20"/>
      <w:lang w:eastAsia="zh-CN"/>
    </w:rPr>
  </w:style>
  <w:style w:type="paragraph" w:customStyle="1" w:styleId="Akapitzlist1">
    <w:name w:val="Akapit z listą1"/>
    <w:basedOn w:val="Normalny"/>
    <w:uiPriority w:val="99"/>
    <w:rsid w:val="009236D2"/>
    <w:pPr>
      <w:ind w:left="720"/>
    </w:pPr>
  </w:style>
  <w:style w:type="paragraph" w:styleId="Akapitzlist">
    <w:name w:val="List Paragraph"/>
    <w:basedOn w:val="Normalny"/>
    <w:uiPriority w:val="34"/>
    <w:qFormat/>
    <w:rsid w:val="009236D2"/>
    <w:pPr>
      <w:ind w:left="720"/>
      <w:contextualSpacing/>
    </w:pPr>
  </w:style>
  <w:style w:type="paragraph" w:styleId="Plandokumentu">
    <w:name w:val="Document Map"/>
    <w:basedOn w:val="Normalny"/>
    <w:link w:val="PlandokumentuZnak"/>
    <w:uiPriority w:val="99"/>
    <w:semiHidden/>
    <w:unhideWhenUsed/>
    <w:rsid w:val="004816B2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4816B2"/>
    <w:rPr>
      <w:rFonts w:ascii="Tahoma" w:eastAsia="Times New Roman" w:hAnsi="Tahoma" w:cs="Tahoma"/>
      <w:sz w:val="16"/>
      <w:szCs w:val="16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16B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16B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816B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816B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816B2"/>
    <w:rPr>
      <w:vertAlign w:val="superscript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816B2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816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16B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4816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16B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16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16B2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postbody1">
    <w:name w:val="postbody1"/>
    <w:rsid w:val="008D63B5"/>
    <w:rPr>
      <w:rFonts w:ascii="Times New Roman" w:hAnsi="Times New Roman" w:cs="Times New Roman"/>
      <w:sz w:val="18"/>
      <w:szCs w:val="18"/>
    </w:rPr>
  </w:style>
  <w:style w:type="paragraph" w:styleId="Bezodstpw">
    <w:name w:val="No Spacing"/>
    <w:uiPriority w:val="99"/>
    <w:qFormat/>
    <w:rsid w:val="008D63B5"/>
    <w:pPr>
      <w:spacing w:after="0" w:line="240" w:lineRule="auto"/>
    </w:pPr>
    <w:rPr>
      <w:rFonts w:ascii="Calibri" w:eastAsia="Times New Roman" w:hAnsi="Calibri" w:cs="Calibri"/>
      <w:lang w:eastAsia="pl-PL"/>
    </w:rPr>
  </w:style>
  <w:style w:type="paragraph" w:customStyle="1" w:styleId="Standard">
    <w:name w:val="Standard"/>
    <w:rsid w:val="00F9478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39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264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B05168-A327-4216-98B1-BF415F6B0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194</Pages>
  <Words>45628</Words>
  <Characters>273768</Characters>
  <Application>Microsoft Office Word</Application>
  <DocSecurity>0</DocSecurity>
  <Lines>2281</Lines>
  <Paragraphs>637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19</cp:revision>
  <dcterms:created xsi:type="dcterms:W3CDTF">2018-12-17T19:21:00Z</dcterms:created>
  <dcterms:modified xsi:type="dcterms:W3CDTF">2018-12-18T13:26:00Z</dcterms:modified>
</cp:coreProperties>
</file>