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26937" w14:textId="77777777" w:rsidR="009D5874" w:rsidRPr="00EC09EC" w:rsidRDefault="009D5874" w:rsidP="009D5874">
      <w:pPr>
        <w:tabs>
          <w:tab w:val="left" w:pos="1985"/>
        </w:tabs>
        <w:spacing w:line="360" w:lineRule="auto"/>
        <w:jc w:val="right"/>
        <w:rPr>
          <w:rFonts w:ascii="Calibri Light" w:hAnsi="Calibri Light"/>
          <w:sz w:val="26"/>
        </w:rPr>
      </w:pPr>
      <w:r w:rsidRPr="00EC09EC">
        <w:rPr>
          <w:rFonts w:ascii="Calibri Light" w:hAnsi="Calibri Light"/>
          <w:sz w:val="26"/>
        </w:rPr>
        <w:t>Załącznik I-AWII</w:t>
      </w:r>
    </w:p>
    <w:p w14:paraId="672A6659" w14:textId="77777777" w:rsidR="009D5874" w:rsidRPr="00EC09EC" w:rsidRDefault="009D5874">
      <w:pPr>
        <w:tabs>
          <w:tab w:val="left" w:pos="1985"/>
        </w:tabs>
        <w:spacing w:line="360" w:lineRule="auto"/>
        <w:jc w:val="both"/>
        <w:rPr>
          <w:rFonts w:ascii="Calibri Light" w:hAnsi="Calibri Light"/>
          <w:sz w:val="26"/>
        </w:rPr>
      </w:pPr>
    </w:p>
    <w:p w14:paraId="4780C336" w14:textId="77777777" w:rsidR="00DB3D79" w:rsidRPr="00EC09EC" w:rsidRDefault="00DB3D79">
      <w:pPr>
        <w:tabs>
          <w:tab w:val="left" w:pos="1985"/>
        </w:tabs>
        <w:spacing w:line="360" w:lineRule="auto"/>
        <w:jc w:val="both"/>
        <w:rPr>
          <w:rFonts w:ascii="Calibri Light" w:hAnsi="Calibri Light"/>
          <w:b/>
          <w:bCs/>
          <w:sz w:val="26"/>
        </w:rPr>
      </w:pPr>
      <w:r w:rsidRPr="00EC09EC">
        <w:rPr>
          <w:rFonts w:ascii="Calibri Light" w:hAnsi="Calibri Light"/>
          <w:sz w:val="26"/>
        </w:rPr>
        <w:t>Kategoria studiów:</w:t>
      </w:r>
      <w:r w:rsidR="00EC09EC">
        <w:rPr>
          <w:rFonts w:ascii="Calibri Light" w:hAnsi="Calibri Light"/>
          <w:sz w:val="26"/>
        </w:rPr>
        <w:tab/>
      </w:r>
      <w:r w:rsidR="00EC09EC">
        <w:rPr>
          <w:rFonts w:ascii="Calibri Light" w:hAnsi="Calibri Light"/>
          <w:sz w:val="26"/>
        </w:rPr>
        <w:tab/>
      </w:r>
      <w:r w:rsidRPr="00EC09EC">
        <w:rPr>
          <w:rFonts w:ascii="Calibri Light" w:hAnsi="Calibri Light"/>
          <w:b/>
          <w:bCs/>
          <w:sz w:val="26"/>
        </w:rPr>
        <w:t>stacjonarne</w:t>
      </w:r>
    </w:p>
    <w:p w14:paraId="530A0495" w14:textId="77777777" w:rsidR="00DB3D79" w:rsidRPr="00EC09EC" w:rsidRDefault="00DB3D79">
      <w:pPr>
        <w:tabs>
          <w:tab w:val="left" w:pos="1985"/>
        </w:tabs>
        <w:spacing w:line="360" w:lineRule="auto"/>
        <w:jc w:val="both"/>
        <w:rPr>
          <w:rFonts w:ascii="Calibri Light" w:hAnsi="Calibri Light"/>
          <w:b/>
          <w:sz w:val="26"/>
        </w:rPr>
      </w:pPr>
      <w:r w:rsidRPr="00EC09EC">
        <w:rPr>
          <w:rFonts w:ascii="Calibri Light" w:hAnsi="Calibri Light"/>
          <w:sz w:val="26"/>
        </w:rPr>
        <w:t>Rodzaj studiów:</w:t>
      </w:r>
      <w:r w:rsidR="00EC09EC">
        <w:rPr>
          <w:rFonts w:ascii="Calibri Light" w:hAnsi="Calibri Light"/>
          <w:b/>
          <w:bCs/>
          <w:sz w:val="26"/>
        </w:rPr>
        <w:tab/>
      </w:r>
      <w:r w:rsidR="00EC09EC">
        <w:rPr>
          <w:rFonts w:ascii="Calibri Light" w:hAnsi="Calibri Light"/>
          <w:b/>
          <w:bCs/>
          <w:sz w:val="26"/>
        </w:rPr>
        <w:tab/>
      </w:r>
      <w:r w:rsidR="00F33099" w:rsidRPr="00EC09EC">
        <w:rPr>
          <w:rFonts w:ascii="Calibri Light" w:hAnsi="Calibri Light"/>
          <w:b/>
          <w:bCs/>
          <w:sz w:val="26"/>
        </w:rPr>
        <w:t xml:space="preserve">licencjackie </w:t>
      </w:r>
      <w:r w:rsidRPr="00EC09EC">
        <w:rPr>
          <w:rFonts w:ascii="Calibri Light" w:hAnsi="Calibri Light"/>
          <w:b/>
          <w:bCs/>
          <w:sz w:val="26"/>
        </w:rPr>
        <w:t xml:space="preserve">pierwszego stopnia </w:t>
      </w:r>
    </w:p>
    <w:p w14:paraId="3676FE50" w14:textId="77777777" w:rsidR="00DB3D79" w:rsidRPr="00EC09EC" w:rsidRDefault="00DB3D79">
      <w:pPr>
        <w:tabs>
          <w:tab w:val="left" w:pos="1985"/>
        </w:tabs>
        <w:spacing w:line="360" w:lineRule="auto"/>
        <w:jc w:val="both"/>
        <w:rPr>
          <w:rFonts w:ascii="Calibri Light" w:hAnsi="Calibri Light"/>
          <w:sz w:val="26"/>
        </w:rPr>
      </w:pPr>
      <w:r w:rsidRPr="00EC09EC">
        <w:rPr>
          <w:rFonts w:ascii="Calibri Light" w:hAnsi="Calibri Light"/>
          <w:sz w:val="26"/>
        </w:rPr>
        <w:t>Kierunek:</w:t>
      </w:r>
      <w:r w:rsidR="00EC09EC">
        <w:rPr>
          <w:rFonts w:ascii="Calibri Light" w:hAnsi="Calibri Light"/>
          <w:sz w:val="26"/>
        </w:rPr>
        <w:tab/>
      </w:r>
      <w:r w:rsidR="00EC09EC">
        <w:rPr>
          <w:rFonts w:ascii="Calibri Light" w:hAnsi="Calibri Light"/>
          <w:sz w:val="26"/>
        </w:rPr>
        <w:tab/>
      </w:r>
      <w:r w:rsidR="004E7CBC" w:rsidRPr="00EC09EC">
        <w:rPr>
          <w:rFonts w:ascii="Calibri Light" w:hAnsi="Calibri Light"/>
          <w:b/>
          <w:sz w:val="26"/>
        </w:rPr>
        <w:t xml:space="preserve">Architektura </w:t>
      </w:r>
      <w:r w:rsidR="00F33099" w:rsidRPr="00EC09EC">
        <w:rPr>
          <w:rFonts w:ascii="Calibri Light" w:hAnsi="Calibri Light"/>
          <w:b/>
          <w:sz w:val="26"/>
        </w:rPr>
        <w:t>Wnętrz</w:t>
      </w:r>
    </w:p>
    <w:p w14:paraId="0562CE2A" w14:textId="77777777" w:rsidR="00DB3D79" w:rsidRPr="00EC09EC" w:rsidRDefault="00DB3D79">
      <w:pPr>
        <w:tabs>
          <w:tab w:val="left" w:pos="1985"/>
        </w:tabs>
        <w:spacing w:before="240" w:after="120"/>
        <w:jc w:val="both"/>
        <w:rPr>
          <w:rFonts w:ascii="Calibri Light" w:hAnsi="Calibri Light"/>
          <w:b/>
          <w:sz w:val="26"/>
        </w:rPr>
      </w:pPr>
      <w:r w:rsidRPr="00EC09EC">
        <w:rPr>
          <w:rFonts w:ascii="Calibri Light" w:hAnsi="Calibri Light"/>
          <w:sz w:val="26"/>
        </w:rPr>
        <w:t>Przedmiot:</w:t>
      </w:r>
      <w:r w:rsidRPr="00EC09EC">
        <w:rPr>
          <w:rFonts w:ascii="Calibri Light" w:hAnsi="Calibri Light"/>
          <w:sz w:val="26"/>
        </w:rPr>
        <w:tab/>
      </w:r>
      <w:r w:rsidR="00EE0FC8" w:rsidRPr="00EC09EC">
        <w:rPr>
          <w:rFonts w:ascii="Calibri Light" w:hAnsi="Calibri Light"/>
          <w:sz w:val="26"/>
        </w:rPr>
        <w:t xml:space="preserve">  </w:t>
      </w:r>
      <w:r w:rsidRPr="00EC09EC">
        <w:rPr>
          <w:rFonts w:ascii="Calibri Light" w:hAnsi="Calibri Light"/>
          <w:b/>
          <w:sz w:val="26"/>
        </w:rPr>
        <w:t xml:space="preserve">PRAKTYKA </w:t>
      </w:r>
      <w:r w:rsidR="00CF2805" w:rsidRPr="00EC09EC">
        <w:rPr>
          <w:rFonts w:ascii="Calibri Light" w:hAnsi="Calibri Light"/>
          <w:b/>
          <w:sz w:val="26"/>
        </w:rPr>
        <w:t>ZAWODOWA</w:t>
      </w:r>
      <w:r w:rsidR="003B5C16" w:rsidRPr="00EC09EC">
        <w:rPr>
          <w:rFonts w:ascii="Calibri Light" w:hAnsi="Calibri Light"/>
          <w:b/>
          <w:sz w:val="26"/>
        </w:rPr>
        <w:t xml:space="preserve"> </w:t>
      </w:r>
    </w:p>
    <w:p w14:paraId="46A3FF47" w14:textId="37986F45" w:rsidR="00DB3D79" w:rsidRPr="00EC09EC" w:rsidRDefault="00DB3D79" w:rsidP="007BC5C7">
      <w:pPr>
        <w:tabs>
          <w:tab w:val="left" w:pos="1985"/>
        </w:tabs>
        <w:spacing w:line="360" w:lineRule="auto"/>
        <w:jc w:val="both"/>
        <w:rPr>
          <w:rFonts w:ascii="Calibri Light" w:hAnsi="Calibri Light"/>
          <w:b/>
          <w:bCs/>
          <w:sz w:val="26"/>
          <w:szCs w:val="26"/>
        </w:rPr>
      </w:pPr>
      <w:r w:rsidRPr="007BC5C7">
        <w:rPr>
          <w:rFonts w:ascii="Calibri Light" w:hAnsi="Calibri Light"/>
          <w:sz w:val="26"/>
          <w:szCs w:val="26"/>
        </w:rPr>
        <w:t>Termin praktyki:</w:t>
      </w:r>
      <w:r>
        <w:tab/>
      </w:r>
      <w:r>
        <w:tab/>
      </w:r>
      <w:r w:rsidR="5E1D3FE1" w:rsidRPr="007BC5C7">
        <w:rPr>
          <w:rFonts w:ascii="Calibri Light" w:hAnsi="Calibri Light"/>
          <w:b/>
          <w:bCs/>
          <w:sz w:val="26"/>
          <w:szCs w:val="26"/>
        </w:rPr>
        <w:t xml:space="preserve">semestr </w:t>
      </w:r>
      <w:r w:rsidR="379922C3" w:rsidRPr="007BC5C7">
        <w:rPr>
          <w:rFonts w:ascii="Calibri Light" w:hAnsi="Calibri Light"/>
          <w:b/>
          <w:bCs/>
          <w:sz w:val="26"/>
          <w:szCs w:val="26"/>
        </w:rPr>
        <w:t>IV</w:t>
      </w:r>
      <w:r w:rsidR="5E1D3FE1" w:rsidRPr="007BC5C7">
        <w:rPr>
          <w:rFonts w:ascii="Calibri Light" w:hAnsi="Calibri Light"/>
          <w:b/>
          <w:bCs/>
          <w:sz w:val="26"/>
          <w:szCs w:val="26"/>
        </w:rPr>
        <w:t xml:space="preserve"> </w:t>
      </w:r>
    </w:p>
    <w:p w14:paraId="3833FFD1" w14:textId="4650E15C" w:rsidR="00DB3D79" w:rsidRPr="00EC09EC" w:rsidRDefault="00DB3D79">
      <w:pPr>
        <w:tabs>
          <w:tab w:val="left" w:pos="1985"/>
        </w:tabs>
        <w:spacing w:line="360" w:lineRule="auto"/>
        <w:jc w:val="both"/>
        <w:rPr>
          <w:rFonts w:ascii="Calibri Light" w:hAnsi="Calibri Light"/>
          <w:b/>
          <w:sz w:val="26"/>
        </w:rPr>
      </w:pPr>
      <w:r w:rsidRPr="00EC09EC">
        <w:rPr>
          <w:rFonts w:ascii="Calibri Light" w:hAnsi="Calibri Light"/>
          <w:iCs/>
          <w:sz w:val="26"/>
        </w:rPr>
        <w:t>Czas trwania:</w:t>
      </w:r>
      <w:r w:rsidRPr="00EC09EC">
        <w:rPr>
          <w:rFonts w:ascii="Calibri Light" w:hAnsi="Calibri Light"/>
          <w:sz w:val="26"/>
        </w:rPr>
        <w:tab/>
      </w:r>
      <w:r w:rsidR="00EE0FC8" w:rsidRPr="00EC09EC">
        <w:rPr>
          <w:rFonts w:ascii="Calibri Light" w:hAnsi="Calibri Light"/>
          <w:sz w:val="26"/>
        </w:rPr>
        <w:t xml:space="preserve">  </w:t>
      </w:r>
      <w:r w:rsidR="000F58FD">
        <w:rPr>
          <w:rFonts w:ascii="Calibri Light" w:hAnsi="Calibri Light"/>
          <w:b/>
          <w:sz w:val="26"/>
        </w:rPr>
        <w:t>4</w:t>
      </w:r>
      <w:r w:rsidRPr="00EC09EC">
        <w:rPr>
          <w:rFonts w:ascii="Calibri Light" w:hAnsi="Calibri Light"/>
          <w:b/>
          <w:sz w:val="26"/>
        </w:rPr>
        <w:t xml:space="preserve"> tygodnie </w:t>
      </w:r>
      <w:r w:rsidR="000F58FD">
        <w:rPr>
          <w:rFonts w:ascii="Calibri Light" w:hAnsi="Calibri Light"/>
          <w:b/>
          <w:sz w:val="26"/>
        </w:rPr>
        <w:t>-2 ECTS, praktyka wykonawcza 1 tydzień-2 ECTS</w:t>
      </w:r>
      <w:bookmarkStart w:id="0" w:name="_GoBack"/>
      <w:bookmarkEnd w:id="0"/>
    </w:p>
    <w:p w14:paraId="310B7FC8" w14:textId="77777777" w:rsidR="00DB3D79" w:rsidRPr="00EC09EC" w:rsidRDefault="00DB3D79">
      <w:pPr>
        <w:tabs>
          <w:tab w:val="left" w:pos="1985"/>
        </w:tabs>
        <w:jc w:val="both"/>
        <w:rPr>
          <w:rFonts w:ascii="Calibri Light" w:hAnsi="Calibri Light"/>
          <w:iCs/>
          <w:sz w:val="26"/>
        </w:rPr>
      </w:pPr>
      <w:r w:rsidRPr="00EC09EC">
        <w:rPr>
          <w:rFonts w:ascii="Calibri Light" w:hAnsi="Calibri Light"/>
          <w:iCs/>
          <w:sz w:val="26"/>
        </w:rPr>
        <w:t>Cel praktyki:</w:t>
      </w:r>
    </w:p>
    <w:p w14:paraId="0A37501D" w14:textId="77777777" w:rsidR="00DB3D79" w:rsidRPr="00EC09EC" w:rsidRDefault="00DB3D79">
      <w:pPr>
        <w:pStyle w:val="Tekstpodstawowy"/>
        <w:spacing w:line="240" w:lineRule="auto"/>
        <w:rPr>
          <w:rFonts w:ascii="Calibri Light" w:hAnsi="Calibri Light"/>
          <w:i w:val="0"/>
          <w:iCs w:val="0"/>
        </w:rPr>
      </w:pPr>
    </w:p>
    <w:p w14:paraId="1E524AB4" w14:textId="1C8BA4CB" w:rsidR="007BC5C7" w:rsidRDefault="007BC5C7" w:rsidP="007BC5C7">
      <w:pPr>
        <w:tabs>
          <w:tab w:val="left" w:pos="1985"/>
        </w:tabs>
        <w:jc w:val="both"/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</w:pPr>
    </w:p>
    <w:p w14:paraId="23F83FB0" w14:textId="02B5CF52" w:rsidR="65F35E12" w:rsidRDefault="65F35E12" w:rsidP="4124E2FC">
      <w:pPr>
        <w:pStyle w:val="Tekstpodstawowy"/>
        <w:spacing w:line="240" w:lineRule="auto"/>
        <w:rPr>
          <w:rFonts w:ascii="Calibri Light" w:eastAsia="Calibri Light" w:hAnsi="Calibri Light" w:cs="Calibri Light"/>
          <w:color w:val="000000" w:themeColor="text1"/>
          <w:sz w:val="24"/>
        </w:rPr>
      </w:pPr>
      <w:r w:rsidRPr="4124E2FC">
        <w:rPr>
          <w:rFonts w:ascii="Calibri Light" w:eastAsia="Calibri Light" w:hAnsi="Calibri Light" w:cs="Calibri Light"/>
          <w:color w:val="000000" w:themeColor="text1"/>
          <w:sz w:val="24"/>
        </w:rPr>
        <w:t xml:space="preserve">Celem praktyki jest zapoznanie studentów z </w:t>
      </w:r>
      <w:r w:rsidR="5FA41F58" w:rsidRPr="4124E2FC">
        <w:rPr>
          <w:rFonts w:ascii="Calibri Light" w:eastAsia="Calibri Light" w:hAnsi="Calibri Light" w:cs="Calibri Light"/>
          <w:color w:val="000000" w:themeColor="text1"/>
          <w:sz w:val="24"/>
        </w:rPr>
        <w:t>procesem</w:t>
      </w:r>
      <w:r w:rsidRPr="4124E2FC">
        <w:rPr>
          <w:rFonts w:ascii="Calibri Light" w:eastAsia="Calibri Light" w:hAnsi="Calibri Light" w:cs="Calibri Light"/>
          <w:color w:val="000000" w:themeColor="text1"/>
          <w:sz w:val="24"/>
        </w:rPr>
        <w:t xml:space="preserve"> projektowania wnętrz w miejscu odbywania praktyki.</w:t>
      </w:r>
    </w:p>
    <w:p w14:paraId="3E8A02B3" w14:textId="3381EBCF" w:rsidR="007BC5C7" w:rsidRDefault="007BC5C7" w:rsidP="007BC5C7">
      <w:pPr>
        <w:tabs>
          <w:tab w:val="left" w:pos="1985"/>
        </w:tabs>
        <w:jc w:val="both"/>
        <w:rPr>
          <w:i/>
          <w:iCs/>
          <w:color w:val="000000" w:themeColor="text1"/>
          <w:sz w:val="26"/>
          <w:szCs w:val="26"/>
        </w:rPr>
      </w:pPr>
    </w:p>
    <w:p w14:paraId="18F10C0B" w14:textId="195EF788" w:rsidR="65F35E12" w:rsidRDefault="65F35E12" w:rsidP="007BC5C7">
      <w:pPr>
        <w:tabs>
          <w:tab w:val="left" w:pos="1985"/>
        </w:tabs>
        <w:spacing w:line="360" w:lineRule="auto"/>
        <w:jc w:val="both"/>
        <w:rPr>
          <w:rFonts w:ascii="Calibri Light" w:eastAsia="Calibri Light" w:hAnsi="Calibri Light" w:cs="Calibri Light"/>
          <w:color w:val="000000" w:themeColor="text1"/>
        </w:rPr>
      </w:pPr>
      <w:r w:rsidRPr="007BC5C7">
        <w:rPr>
          <w:rFonts w:ascii="Calibri Light" w:eastAsia="Calibri Light" w:hAnsi="Calibri Light" w:cs="Calibri Light"/>
          <w:b/>
          <w:bCs/>
          <w:color w:val="000000" w:themeColor="text1"/>
        </w:rPr>
        <w:t>Ramowy program praktyk:</w:t>
      </w:r>
    </w:p>
    <w:p w14:paraId="7FDB5D68" w14:textId="4949223F" w:rsidR="65F35E12" w:rsidRDefault="65F35E12" w:rsidP="4124E2FC">
      <w:pPr>
        <w:pStyle w:val="Akapitzlist"/>
        <w:numPr>
          <w:ilvl w:val="0"/>
          <w:numId w:val="1"/>
        </w:numPr>
        <w:tabs>
          <w:tab w:val="left" w:pos="1134"/>
        </w:tabs>
        <w:spacing w:after="120"/>
        <w:jc w:val="both"/>
        <w:rPr>
          <w:rFonts w:ascii="Calibri Light" w:eastAsia="Calibri Light" w:hAnsi="Calibri Light" w:cs="Calibri Light"/>
          <w:color w:val="000000" w:themeColor="text1"/>
        </w:rPr>
      </w:pPr>
      <w:r w:rsidRPr="4124E2FC">
        <w:rPr>
          <w:rFonts w:ascii="Calibri Light" w:eastAsia="Calibri Light" w:hAnsi="Calibri Light" w:cs="Calibri Light"/>
          <w:color w:val="000000" w:themeColor="text1"/>
        </w:rPr>
        <w:t>Zapoznanie się z organizacją praktyki w miejscu jej odbywania, szkolenie BHP</w:t>
      </w:r>
      <w:r w:rsidR="7C6A3D5D" w:rsidRPr="4124E2FC">
        <w:rPr>
          <w:rFonts w:ascii="Calibri Light" w:eastAsia="Calibri Light" w:hAnsi="Calibri Light" w:cs="Calibri Light"/>
          <w:color w:val="000000" w:themeColor="text1"/>
        </w:rPr>
        <w:t>.</w:t>
      </w:r>
    </w:p>
    <w:p w14:paraId="30A62D72" w14:textId="7D0C44FC" w:rsidR="65F35E12" w:rsidRDefault="65F35E12" w:rsidP="007BC5C7">
      <w:pPr>
        <w:pStyle w:val="Akapitzlist"/>
        <w:numPr>
          <w:ilvl w:val="0"/>
          <w:numId w:val="1"/>
        </w:numPr>
        <w:tabs>
          <w:tab w:val="left" w:pos="1134"/>
        </w:tabs>
        <w:spacing w:after="120"/>
        <w:jc w:val="both"/>
        <w:rPr>
          <w:rFonts w:ascii="Calibri Light" w:eastAsia="Calibri Light" w:hAnsi="Calibri Light" w:cs="Calibri Light"/>
          <w:color w:val="000000" w:themeColor="text1"/>
        </w:rPr>
      </w:pPr>
      <w:r w:rsidRPr="007BC5C7">
        <w:rPr>
          <w:rFonts w:ascii="Calibri Light" w:eastAsia="Calibri Light" w:hAnsi="Calibri Light" w:cs="Calibri Light"/>
          <w:color w:val="000000" w:themeColor="text1"/>
        </w:rPr>
        <w:t>Omówienie przebiegu praktyki i formy zaliczenia.</w:t>
      </w:r>
    </w:p>
    <w:p w14:paraId="29D2CE5A" w14:textId="36A2AAD9" w:rsidR="65F35E12" w:rsidRDefault="65F35E12" w:rsidP="4124E2FC">
      <w:pPr>
        <w:pStyle w:val="Akapitzlist"/>
        <w:numPr>
          <w:ilvl w:val="0"/>
          <w:numId w:val="1"/>
        </w:numPr>
        <w:tabs>
          <w:tab w:val="left" w:pos="1134"/>
        </w:tabs>
        <w:spacing w:after="120"/>
        <w:jc w:val="both"/>
        <w:rPr>
          <w:rFonts w:ascii="Calibri Light" w:eastAsia="Calibri Light" w:hAnsi="Calibri Light" w:cs="Calibri Light"/>
          <w:color w:val="000000" w:themeColor="text1"/>
        </w:rPr>
      </w:pPr>
      <w:r w:rsidRPr="4124E2FC">
        <w:rPr>
          <w:rFonts w:ascii="Calibri Light" w:eastAsia="Calibri Light" w:hAnsi="Calibri Light" w:cs="Calibri Light"/>
          <w:color w:val="000000" w:themeColor="text1"/>
        </w:rPr>
        <w:t>Zapoznanie studentów z szeroko pojętymi</w:t>
      </w:r>
      <w:r w:rsidR="0CF94AA7" w:rsidRPr="4124E2FC">
        <w:rPr>
          <w:rFonts w:ascii="Calibri Light" w:eastAsia="Calibri Light" w:hAnsi="Calibri Light" w:cs="Calibri Light"/>
          <w:color w:val="000000" w:themeColor="text1"/>
        </w:rPr>
        <w:t xml:space="preserve"> </w:t>
      </w:r>
      <w:r w:rsidRPr="4124E2FC">
        <w:rPr>
          <w:rFonts w:ascii="Calibri Light" w:eastAsia="Calibri Light" w:hAnsi="Calibri Light" w:cs="Calibri Light"/>
          <w:color w:val="000000" w:themeColor="text1"/>
        </w:rPr>
        <w:t>zagadnieniami związanymi z procesem projektowym wybrane</w:t>
      </w:r>
      <w:r w:rsidR="4A445C7E" w:rsidRPr="4124E2FC">
        <w:rPr>
          <w:rFonts w:ascii="Calibri Light" w:eastAsia="Calibri Light" w:hAnsi="Calibri Light" w:cs="Calibri Light"/>
          <w:color w:val="000000" w:themeColor="text1"/>
        </w:rPr>
        <w:t>go miejsca praktyk</w:t>
      </w:r>
      <w:r w:rsidRPr="4124E2FC">
        <w:rPr>
          <w:rFonts w:ascii="Calibri Light" w:eastAsia="Calibri Light" w:hAnsi="Calibri Light" w:cs="Calibri Light"/>
          <w:color w:val="000000" w:themeColor="text1"/>
        </w:rPr>
        <w:t>.</w:t>
      </w:r>
    </w:p>
    <w:p w14:paraId="0DCD0E10" w14:textId="1A321A92" w:rsidR="65F35E12" w:rsidRDefault="65F35E12" w:rsidP="007BC5C7">
      <w:pPr>
        <w:pStyle w:val="Akapitzlist"/>
        <w:numPr>
          <w:ilvl w:val="0"/>
          <w:numId w:val="1"/>
        </w:numPr>
        <w:tabs>
          <w:tab w:val="left" w:pos="1134"/>
        </w:tabs>
        <w:spacing w:after="120"/>
        <w:jc w:val="both"/>
        <w:rPr>
          <w:rFonts w:ascii="Calibri Light" w:eastAsia="Calibri Light" w:hAnsi="Calibri Light" w:cs="Calibri Light"/>
          <w:color w:val="000000" w:themeColor="text1"/>
        </w:rPr>
      </w:pPr>
      <w:r w:rsidRPr="007BC5C7">
        <w:rPr>
          <w:rFonts w:ascii="Calibri Light" w:eastAsia="Calibri Light" w:hAnsi="Calibri Light" w:cs="Calibri Light"/>
          <w:color w:val="000000" w:themeColor="text1"/>
        </w:rPr>
        <w:t>Zapoznanie się z zakresem obowiązków w miejscu odbywania praktyki i wydanie zadań.</w:t>
      </w:r>
    </w:p>
    <w:p w14:paraId="72CDB510" w14:textId="392F4EFC" w:rsidR="65F35E12" w:rsidRDefault="65F35E12" w:rsidP="007BC5C7">
      <w:pPr>
        <w:pStyle w:val="Akapitzlist"/>
        <w:numPr>
          <w:ilvl w:val="0"/>
          <w:numId w:val="1"/>
        </w:numPr>
        <w:tabs>
          <w:tab w:val="left" w:pos="1134"/>
        </w:tabs>
        <w:spacing w:after="120"/>
        <w:jc w:val="both"/>
        <w:rPr>
          <w:rFonts w:ascii="Calibri Light" w:eastAsia="Calibri Light" w:hAnsi="Calibri Light" w:cs="Calibri Light"/>
          <w:color w:val="000000" w:themeColor="text1"/>
        </w:rPr>
      </w:pPr>
      <w:r w:rsidRPr="007BC5C7">
        <w:rPr>
          <w:rFonts w:ascii="Calibri Light" w:eastAsia="Calibri Light" w:hAnsi="Calibri Light" w:cs="Calibri Light"/>
          <w:color w:val="000000" w:themeColor="text1"/>
        </w:rPr>
        <w:t>Zaliczenie praktyki na podstawie opinii z miejsca odbywaniu praktyki.</w:t>
      </w:r>
      <w:r>
        <w:tab/>
      </w:r>
    </w:p>
    <w:p w14:paraId="675C414D" w14:textId="3DCECC12" w:rsidR="007BC5C7" w:rsidRDefault="007BC5C7" w:rsidP="007BC5C7">
      <w:pPr>
        <w:tabs>
          <w:tab w:val="left" w:pos="1134"/>
        </w:tabs>
        <w:spacing w:line="360" w:lineRule="auto"/>
        <w:ind w:firstLine="567"/>
        <w:jc w:val="both"/>
        <w:rPr>
          <w:rFonts w:ascii="Calibri Light" w:eastAsia="Calibri Light" w:hAnsi="Calibri Light" w:cs="Calibri Light"/>
          <w:color w:val="000000" w:themeColor="text1"/>
          <w:sz w:val="26"/>
          <w:szCs w:val="26"/>
        </w:rPr>
      </w:pPr>
    </w:p>
    <w:p w14:paraId="05756E17" w14:textId="46B835C4" w:rsidR="007BC5C7" w:rsidRDefault="007BC5C7" w:rsidP="007BC5C7">
      <w:pPr>
        <w:tabs>
          <w:tab w:val="left" w:pos="1134"/>
        </w:tabs>
        <w:spacing w:line="360" w:lineRule="auto"/>
        <w:ind w:firstLine="567"/>
        <w:jc w:val="both"/>
        <w:rPr>
          <w:rFonts w:ascii="Calibri Light" w:hAnsi="Calibri Light"/>
          <w:b/>
          <w:bCs/>
        </w:rPr>
      </w:pPr>
    </w:p>
    <w:p w14:paraId="6A05A809" w14:textId="77777777" w:rsidR="00DB3D79" w:rsidRPr="00EC09EC" w:rsidRDefault="00DB3D79">
      <w:pPr>
        <w:tabs>
          <w:tab w:val="left" w:pos="1418"/>
        </w:tabs>
        <w:jc w:val="both"/>
        <w:rPr>
          <w:rFonts w:ascii="Calibri Light" w:hAnsi="Calibri Light"/>
          <w:sz w:val="26"/>
        </w:rPr>
      </w:pPr>
      <w:r w:rsidRPr="00EC09EC">
        <w:rPr>
          <w:rFonts w:ascii="Calibri Light" w:hAnsi="Calibri Light"/>
          <w:sz w:val="26"/>
        </w:rPr>
        <w:tab/>
      </w:r>
      <w:r w:rsidRPr="00EC09EC">
        <w:rPr>
          <w:rFonts w:ascii="Calibri Light" w:hAnsi="Calibri Light"/>
          <w:sz w:val="26"/>
        </w:rPr>
        <w:tab/>
      </w:r>
      <w:r w:rsidRPr="00EC09EC">
        <w:rPr>
          <w:rFonts w:ascii="Calibri Light" w:hAnsi="Calibri Light"/>
          <w:sz w:val="26"/>
        </w:rPr>
        <w:tab/>
      </w:r>
      <w:r w:rsidRPr="00EC09EC">
        <w:rPr>
          <w:rFonts w:ascii="Calibri Light" w:hAnsi="Calibri Light"/>
          <w:sz w:val="26"/>
        </w:rPr>
        <w:tab/>
      </w:r>
      <w:r w:rsidRPr="00EC09EC">
        <w:rPr>
          <w:rFonts w:ascii="Calibri Light" w:hAnsi="Calibri Light"/>
          <w:sz w:val="26"/>
        </w:rPr>
        <w:tab/>
      </w:r>
      <w:r w:rsidRPr="00EC09EC">
        <w:rPr>
          <w:rFonts w:ascii="Calibri Light" w:hAnsi="Calibri Light"/>
          <w:sz w:val="26"/>
        </w:rPr>
        <w:tab/>
      </w:r>
      <w:r w:rsidRPr="00EC09EC">
        <w:rPr>
          <w:rFonts w:ascii="Calibri Light" w:hAnsi="Calibri Light"/>
          <w:sz w:val="26"/>
        </w:rPr>
        <w:tab/>
      </w:r>
    </w:p>
    <w:p w14:paraId="09E958A4" w14:textId="60377A31" w:rsidR="00DB3D79" w:rsidRPr="00EC09EC" w:rsidRDefault="019F51BE" w:rsidP="4124E2FC">
      <w:pPr>
        <w:tabs>
          <w:tab w:val="left" w:pos="1418"/>
        </w:tabs>
        <w:ind w:left="6372"/>
        <w:jc w:val="both"/>
        <w:rPr>
          <w:rFonts w:ascii="Calibri Light" w:eastAsia="Calibri Light" w:hAnsi="Calibri Light" w:cs="Calibri Light"/>
          <w:color w:val="000000" w:themeColor="text1"/>
          <w:sz w:val="22"/>
          <w:szCs w:val="22"/>
        </w:rPr>
      </w:pPr>
      <w:r w:rsidRPr="4124E2FC"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>Rada Programowa AW oraz</w:t>
      </w:r>
    </w:p>
    <w:p w14:paraId="5A39BBE3" w14:textId="7B9A7C41" w:rsidR="00DB3D79" w:rsidRPr="00EC09EC" w:rsidRDefault="00DB3D79" w:rsidP="4124E2FC">
      <w:pPr>
        <w:tabs>
          <w:tab w:val="left" w:pos="1418"/>
        </w:tabs>
        <w:ind w:left="6372"/>
        <w:jc w:val="both"/>
        <w:rPr>
          <w:rFonts w:ascii="Calibri Light" w:eastAsia="Calibri Light" w:hAnsi="Calibri Light" w:cs="Calibri Light"/>
          <w:color w:val="000000" w:themeColor="text1"/>
        </w:rPr>
      </w:pPr>
    </w:p>
    <w:p w14:paraId="6B31E6E8" w14:textId="77777777" w:rsidR="00DB3D79" w:rsidRPr="00EC09EC" w:rsidRDefault="00DB3D79">
      <w:pPr>
        <w:tabs>
          <w:tab w:val="left" w:pos="1418"/>
        </w:tabs>
        <w:jc w:val="right"/>
        <w:rPr>
          <w:rFonts w:ascii="Calibri Light" w:hAnsi="Calibri Light"/>
          <w:i/>
          <w:iCs/>
          <w:sz w:val="20"/>
        </w:rPr>
      </w:pPr>
      <w:r w:rsidRPr="00EC09EC">
        <w:rPr>
          <w:rFonts w:ascii="Calibri Light" w:hAnsi="Calibri Light"/>
          <w:sz w:val="26"/>
        </w:rPr>
        <w:tab/>
      </w:r>
      <w:r w:rsidRPr="00EC09EC">
        <w:rPr>
          <w:rFonts w:ascii="Calibri Light" w:hAnsi="Calibri Light"/>
          <w:sz w:val="26"/>
        </w:rPr>
        <w:tab/>
      </w:r>
      <w:r w:rsidRPr="00EC09EC">
        <w:rPr>
          <w:rFonts w:ascii="Calibri Light" w:hAnsi="Calibri Light"/>
          <w:i/>
          <w:iCs/>
          <w:sz w:val="20"/>
        </w:rPr>
        <w:t xml:space="preserve">Pełnomocnik Dziekana ds. </w:t>
      </w:r>
      <w:r w:rsidR="00010A57" w:rsidRPr="00EC09EC">
        <w:rPr>
          <w:rFonts w:ascii="Calibri Light" w:hAnsi="Calibri Light"/>
          <w:i/>
          <w:iCs/>
          <w:sz w:val="20"/>
        </w:rPr>
        <w:t>P</w:t>
      </w:r>
      <w:r w:rsidRPr="00EC09EC">
        <w:rPr>
          <w:rFonts w:ascii="Calibri Light" w:hAnsi="Calibri Light"/>
          <w:i/>
          <w:iCs/>
          <w:sz w:val="20"/>
        </w:rPr>
        <w:t>raktyk</w:t>
      </w:r>
    </w:p>
    <w:p w14:paraId="41C8F396" w14:textId="77777777" w:rsidR="00DB3D79" w:rsidRPr="00EC09EC" w:rsidRDefault="00DB3D79">
      <w:pPr>
        <w:tabs>
          <w:tab w:val="left" w:pos="1418"/>
        </w:tabs>
        <w:jc w:val="both"/>
        <w:rPr>
          <w:rFonts w:ascii="Calibri Light" w:hAnsi="Calibri Light"/>
          <w:i/>
          <w:iCs/>
          <w:sz w:val="20"/>
        </w:rPr>
      </w:pPr>
    </w:p>
    <w:p w14:paraId="5444EEFC" w14:textId="77777777" w:rsidR="00DB3D79" w:rsidRPr="00EC09EC" w:rsidRDefault="00DB3D79">
      <w:pPr>
        <w:tabs>
          <w:tab w:val="left" w:pos="1418"/>
        </w:tabs>
        <w:jc w:val="right"/>
        <w:rPr>
          <w:rFonts w:ascii="Calibri Light" w:hAnsi="Calibri Light"/>
          <w:sz w:val="20"/>
        </w:rPr>
      </w:pPr>
      <w:r w:rsidRPr="00EC09EC">
        <w:rPr>
          <w:rFonts w:ascii="Calibri Light" w:hAnsi="Calibri Light"/>
          <w:i/>
          <w:iCs/>
          <w:sz w:val="20"/>
        </w:rPr>
        <w:tab/>
      </w:r>
      <w:r w:rsidRPr="00EC09EC">
        <w:rPr>
          <w:rFonts w:ascii="Calibri Light" w:hAnsi="Calibri Light"/>
          <w:i/>
          <w:iCs/>
          <w:sz w:val="20"/>
        </w:rPr>
        <w:tab/>
      </w:r>
      <w:r w:rsidRPr="00EC09EC">
        <w:rPr>
          <w:rFonts w:ascii="Calibri Light" w:hAnsi="Calibri Light"/>
          <w:i/>
          <w:iCs/>
          <w:sz w:val="20"/>
        </w:rPr>
        <w:tab/>
      </w:r>
      <w:r w:rsidRPr="00EC09EC">
        <w:rPr>
          <w:rFonts w:ascii="Calibri Light" w:hAnsi="Calibri Light"/>
          <w:i/>
          <w:iCs/>
          <w:sz w:val="20"/>
        </w:rPr>
        <w:tab/>
      </w:r>
      <w:r w:rsidRPr="00EC09EC">
        <w:rPr>
          <w:rFonts w:ascii="Calibri Light" w:hAnsi="Calibri Light"/>
          <w:i/>
          <w:iCs/>
          <w:sz w:val="20"/>
        </w:rPr>
        <w:tab/>
      </w:r>
      <w:r w:rsidRPr="00EC09EC">
        <w:rPr>
          <w:rFonts w:ascii="Calibri Light" w:hAnsi="Calibri Light"/>
          <w:i/>
          <w:iCs/>
          <w:sz w:val="20"/>
        </w:rPr>
        <w:tab/>
      </w:r>
      <w:r w:rsidRPr="00EC09EC">
        <w:rPr>
          <w:rFonts w:ascii="Calibri Light" w:hAnsi="Calibri Light"/>
          <w:i/>
          <w:iCs/>
          <w:sz w:val="20"/>
        </w:rPr>
        <w:tab/>
        <w:t xml:space="preserve">   dr </w:t>
      </w:r>
      <w:r w:rsidR="008F3934">
        <w:rPr>
          <w:rFonts w:ascii="Calibri Light" w:hAnsi="Calibri Light"/>
          <w:i/>
          <w:iCs/>
          <w:sz w:val="20"/>
        </w:rPr>
        <w:t xml:space="preserve">hab. Anna Bochenek </w:t>
      </w:r>
      <w:r w:rsidR="000112F1">
        <w:rPr>
          <w:rFonts w:ascii="Calibri Light" w:hAnsi="Calibri Light"/>
          <w:i/>
          <w:iCs/>
          <w:sz w:val="20"/>
        </w:rPr>
        <w:t>prof. UTP</w:t>
      </w:r>
      <w:r w:rsidRPr="00EC09EC">
        <w:rPr>
          <w:rFonts w:ascii="Calibri Light" w:hAnsi="Calibri Light"/>
          <w:i/>
          <w:iCs/>
          <w:sz w:val="20"/>
        </w:rPr>
        <w:t xml:space="preserve"> </w:t>
      </w:r>
    </w:p>
    <w:p w14:paraId="72A3D3EC" w14:textId="77777777" w:rsidR="00DB3D79" w:rsidRPr="00EC09EC" w:rsidRDefault="00DB3D79">
      <w:pPr>
        <w:tabs>
          <w:tab w:val="left" w:pos="1418"/>
        </w:tabs>
        <w:jc w:val="right"/>
        <w:rPr>
          <w:rFonts w:ascii="Calibri Light" w:hAnsi="Calibri Light"/>
          <w:sz w:val="26"/>
        </w:rPr>
      </w:pPr>
    </w:p>
    <w:p w14:paraId="0D0B940D" w14:textId="77777777" w:rsidR="00DB3D79" w:rsidRPr="00EC09EC" w:rsidRDefault="00DB3D79">
      <w:pPr>
        <w:tabs>
          <w:tab w:val="left" w:pos="1418"/>
        </w:tabs>
        <w:jc w:val="both"/>
        <w:rPr>
          <w:rFonts w:ascii="Calibri Light" w:hAnsi="Calibri Light"/>
          <w:sz w:val="26"/>
        </w:rPr>
      </w:pPr>
    </w:p>
    <w:p w14:paraId="0E27B00A" w14:textId="77777777" w:rsidR="00DB3D79" w:rsidRPr="00EC09EC" w:rsidRDefault="00DB3D79">
      <w:pPr>
        <w:tabs>
          <w:tab w:val="left" w:pos="1418"/>
        </w:tabs>
        <w:jc w:val="both"/>
        <w:rPr>
          <w:rFonts w:ascii="Calibri Light" w:hAnsi="Calibri Light"/>
          <w:sz w:val="26"/>
        </w:rPr>
      </w:pPr>
    </w:p>
    <w:p w14:paraId="60061E4C" w14:textId="77777777" w:rsidR="00DB3D79" w:rsidRPr="00EC09EC" w:rsidRDefault="00DB3D79">
      <w:pPr>
        <w:tabs>
          <w:tab w:val="left" w:pos="1418"/>
        </w:tabs>
        <w:jc w:val="both"/>
        <w:rPr>
          <w:rFonts w:ascii="Calibri Light" w:hAnsi="Calibri Light"/>
          <w:sz w:val="26"/>
        </w:rPr>
      </w:pPr>
    </w:p>
    <w:p w14:paraId="44EAFD9C" w14:textId="77777777" w:rsidR="00DB3D79" w:rsidRPr="00EC09EC" w:rsidRDefault="00DB3D79">
      <w:pPr>
        <w:tabs>
          <w:tab w:val="left" w:pos="1418"/>
        </w:tabs>
        <w:jc w:val="both"/>
        <w:rPr>
          <w:rFonts w:ascii="Calibri Light" w:hAnsi="Calibri Light"/>
          <w:sz w:val="26"/>
        </w:rPr>
      </w:pPr>
    </w:p>
    <w:p w14:paraId="4B94D5A5" w14:textId="77777777" w:rsidR="00DB3D79" w:rsidRPr="00EC09EC" w:rsidRDefault="00DB3D79">
      <w:pPr>
        <w:tabs>
          <w:tab w:val="left" w:pos="1418"/>
        </w:tabs>
        <w:jc w:val="both"/>
        <w:rPr>
          <w:rFonts w:ascii="Calibri Light" w:hAnsi="Calibri Light"/>
          <w:sz w:val="26"/>
        </w:rPr>
      </w:pPr>
    </w:p>
    <w:p w14:paraId="3DEEC669" w14:textId="77777777" w:rsidR="00DB3D79" w:rsidRPr="00EC09EC" w:rsidRDefault="00DB3D79">
      <w:pPr>
        <w:tabs>
          <w:tab w:val="left" w:pos="1418"/>
        </w:tabs>
        <w:jc w:val="both"/>
        <w:rPr>
          <w:rFonts w:ascii="Calibri Light" w:hAnsi="Calibri Light"/>
          <w:sz w:val="26"/>
        </w:rPr>
      </w:pPr>
    </w:p>
    <w:p w14:paraId="3656B9AB" w14:textId="77777777" w:rsidR="00DB3D79" w:rsidRPr="00EC09EC" w:rsidRDefault="00DB3D79">
      <w:pPr>
        <w:tabs>
          <w:tab w:val="left" w:pos="1418"/>
        </w:tabs>
        <w:jc w:val="both"/>
        <w:rPr>
          <w:rFonts w:ascii="Calibri Light" w:hAnsi="Calibri Light"/>
          <w:sz w:val="26"/>
        </w:rPr>
      </w:pPr>
    </w:p>
    <w:p w14:paraId="45FB0818" w14:textId="77777777" w:rsidR="00DB3D79" w:rsidRPr="00EC09EC" w:rsidRDefault="00DB3D79">
      <w:pPr>
        <w:rPr>
          <w:rFonts w:ascii="Calibri Light" w:hAnsi="Calibri Light"/>
        </w:rPr>
      </w:pPr>
    </w:p>
    <w:sectPr w:rsidR="00DB3D79" w:rsidRPr="00EC0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504B"/>
    <w:multiLevelType w:val="hybridMultilevel"/>
    <w:tmpl w:val="1C703986"/>
    <w:lvl w:ilvl="0" w:tplc="51C69550">
      <w:start w:val="1"/>
      <w:numFmt w:val="decimal"/>
      <w:lvlText w:val="%1."/>
      <w:lvlJc w:val="left"/>
      <w:pPr>
        <w:ind w:left="720" w:hanging="360"/>
      </w:pPr>
    </w:lvl>
    <w:lvl w:ilvl="1" w:tplc="B10E167E">
      <w:start w:val="1"/>
      <w:numFmt w:val="lowerLetter"/>
      <w:lvlText w:val="%2."/>
      <w:lvlJc w:val="left"/>
      <w:pPr>
        <w:ind w:left="1440" w:hanging="360"/>
      </w:pPr>
    </w:lvl>
    <w:lvl w:ilvl="2" w:tplc="64ACB122">
      <w:start w:val="1"/>
      <w:numFmt w:val="lowerRoman"/>
      <w:lvlText w:val="%3."/>
      <w:lvlJc w:val="right"/>
      <w:pPr>
        <w:ind w:left="2160" w:hanging="180"/>
      </w:pPr>
    </w:lvl>
    <w:lvl w:ilvl="3" w:tplc="EC2AB5F4">
      <w:start w:val="1"/>
      <w:numFmt w:val="decimal"/>
      <w:lvlText w:val="%4."/>
      <w:lvlJc w:val="left"/>
      <w:pPr>
        <w:ind w:left="2880" w:hanging="360"/>
      </w:pPr>
    </w:lvl>
    <w:lvl w:ilvl="4" w:tplc="F28EBDB4">
      <w:start w:val="1"/>
      <w:numFmt w:val="lowerLetter"/>
      <w:lvlText w:val="%5."/>
      <w:lvlJc w:val="left"/>
      <w:pPr>
        <w:ind w:left="3600" w:hanging="360"/>
      </w:pPr>
    </w:lvl>
    <w:lvl w:ilvl="5" w:tplc="41945A50">
      <w:start w:val="1"/>
      <w:numFmt w:val="lowerRoman"/>
      <w:lvlText w:val="%6."/>
      <w:lvlJc w:val="right"/>
      <w:pPr>
        <w:ind w:left="4320" w:hanging="180"/>
      </w:pPr>
    </w:lvl>
    <w:lvl w:ilvl="6" w:tplc="441C76EA">
      <w:start w:val="1"/>
      <w:numFmt w:val="decimal"/>
      <w:lvlText w:val="%7."/>
      <w:lvlJc w:val="left"/>
      <w:pPr>
        <w:ind w:left="5040" w:hanging="360"/>
      </w:pPr>
    </w:lvl>
    <w:lvl w:ilvl="7" w:tplc="890C0062">
      <w:start w:val="1"/>
      <w:numFmt w:val="lowerLetter"/>
      <w:lvlText w:val="%8."/>
      <w:lvlJc w:val="left"/>
      <w:pPr>
        <w:ind w:left="5760" w:hanging="360"/>
      </w:pPr>
    </w:lvl>
    <w:lvl w:ilvl="8" w:tplc="2AC403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04342"/>
    <w:multiLevelType w:val="hybridMultilevel"/>
    <w:tmpl w:val="7862DC1E"/>
    <w:lvl w:ilvl="0" w:tplc="099C13D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5403F64"/>
    <w:multiLevelType w:val="singleLevel"/>
    <w:tmpl w:val="A91AC3AC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ytDA3tzA2NDQwMjFT0lEKTi0uzszPAykwrAUAVvUR8iwAAAA="/>
  </w:docVars>
  <w:rsids>
    <w:rsidRoot w:val="00901373"/>
    <w:rsid w:val="00010A57"/>
    <w:rsid w:val="000112F1"/>
    <w:rsid w:val="000F58FD"/>
    <w:rsid w:val="001E55D9"/>
    <w:rsid w:val="002320E8"/>
    <w:rsid w:val="00240A07"/>
    <w:rsid w:val="003B5C16"/>
    <w:rsid w:val="004A0A4C"/>
    <w:rsid w:val="004A46DF"/>
    <w:rsid w:val="004E7CBC"/>
    <w:rsid w:val="005E1EFA"/>
    <w:rsid w:val="006C5EF7"/>
    <w:rsid w:val="006D3299"/>
    <w:rsid w:val="007131ED"/>
    <w:rsid w:val="00730DE0"/>
    <w:rsid w:val="007BC5C7"/>
    <w:rsid w:val="008F3934"/>
    <w:rsid w:val="00901373"/>
    <w:rsid w:val="009D5874"/>
    <w:rsid w:val="00BB0653"/>
    <w:rsid w:val="00CF2805"/>
    <w:rsid w:val="00DB3D79"/>
    <w:rsid w:val="00E67A53"/>
    <w:rsid w:val="00EC09EC"/>
    <w:rsid w:val="00EE0FC8"/>
    <w:rsid w:val="00F33099"/>
    <w:rsid w:val="00FA0075"/>
    <w:rsid w:val="00FB3BDD"/>
    <w:rsid w:val="00FC639B"/>
    <w:rsid w:val="019F51BE"/>
    <w:rsid w:val="07C60688"/>
    <w:rsid w:val="0CF94AA7"/>
    <w:rsid w:val="379922C3"/>
    <w:rsid w:val="385544E0"/>
    <w:rsid w:val="4124E2FC"/>
    <w:rsid w:val="4A445C7E"/>
    <w:rsid w:val="4D1D3FBA"/>
    <w:rsid w:val="5E1D3FE1"/>
    <w:rsid w:val="5FA41F58"/>
    <w:rsid w:val="65F35E12"/>
    <w:rsid w:val="79741864"/>
    <w:rsid w:val="7C6A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A410D"/>
  <w15:chartTrackingRefBased/>
  <w15:docId w15:val="{510805B7-6B9D-4B1A-B7A3-C67AD68D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tabs>
        <w:tab w:val="left" w:pos="1418"/>
      </w:tabs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pos="1985"/>
      </w:tabs>
      <w:spacing w:line="360" w:lineRule="auto"/>
      <w:jc w:val="both"/>
    </w:pPr>
    <w:rPr>
      <w:i/>
      <w:iCs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D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0D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23D9B038353D48BDCD87CB52654581" ma:contentTypeVersion="2" ma:contentTypeDescription="Utwórz nowy dokument." ma:contentTypeScope="" ma:versionID="b83251b8552f29d9ecc65842ed886727">
  <xsd:schema xmlns:xsd="http://www.w3.org/2001/XMLSchema" xmlns:xs="http://www.w3.org/2001/XMLSchema" xmlns:p="http://schemas.microsoft.com/office/2006/metadata/properties" xmlns:ns2="9b39edd8-2dde-449b-a4f6-d71f3f91d98f" targetNamespace="http://schemas.microsoft.com/office/2006/metadata/properties" ma:root="true" ma:fieldsID="420b518e086b9d246b21b477a1cb5681" ns2:_="">
    <xsd:import namespace="9b39edd8-2dde-449b-a4f6-d71f3f91d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9edd8-2dde-449b-a4f6-d71f3f91d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0D7843-B10D-40C0-ADA0-D2ECCE9E3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39edd8-2dde-449b-a4f6-d71f3f91d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E5E508-F263-49B4-BF80-B9DF8CC3D9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Company>Katedra Budownictwa Ogólnego i Fizyki Budowli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</dc:title>
  <dc:subject/>
  <dc:creator>STANDARD</dc:creator>
  <cp:keywords/>
  <cp:lastModifiedBy>Anna Bochenek</cp:lastModifiedBy>
  <cp:revision>8</cp:revision>
  <cp:lastPrinted>2010-02-24T19:53:00Z</cp:lastPrinted>
  <dcterms:created xsi:type="dcterms:W3CDTF">2021-05-04T16:17:00Z</dcterms:created>
  <dcterms:modified xsi:type="dcterms:W3CDTF">2021-05-09T19:23:00Z</dcterms:modified>
</cp:coreProperties>
</file>